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5eb1fad7a24340" w:history="1">
              <w:r>
                <w:rPr>
                  <w:rStyle w:val="Hyperlink"/>
                </w:rPr>
                <w:t>2012年中国餐椅行业研究及未来四年走势预测报告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5eb1fad7a24340" w:history="1">
              <w:r>
                <w:rPr>
                  <w:rStyle w:val="Hyperlink"/>
                </w:rPr>
                <w:t>2012年中国餐椅行业研究及未来四年走势预测报告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06082A9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f5eb1fad7a24340" w:history="1">
                <w:r>
                  <w:rPr>
                    <w:rStyle w:val="Hyperlink"/>
                  </w:rPr>
                  <w:t>https://www.20087.com/2011-02/R_2010_2015canyixingyeshichangjingzhen.html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餐椅是家居生活中的必备家具，其设计与制造正逐步向个性化、舒适化和多功能化方向发展。当前市场上，餐椅材质多样，包括实木、金属、塑料以及复合材料等，设计上强调人体工学原理，以提升就餐时的舒适体验。智能餐椅的出现，如具备调节高度、倾斜角度甚至加热按摩功能的款式，进一步丰富了产品线，满足了不同消费者的需求。</w:t>
      </w:r>
      <w:r>
        <w:rPr>
          <w:rFonts w:hint="eastAsia"/>
        </w:rPr>
        <w:br/>
      </w:r>
      <w:r>
        <w:rPr>
          <w:rFonts w:hint="eastAsia"/>
        </w:rPr>
        <w:t>　　未来餐椅的发展趋势将更加注重环保材料的应用，如生物降解材料和回收材料的利用，以响应全球对可持续发展的呼吁。智能化技术的融合也是一个重要方向，餐椅可能集成健康监测功能，如坐姿提醒、体重管理等，与智能家居系统互联互通，提供更加智能的生活体验。此外，模块化设计将使得餐椅更易于组装、拆卸和升级，延长产品使用寿命，减少浪费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2011-2012年中国餐椅行业竞争背景分析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四、政策变更对餐椅行业影响分析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六、欧债危机对餐椅行业影响分析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六、社会背景对餐椅行业影响分析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一、餐椅技术研发现状</w:t>
      </w:r>
      <w:r>
        <w:rPr>
          <w:rFonts w:hint="eastAsia"/>
        </w:rPr>
        <w:br/>
      </w:r>
      <w:r>
        <w:rPr>
          <w:rFonts w:hint="eastAsia"/>
        </w:rPr>
        <w:t>　　　　二、餐椅新技术应用</w:t>
      </w:r>
      <w:r>
        <w:rPr>
          <w:rFonts w:hint="eastAsia"/>
        </w:rPr>
        <w:br/>
      </w:r>
      <w:r>
        <w:rPr>
          <w:rFonts w:hint="eastAsia"/>
        </w:rPr>
        <w:t>　　　　三、餐椅技术发展趋势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四、技术创新对餐椅行业影响分析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中国餐椅行业市场现状分析</w:t>
      </w:r>
      <w:r>
        <w:rPr>
          <w:rFonts w:hint="eastAsia"/>
        </w:rPr>
        <w:br/>
      </w:r>
      <w:r>
        <w:rPr>
          <w:rFonts w:hint="eastAsia"/>
        </w:rPr>
        <w:t>　　第一节 餐椅市场发展阶段</w:t>
      </w:r>
      <w:r>
        <w:rPr>
          <w:rFonts w:hint="eastAsia"/>
        </w:rPr>
        <w:br/>
      </w:r>
      <w:r>
        <w:rPr>
          <w:rFonts w:hint="eastAsia"/>
        </w:rPr>
        <w:t>　　第二节 餐椅市场竞争结构</w:t>
      </w:r>
      <w:r>
        <w:rPr>
          <w:rFonts w:hint="eastAsia"/>
        </w:rPr>
        <w:br/>
      </w:r>
      <w:r>
        <w:rPr>
          <w:rFonts w:hint="eastAsia"/>
        </w:rPr>
        <w:t>　　第三节 餐椅市场供需格局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一、2008-2012年中国餐椅行业的供给分析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二、2008-2012年中国餐椅行业的需求分析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三、2008-2012年中国餐椅行业的供需平衡分析</w:t>
      </w:r>
      <w:r>
        <w:rPr>
          <w:rFonts w:hint="eastAsia"/>
        </w:rPr>
        <w:br/>
      </w:r>
      <w:r>
        <w:rPr>
          <w:rFonts w:hint="eastAsia"/>
        </w:rPr>
        <w:t>　　第四节 餐椅市场发展趋势</w:t>
      </w:r>
      <w:r>
        <w:rPr>
          <w:rFonts w:hint="eastAsia"/>
        </w:rPr>
        <w:br/>
      </w:r>
      <w:r>
        <w:rPr>
          <w:rFonts w:hint="eastAsia"/>
        </w:rPr>
        <w:t>　　第五节 餐椅未来市场预测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一、2012-2016年中国餐椅行业的供给预测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二、2012-2016年中国餐椅行业的需求预测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2008-2012年中国餐椅行业的进出口分析</w:t>
      </w:r>
      <w:r>
        <w:rPr>
          <w:rFonts w:hint="eastAsia"/>
        </w:rPr>
        <w:br/>
      </w:r>
      <w:r>
        <w:rPr>
          <w:rFonts w:hint="eastAsia"/>
        </w:rPr>
        <w:t>　　第一节 中国餐椅行业进出口格局分析</w:t>
      </w:r>
      <w:r>
        <w:rPr>
          <w:rFonts w:hint="eastAsia"/>
        </w:rPr>
        <w:br/>
      </w:r>
      <w:r>
        <w:rPr>
          <w:rFonts w:hint="eastAsia"/>
        </w:rPr>
        <w:t>　　　　一、餐椅进口格局</w:t>
      </w:r>
      <w:r>
        <w:rPr>
          <w:rFonts w:hint="eastAsia"/>
        </w:rPr>
        <w:br/>
      </w:r>
      <w:r>
        <w:rPr>
          <w:rFonts w:hint="eastAsia"/>
        </w:rPr>
        <w:t>　　　　二、餐椅出口格局</w:t>
      </w:r>
      <w:r>
        <w:rPr>
          <w:rFonts w:hint="eastAsia"/>
        </w:rPr>
        <w:br/>
      </w:r>
      <w:r>
        <w:rPr>
          <w:rFonts w:hint="eastAsia"/>
        </w:rPr>
        <w:t>　　第二节 2008-2012年中国餐椅行业的进出口数据统计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一、餐椅进口数据</w:t>
      </w:r>
      <w:r>
        <w:rPr>
          <w:rFonts w:hint="eastAsia"/>
        </w:rPr>
        <w:br/>
      </w:r>
      <w:r>
        <w:rPr>
          <w:rFonts w:hint="eastAsia"/>
        </w:rPr>
        <w:t>　　　　二、餐椅出口数据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2012-2016年中国餐椅行业的进口预测</w:t>
      </w:r>
      <w:r>
        <w:rPr>
          <w:rFonts w:hint="eastAsia"/>
        </w:rPr>
        <w:br/>
      </w:r>
      <w:r>
        <w:rPr>
          <w:rFonts w:hint="eastAsia"/>
        </w:rPr>
        <w:t>　　第五节 2012-2016年中国餐椅行业的出口预测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2008-2012年中国餐椅行业重点数据解析</w:t>
      </w:r>
      <w:r>
        <w:rPr>
          <w:rFonts w:hint="eastAsia"/>
        </w:rPr>
        <w:br/>
      </w:r>
      <w:r>
        <w:rPr>
          <w:rFonts w:hint="eastAsia"/>
        </w:rPr>
        <w:t>　　第一节 餐椅行业规模情况分析</w:t>
      </w:r>
      <w:r>
        <w:rPr>
          <w:rFonts w:hint="eastAsia"/>
        </w:rPr>
        <w:br/>
      </w:r>
      <w:r>
        <w:rPr>
          <w:rFonts w:hint="eastAsia"/>
        </w:rPr>
        <w:t>　　　　一、餐椅行业单位规模情况分析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二、餐椅行业人员规模状况分析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三、餐椅行业资产规模状况分析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四、餐椅行业市场规模状况分析</w:t>
      </w:r>
      <w:r>
        <w:rPr>
          <w:rFonts w:hint="eastAsia"/>
        </w:rPr>
        <w:br/>
      </w:r>
      <w:r>
        <w:rPr>
          <w:rFonts w:hint="eastAsia"/>
        </w:rPr>
        <w:t>　　第二节 餐椅行业综合能力分析及预测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一、餐椅行业盈利能力分析</w:t>
      </w:r>
      <w:r>
        <w:rPr>
          <w:rFonts w:hint="eastAsia"/>
        </w:rPr>
        <w:br/>
      </w:r>
      <w:r>
        <w:rPr>
          <w:rFonts w:hint="eastAsia"/>
        </w:rPr>
        <w:t>　　　　二、餐椅行业偿债能力分析</w:t>
      </w:r>
      <w:r>
        <w:rPr>
          <w:rFonts w:hint="eastAsia"/>
        </w:rPr>
        <w:br/>
      </w:r>
      <w:r>
        <w:rPr>
          <w:rFonts w:hint="eastAsia"/>
        </w:rPr>
        <w:t>　　　　三、餐椅行业营运能力分析</w:t>
      </w:r>
      <w:r>
        <w:rPr>
          <w:rFonts w:hint="eastAsia"/>
        </w:rPr>
        <w:br/>
      </w:r>
      <w:r>
        <w:rPr>
          <w:rFonts w:hint="eastAsia"/>
        </w:rPr>
        <w:t>　　　　四、餐椅行业发展能力分析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餐椅行业区域格局分析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餐椅行业市场竞争分析</w:t>
      </w:r>
      <w:r>
        <w:rPr>
          <w:rFonts w:hint="eastAsia"/>
        </w:rPr>
        <w:br/>
      </w:r>
      <w:r>
        <w:rPr>
          <w:rFonts w:hint="eastAsia"/>
        </w:rPr>
        <w:t>　　第一节 餐椅行业竞争结构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中国餐椅行业国际竞争力比较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餐椅行业集中度分析</w:t>
      </w:r>
      <w:r>
        <w:rPr>
          <w:rFonts w:hint="eastAsia"/>
        </w:rPr>
        <w:br/>
      </w:r>
      <w:r>
        <w:rPr>
          <w:rFonts w:hint="eastAsia"/>
        </w:rPr>
        <w:t>　　第四节 餐椅行业竞争趋势</w:t>
      </w:r>
      <w:r>
        <w:rPr>
          <w:rFonts w:hint="eastAsia"/>
        </w:rPr>
        <w:br/>
      </w:r>
      <w:r>
        <w:rPr>
          <w:rFonts w:hint="eastAsia"/>
        </w:rPr>
        <w:t>　　第五节 餐椅行业竞争策略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2009-2011年餐椅行业重点企业分析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餐椅行业的投资分析</w:t>
      </w:r>
      <w:r>
        <w:rPr>
          <w:rFonts w:hint="eastAsia"/>
        </w:rPr>
        <w:br/>
      </w:r>
      <w:r>
        <w:rPr>
          <w:rFonts w:hint="eastAsia"/>
        </w:rPr>
        <w:t>　　第一节 餐椅投资环境</w:t>
      </w:r>
      <w:r>
        <w:rPr>
          <w:rFonts w:hint="eastAsia"/>
        </w:rPr>
        <w:br/>
      </w:r>
      <w:r>
        <w:rPr>
          <w:rFonts w:hint="eastAsia"/>
        </w:rPr>
        <w:t>　　第二节 餐椅投资机遇</w:t>
      </w:r>
      <w:r>
        <w:rPr>
          <w:rFonts w:hint="eastAsia"/>
        </w:rPr>
        <w:br/>
      </w:r>
      <w:r>
        <w:rPr>
          <w:rFonts w:hint="eastAsia"/>
        </w:rPr>
        <w:t>　　第三节 餐椅投资风险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餐椅投资前景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餐椅行业品牌经营分析及策略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餐椅行业市场品牌SWOT分析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餐椅行业的品牌风险分析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餐椅行业市场品牌建设及策略建议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餐椅行业前景分析及对策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2012-2016年餐椅行业发展前景分析</w:t>
      </w:r>
      <w:r>
        <w:rPr>
          <w:rFonts w:hint="eastAsia"/>
        </w:rPr>
        <w:br/>
      </w:r>
      <w:r>
        <w:rPr>
          <w:rFonts w:hint="eastAsia"/>
        </w:rPr>
        <w:t>　　　　一、餐椅行业市场发展前景分析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二、餐椅行业市场蕴藏的商机分析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三、餐椅行业整体规划解读</w:t>
      </w:r>
      <w:r>
        <w:rPr>
          <w:rFonts w:hint="eastAsia"/>
        </w:rPr>
        <w:br/>
      </w:r>
      <w:r>
        <w:rPr>
          <w:rFonts w:hint="eastAsia"/>
        </w:rPr>
        <w:t>　　第二节 [.中.智林.]餐椅行业发展对策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5eb1fad7a24340" w:history="1">
        <w:r>
          <w:rPr>
            <w:rStyle w:val="Hyperlink"/>
          </w:rPr>
          <w:t>2012年中国餐椅行业研究及未来四年走势预测报告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06082A9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f5eb1fad7a24340" w:history="1">
        <w:r>
          <w:rPr>
            <w:rStyle w:val="Hyperlink"/>
          </w:rPr>
          <w:t>https://www.20087.com/2011-02/R_2010_2015canyixingyeshichangjingzhen.html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366b4ca8b24b69" w:history="1">
      <w:r>
        <w:rPr>
          <w:rStyle w:val="Hyperlink"/>
        </w:rPr>
        <w:t>2012年中国餐椅行业研究及未来四年走势预测报告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canyixingyeshichangjingzhen.html" TargetMode="External" Id="Raf5eb1fad7a243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canyixingyeshichangjingzhen.html" TargetMode="External" Id="Rd5366b4ca8b24b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2012-09-17T01:31:00Z</dcterms:created>
  <dcterms:modified xsi:type="dcterms:W3CDTF">2012-09-17T02:31:00Z</dcterms:modified>
  <dc:subject>2012年中国餐椅行业研究及未来四年走势预测报告</dc:subject>
  <dc:title>2012年中国餐椅行业研究及未来四年走势预测报告</dc:title>
  <cp:keywords>2012年中国餐椅行业研究及未来四年走势预测报告</cp:keywords>
  <dc:description>2012年中国餐椅行业研究及未来四年走势预测报告</dc:description>
</cp:coreProperties>
</file>