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1c5fdfe8843c9" w:history="1">
              <w:r>
                <w:rPr>
                  <w:rStyle w:val="Hyperlink"/>
                </w:rPr>
                <w:t>二〇一二年版中国HI-FI功放市场深度调研及投资建议咨询报告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1c5fdfe8843c9" w:history="1">
              <w:r>
                <w:rPr>
                  <w:rStyle w:val="Hyperlink"/>
                </w:rPr>
                <w:t>二〇一二年版中国HI-FI功放市场深度调研及投资建议咨询报告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1c5fdfe8843c9" w:history="1">
                <w:r>
                  <w:rPr>
                    <w:rStyle w:val="Hyperlink"/>
                  </w:rPr>
                  <w:t>https://www.20087.com/2011-02/R_2010_2015_gongfangxingyeshichangjing.html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-FI功放作为高品质音频放大设备，近年来随着消费者对音质追求的提升，市场需求持续增长。随着数字音频技术的发展，HI-FI功放不仅保留了传统模拟电路的优点，还融入了数字信号处理技术，使音质更加纯净自然。此外，智能家居的发展也为HI-FI功放带来了新的应用场景，如集成到智能音箱中。</w:t>
      </w:r>
      <w:r>
        <w:rPr>
          <w:rFonts w:hint="eastAsia"/>
        </w:rPr>
        <w:br/>
      </w:r>
      <w:r>
        <w:rPr>
          <w:rFonts w:hint="eastAsia"/>
        </w:rPr>
        <w:t>　　未来，HI-FI功放行业的发展将更加注重技术创新和用户体验。随着无线传输技术的进步，HI-FI功放将支持更多无线连接方式，如蓝牙5.0、Wi-Fi等，提供更加便捷的音乐播放体验。同时，AI技术的应用将使得HI-FI功放具备智能音效调整、语音控制等功能，进一步提升用户的使用体验。此外，个性化和定制化服务将成为行业发展的新趋势，满足不同用户对声音风格和设备外观的不同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中国HI-FI功放行业竞争背景分析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四、政策变更对HI-FI功放行业影响分析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六、欧债危机对HI-FI功放行业影响分析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六、社会背景对HI-FI功放行业影响分析</w:t>
      </w:r>
      <w:r>
        <w:rPr>
          <w:rFonts w:hint="eastAsia"/>
        </w:rPr>
        <w:br/>
      </w:r>
      <w:r>
        <w:rPr>
          <w:rFonts w:hint="eastAsia"/>
        </w:rPr>
        <w:t>　　第四节 HI-FI功放技术背景</w:t>
      </w:r>
      <w:r>
        <w:rPr>
          <w:rFonts w:hint="eastAsia"/>
        </w:rPr>
        <w:br/>
      </w:r>
      <w:r>
        <w:rPr>
          <w:rFonts w:hint="eastAsia"/>
        </w:rPr>
        <w:t>　　　　一、HI-FI功放技术研发现状</w:t>
      </w:r>
      <w:r>
        <w:rPr>
          <w:rFonts w:hint="eastAsia"/>
        </w:rPr>
        <w:br/>
      </w:r>
      <w:r>
        <w:rPr>
          <w:rFonts w:hint="eastAsia"/>
        </w:rPr>
        <w:t>　　　　二、HI-FI功放新技术应用</w:t>
      </w:r>
      <w:r>
        <w:rPr>
          <w:rFonts w:hint="eastAsia"/>
        </w:rPr>
        <w:br/>
      </w:r>
      <w:r>
        <w:rPr>
          <w:rFonts w:hint="eastAsia"/>
        </w:rPr>
        <w:t>　　　　三、HI-FI功放技术发展趋势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四、技术创新对HI-FI功放行业影响分析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中国HI-FI功放行业市场现状分析</w:t>
      </w:r>
      <w:r>
        <w:rPr>
          <w:rFonts w:hint="eastAsia"/>
        </w:rPr>
        <w:br/>
      </w:r>
      <w:r>
        <w:rPr>
          <w:rFonts w:hint="eastAsia"/>
        </w:rPr>
        <w:t>　　第一节 HI-FI功放市场发展阶段</w:t>
      </w:r>
      <w:r>
        <w:rPr>
          <w:rFonts w:hint="eastAsia"/>
        </w:rPr>
        <w:br/>
      </w:r>
      <w:r>
        <w:rPr>
          <w:rFonts w:hint="eastAsia"/>
        </w:rPr>
        <w:t>　　第二节 HI-FI功放市场竞争结构</w:t>
      </w:r>
      <w:r>
        <w:rPr>
          <w:rFonts w:hint="eastAsia"/>
        </w:rPr>
        <w:br/>
      </w:r>
      <w:r>
        <w:rPr>
          <w:rFonts w:hint="eastAsia"/>
        </w:rPr>
        <w:t>　　第三节 HI-FI功放市场供需格局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一、2008-2012年中国HI-FI功放行业的供给分析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二、2008-2012年中国HI-FI功放行业的需求分析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三、2008-2012年中国HI-FI功放行业的供需平衡分析</w:t>
      </w:r>
      <w:r>
        <w:rPr>
          <w:rFonts w:hint="eastAsia"/>
        </w:rPr>
        <w:br/>
      </w:r>
      <w:r>
        <w:rPr>
          <w:rFonts w:hint="eastAsia"/>
        </w:rPr>
        <w:t>　　第四节 HI-FI功放市场发展趋势</w:t>
      </w:r>
      <w:r>
        <w:rPr>
          <w:rFonts w:hint="eastAsia"/>
        </w:rPr>
        <w:br/>
      </w:r>
      <w:r>
        <w:rPr>
          <w:rFonts w:hint="eastAsia"/>
        </w:rPr>
        <w:t>　　第五节 HI-FI功放未来市场预测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一、2012-2016年中国HI-FI功放行业的供给预测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二、2012-2016年中国HI-FI功放行业的需求预测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中国HI-FI功放行业的进出口分析</w:t>
      </w:r>
      <w:r>
        <w:rPr>
          <w:rFonts w:hint="eastAsia"/>
        </w:rPr>
        <w:br/>
      </w:r>
      <w:r>
        <w:rPr>
          <w:rFonts w:hint="eastAsia"/>
        </w:rPr>
        <w:t>　　第一节 中国HI-FI功放行业的进出口格局分析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一、HI-FI功放进口格局</w:t>
      </w:r>
      <w:r>
        <w:rPr>
          <w:rFonts w:hint="eastAsia"/>
        </w:rPr>
        <w:br/>
      </w:r>
      <w:r>
        <w:rPr>
          <w:rFonts w:hint="eastAsia"/>
        </w:rPr>
        <w:t>　　　　二、HI-FI功放出口格局</w:t>
      </w:r>
      <w:r>
        <w:rPr>
          <w:rFonts w:hint="eastAsia"/>
        </w:rPr>
        <w:br/>
      </w:r>
      <w:r>
        <w:rPr>
          <w:rFonts w:hint="eastAsia"/>
        </w:rPr>
        <w:t>　　第二节 2008-2012年中国HI-FI功放行业的进出口数据统计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一、HI-FI功放进口数据</w:t>
      </w:r>
      <w:r>
        <w:rPr>
          <w:rFonts w:hint="eastAsia"/>
        </w:rPr>
        <w:br/>
      </w:r>
      <w:r>
        <w:rPr>
          <w:rFonts w:hint="eastAsia"/>
        </w:rPr>
        <w:t>　　　　二、HI-FI功放出口数据</w:t>
      </w:r>
      <w:r>
        <w:rPr>
          <w:rFonts w:hint="eastAsia"/>
        </w:rPr>
        <w:br/>
      </w:r>
      <w:r>
        <w:rPr>
          <w:rFonts w:hint="eastAsia"/>
        </w:rPr>
        <w:t>　　第三节 HI-FI功放进出口因素分析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四、营销模式对HI-FI功放产品进出口影响分析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2012-2016年中国HI-FI功放行业进口预测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2012-2016年中国HI-FI功放行业出口预测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2008-2012年中国HI-FI功放行业重点数据解析</w:t>
      </w:r>
      <w:r>
        <w:rPr>
          <w:rFonts w:hint="eastAsia"/>
        </w:rPr>
        <w:br/>
      </w:r>
      <w:r>
        <w:rPr>
          <w:rFonts w:hint="eastAsia"/>
        </w:rPr>
        <w:t>　　第一节 HI-FI功放行业规模情况分析</w:t>
      </w:r>
      <w:r>
        <w:rPr>
          <w:rFonts w:hint="eastAsia"/>
        </w:rPr>
        <w:br/>
      </w:r>
      <w:r>
        <w:rPr>
          <w:rFonts w:hint="eastAsia"/>
        </w:rPr>
        <w:t>　　　　一、HI-FI功放行业单位规模情况分析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二、HI-FI功放行业人员规模状况分析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三、HI-FI功放行业资产规模状况分析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四、HI-FI功放行业市场规模状况分析</w:t>
      </w:r>
      <w:r>
        <w:rPr>
          <w:rFonts w:hint="eastAsia"/>
        </w:rPr>
        <w:br/>
      </w:r>
      <w:r>
        <w:rPr>
          <w:rFonts w:hint="eastAsia"/>
        </w:rPr>
        <w:t>　　第二节 HI-FI功放行业综合能力分析</w:t>
      </w:r>
      <w:r>
        <w:rPr>
          <w:rFonts w:hint="eastAsia"/>
        </w:rPr>
        <w:br/>
      </w:r>
      <w:r>
        <w:rPr>
          <w:rFonts w:hint="eastAsia"/>
        </w:rPr>
        <w:t>　　　　一、HI-FI功放行业盈利能力分析</w:t>
      </w:r>
      <w:r>
        <w:rPr>
          <w:rFonts w:hint="eastAsia"/>
        </w:rPr>
        <w:br/>
      </w:r>
      <w:r>
        <w:rPr>
          <w:rFonts w:hint="eastAsia"/>
        </w:rPr>
        <w:t>　　　　二、HI-FI功放行业偿债能力分析</w:t>
      </w:r>
      <w:r>
        <w:rPr>
          <w:rFonts w:hint="eastAsia"/>
        </w:rPr>
        <w:br/>
      </w:r>
      <w:r>
        <w:rPr>
          <w:rFonts w:hint="eastAsia"/>
        </w:rPr>
        <w:t>　　　　三、HI-FI功放行业营运能力分析</w:t>
      </w:r>
      <w:r>
        <w:rPr>
          <w:rFonts w:hint="eastAsia"/>
        </w:rPr>
        <w:br/>
      </w:r>
      <w:r>
        <w:rPr>
          <w:rFonts w:hint="eastAsia"/>
        </w:rPr>
        <w:t>　　　　四、HI-FI功放行业发展能力分析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HI-FI功放行业区域格局分析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中国HI-FI功放行业市场竞争分析</w:t>
      </w:r>
      <w:r>
        <w:rPr>
          <w:rFonts w:hint="eastAsia"/>
        </w:rPr>
        <w:br/>
      </w:r>
      <w:r>
        <w:rPr>
          <w:rFonts w:hint="eastAsia"/>
        </w:rPr>
        <w:t>　　第一节 HI-FI功放行业竞争结构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中国HI-FI功放行业国际竞争力比较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HI-FI功放行业集中度分析</w:t>
      </w:r>
      <w:r>
        <w:rPr>
          <w:rFonts w:hint="eastAsia"/>
        </w:rPr>
        <w:br/>
      </w:r>
      <w:r>
        <w:rPr>
          <w:rFonts w:hint="eastAsia"/>
        </w:rPr>
        <w:t>　　第四节 HI-FI功放行业竞争趋势</w:t>
      </w:r>
      <w:r>
        <w:rPr>
          <w:rFonts w:hint="eastAsia"/>
        </w:rPr>
        <w:br/>
      </w:r>
      <w:r>
        <w:rPr>
          <w:rFonts w:hint="eastAsia"/>
        </w:rPr>
        <w:t>　　第五节 HI-FI功放行业竞争策略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2009-2011年中国HI-FI功放行业重点企业分析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2012-2016年中国HI-FI功放行业投资分析</w:t>
      </w:r>
      <w:r>
        <w:rPr>
          <w:rFonts w:hint="eastAsia"/>
        </w:rPr>
        <w:br/>
      </w:r>
      <w:r>
        <w:rPr>
          <w:rFonts w:hint="eastAsia"/>
        </w:rPr>
        <w:t>　　第一节 HI-FI功放投资环境</w:t>
      </w:r>
      <w:r>
        <w:rPr>
          <w:rFonts w:hint="eastAsia"/>
        </w:rPr>
        <w:br/>
      </w:r>
      <w:r>
        <w:rPr>
          <w:rFonts w:hint="eastAsia"/>
        </w:rPr>
        <w:t>　　第二节 HI-FI功放投资机遇</w:t>
      </w:r>
      <w:r>
        <w:rPr>
          <w:rFonts w:hint="eastAsia"/>
        </w:rPr>
        <w:br/>
      </w:r>
      <w:r>
        <w:rPr>
          <w:rFonts w:hint="eastAsia"/>
        </w:rPr>
        <w:t>　　第三节 HI-FI功放投资风险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HI-FI功放投资前景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HI-FI功放行业品牌经营分析及策略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HI-FI功放行业市场品牌SWOT分析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HI-FI功放行业的品牌风险分析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HI-FI功放行业市场品牌建设及策略建议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2012-2016年中国HI-FI功放行业前景分析及对策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2012-2016年中国HI-FI功放行业发展前景分析</w:t>
      </w:r>
      <w:r>
        <w:rPr>
          <w:rFonts w:hint="eastAsia"/>
        </w:rPr>
        <w:br/>
      </w:r>
      <w:r>
        <w:rPr>
          <w:rFonts w:hint="eastAsia"/>
        </w:rPr>
        <w:t>　　　　一、HI-FI功放行业市场发展前景分析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二、HI-FI功放行业市场蕴藏的商机分析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三、HI-FI功放行业整体规划解读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中^智^林^HI-FI功放行业发展对策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1c5fdfe8843c9" w:history="1">
        <w:r>
          <w:rPr>
            <w:rStyle w:val="Hyperlink"/>
          </w:rPr>
          <w:t>二〇一二年版中国HI-FI功放市场深度调研及投资建议咨询报告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1c5fdfe8843c9" w:history="1">
        <w:r>
          <w:rPr>
            <w:rStyle w:val="Hyperlink"/>
          </w:rPr>
          <w:t>https://www.20087.com/2011-02/R_2010_2015_gongfangxingyeshichangjing.html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b8f97f7a6460f" w:history="1">
      <w:r>
        <w:rPr>
          <w:rStyle w:val="Hyperlink"/>
        </w:rPr>
        <w:t>二〇一二年版中国HI-FI功放市场深度调研及投资建议咨询报告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_gongfangxingyeshichangjing.html" TargetMode="External" Id="R9691c5fdfe88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_gongfangxingyeshichangjing.html" TargetMode="External" Id="Rc3fb8f97f7a6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2012-07-08T06:11:00Z</dcterms:created>
  <dcterms:modified xsi:type="dcterms:W3CDTF">2012-07-08T07:11:00Z</dcterms:modified>
  <dc:subject>二〇一二年版中国HI-FI功放市场深度调研及投资建议咨询报告</dc:subject>
  <dc:title>二〇一二年版中国HI-FI功放市场深度调研及投资建议咨询报告</dc:title>
  <cp:keywords>二〇一二年版中国HI-FI功放市场深度调研及投资建议咨询报告</cp:keywords>
  <dc:description>二〇一二年版中国HI-FI功放市场深度调研及投资建议咨询报告</dc:description>
</cp:coreProperties>
</file>