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6fd066f0f64a55" w:history="1">
              <w:r>
                <w:rPr>
                  <w:rStyle w:val="Hyperlink"/>
                </w:rPr>
                <w:t>2010-2015年燃气发电机组市场竞争格局及品牌营销策略深度研究分析预测报告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6fd066f0f64a55" w:history="1">
              <w:r>
                <w:rPr>
                  <w:rStyle w:val="Hyperlink"/>
                </w:rPr>
                <w:t>2010-2015年燃气发电机组市场竞争格局及品牌营销策略深度研究分析预测报告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0602888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c6fd066f0f64a55" w:history="1">
                <w:r>
                  <w:rPr>
                    <w:rStyle w:val="Hyperlink"/>
                  </w:rPr>
                  <w:t>https://www.20087.com/2011-02/R_2010_2015nianranqifadianjizushichang.html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9c6fd066f0f64a55" w:history="1">
        <w:r>
          <w:rPr>
            <w:rStyle w:val="Hyperlink"/>
          </w:rPr>
          <w:t>2010-2015年燃气发电机组市场竞争格局及品牌营销策略深度研究分析预测报告</w:t>
        </w:r>
      </w:hyperlink>
      <w:r>
        <w:rPr>
          <w:rFonts w:hint="eastAsia"/>
        </w:rPr>
        <w:t>》，2010年燃气发电机组行业市场规模达 亿元，预计2015年市场规模将达 亿元，期间年均复合增长率（CAGR）达 %。报告基于对燃气发电机组行业的长期跟踪研究，结合燃气发电机组行业供需变化规律，系统分析当前燃气发电机组市场发展现状。报告从燃气发电机组产业链结构、价格走势、技术发展方向等维度，客观呈现燃气发电机组市场规模与竞争格局，评估燃气发电机组重点企业经营状况与市场表现。通过对政策环境与行业趋势的分析，科学预测燃气发电机组市场发展前景，识别潜在机遇与风险，为企业和投资者提供决策参考，帮助把握行业发展机遇，辅助投资决策与战略规划。</w:t>
      </w:r>
      <w:r>
        <w:rPr>
          <w:rFonts w:hint="eastAsia"/>
        </w:rPr>
        <w:br/>
      </w:r>
      <w:r>
        <w:rPr>
          <w:rFonts w:hint="eastAsia"/>
        </w:rPr>
        <w:br/>
      </w:r>
      <w:r>
        <w:rPr>
          <w:rFonts w:hint="eastAsia"/>
        </w:rPr>
        <w:t>第一章 我国燃气发电机组行业与产品发展概况</w:t>
      </w:r>
      <w:r>
        <w:rPr>
          <w:rFonts w:hint="eastAsia"/>
        </w:rPr>
        <w:br/>
      </w:r>
      <w:r>
        <w:rPr>
          <w:rFonts w:hint="eastAsia"/>
        </w:rPr>
        <w:t>　　第一节 产品定义</w:t>
      </w:r>
      <w:r>
        <w:rPr>
          <w:rFonts w:hint="eastAsia"/>
        </w:rPr>
        <w:br/>
      </w:r>
      <w:r>
        <w:rPr>
          <w:rFonts w:hint="eastAsia"/>
        </w:rPr>
        <w:t>　　第二节 2006-2010年1-9月我国经济和社会环境分析</w:t>
      </w:r>
      <w:r>
        <w:rPr>
          <w:rFonts w:hint="eastAsia"/>
        </w:rPr>
        <w:br/>
      </w:r>
      <w:r>
        <w:rPr>
          <w:rFonts w:hint="eastAsia"/>
        </w:rPr>
        <w:t>　　第三节 我国近期燃气发电机组产业政策分析</w:t>
      </w:r>
      <w:r>
        <w:rPr>
          <w:rFonts w:hint="eastAsia"/>
        </w:rPr>
        <w:br/>
      </w:r>
      <w:r>
        <w:rPr>
          <w:rFonts w:hint="eastAsia"/>
        </w:rPr>
        <w:t>　　第四节 燃气发电机组上下游产业链模型分析</w:t>
      </w:r>
      <w:r>
        <w:rPr>
          <w:rFonts w:hint="eastAsia"/>
        </w:rPr>
        <w:br/>
      </w:r>
      <w:r>
        <w:rPr>
          <w:rFonts w:hint="eastAsia"/>
        </w:rPr>
        <w:t>　　　　一、产业链模型介绍</w:t>
      </w:r>
      <w:r>
        <w:rPr>
          <w:rFonts w:hint="eastAsia"/>
        </w:rPr>
        <w:br/>
      </w:r>
      <w:r>
        <w:rPr>
          <w:rFonts w:hint="eastAsia"/>
        </w:rPr>
        <w:t>　　　　二、产业链模型分析</w:t>
      </w:r>
      <w:r>
        <w:rPr>
          <w:rFonts w:hint="eastAsia"/>
        </w:rPr>
        <w:br/>
      </w:r>
      <w:r>
        <w:rPr>
          <w:rFonts w:hint="eastAsia"/>
        </w:rPr>
        <w:t>　　第四节 燃气发电机组行业的“波特五力模型”分析</w:t>
      </w:r>
      <w:r>
        <w:rPr>
          <w:rFonts w:hint="eastAsia"/>
        </w:rPr>
        <w:br/>
      </w:r>
      <w:r>
        <w:rPr>
          <w:rFonts w:hint="eastAsia"/>
        </w:rPr>
        <w:t>　　　　一、“波特五力模型”介绍</w:t>
      </w:r>
      <w:r>
        <w:rPr>
          <w:rFonts w:hint="eastAsia"/>
        </w:rPr>
        <w:br/>
      </w:r>
      <w:r>
        <w:rPr>
          <w:rFonts w:hint="eastAsia"/>
        </w:rPr>
        <w:t>　　　　二、氢氰酸产业环境的“波特五力模型”分析</w:t>
      </w:r>
      <w:r>
        <w:rPr>
          <w:rFonts w:hint="eastAsia"/>
        </w:rPr>
        <w:br/>
      </w:r>
      <w:r>
        <w:rPr>
          <w:rFonts w:hint="eastAsia"/>
        </w:rPr>
        <w:t>　　　　　　1、现有企业间的竞争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br/>
      </w:r>
      <w:r>
        <w:rPr>
          <w:rFonts w:hint="eastAsia"/>
        </w:rPr>
        <w:t>第二章 我国燃气发电机组产品市场发展规模分析</w:t>
      </w:r>
      <w:r>
        <w:rPr>
          <w:rFonts w:hint="eastAsia"/>
        </w:rPr>
        <w:br/>
      </w:r>
      <w:r>
        <w:rPr>
          <w:rFonts w:hint="eastAsia"/>
        </w:rPr>
        <w:t>　　第一节 燃气发电机组市场现状分析及预测</w:t>
      </w:r>
      <w:r>
        <w:rPr>
          <w:rFonts w:hint="eastAsia"/>
        </w:rPr>
        <w:br/>
      </w:r>
      <w:r>
        <w:rPr>
          <w:rFonts w:hint="eastAsia"/>
        </w:rPr>
        <w:t>　　　　一、2006-2010年1-9月我国燃气发电机组市场规模分析</w:t>
      </w:r>
      <w:r>
        <w:rPr>
          <w:rFonts w:hint="eastAsia"/>
        </w:rPr>
        <w:br/>
      </w:r>
      <w:r>
        <w:rPr>
          <w:rFonts w:hint="eastAsia"/>
        </w:rPr>
        <w:t>　　　　二、2010-2015年我国燃气发电机组市场规模预测</w:t>
      </w:r>
      <w:r>
        <w:rPr>
          <w:rFonts w:hint="eastAsia"/>
        </w:rPr>
        <w:br/>
      </w:r>
      <w:r>
        <w:rPr>
          <w:rFonts w:hint="eastAsia"/>
        </w:rPr>
        <w:t>　　第二节 燃气发电机组产品产量分析及预测</w:t>
      </w:r>
      <w:r>
        <w:rPr>
          <w:rFonts w:hint="eastAsia"/>
        </w:rPr>
        <w:br/>
      </w:r>
      <w:r>
        <w:rPr>
          <w:rFonts w:hint="eastAsia"/>
        </w:rPr>
        <w:t>　　　　一、2006-2010年1-9月我国燃气发电机组产量分析</w:t>
      </w:r>
      <w:r>
        <w:rPr>
          <w:rFonts w:hint="eastAsia"/>
        </w:rPr>
        <w:br/>
      </w:r>
      <w:r>
        <w:rPr>
          <w:rFonts w:hint="eastAsia"/>
        </w:rPr>
        <w:t>　　　　二、2010-2015年我国燃气发电机组产量预测</w:t>
      </w:r>
      <w:r>
        <w:rPr>
          <w:rFonts w:hint="eastAsia"/>
        </w:rPr>
        <w:br/>
      </w:r>
      <w:r>
        <w:rPr>
          <w:rFonts w:hint="eastAsia"/>
        </w:rPr>
        <w:t>　　第三节 燃气发电机组市场需求分析及预测</w:t>
      </w:r>
      <w:r>
        <w:rPr>
          <w:rFonts w:hint="eastAsia"/>
        </w:rPr>
        <w:br/>
      </w:r>
      <w:r>
        <w:rPr>
          <w:rFonts w:hint="eastAsia"/>
        </w:rPr>
        <w:t>　　　　一、2006-2010年1-9月我国燃气发电机组市场需求分析</w:t>
      </w:r>
      <w:r>
        <w:rPr>
          <w:rFonts w:hint="eastAsia"/>
        </w:rPr>
        <w:br/>
      </w:r>
      <w:r>
        <w:rPr>
          <w:rFonts w:hint="eastAsia"/>
        </w:rPr>
        <w:t>　　　　二、2010-2015年我国燃气发电机组市场需求预测</w:t>
      </w:r>
      <w:r>
        <w:rPr>
          <w:rFonts w:hint="eastAsia"/>
        </w:rPr>
        <w:br/>
      </w:r>
      <w:r>
        <w:rPr>
          <w:rFonts w:hint="eastAsia"/>
        </w:rPr>
        <w:t>　　第四节 燃气发电机组价格趋势分析</w:t>
      </w:r>
      <w:r>
        <w:rPr>
          <w:rFonts w:hint="eastAsia"/>
        </w:rPr>
        <w:br/>
      </w:r>
      <w:r>
        <w:rPr>
          <w:rFonts w:hint="eastAsia"/>
        </w:rPr>
        <w:t>　　　　一、2006-2010年1-9月我国燃气发电机组市场价格分析</w:t>
      </w:r>
      <w:r>
        <w:rPr>
          <w:rFonts w:hint="eastAsia"/>
        </w:rPr>
        <w:br/>
      </w:r>
      <w:r>
        <w:rPr>
          <w:rFonts w:hint="eastAsia"/>
        </w:rPr>
        <w:t>　　　　二、2010-2015年我国燃气发电机组市场价格预测</w:t>
      </w:r>
      <w:r>
        <w:rPr>
          <w:rFonts w:hint="eastAsia"/>
        </w:rPr>
        <w:br/>
      </w:r>
      <w:r>
        <w:rPr>
          <w:rFonts w:hint="eastAsia"/>
        </w:rPr>
        <w:br/>
      </w:r>
      <w:r>
        <w:rPr>
          <w:rFonts w:hint="eastAsia"/>
        </w:rPr>
        <w:t>第二章 中国燃气发电机组市场规模分析</w:t>
      </w:r>
      <w:r>
        <w:rPr>
          <w:rFonts w:hint="eastAsia"/>
        </w:rPr>
        <w:br/>
      </w:r>
      <w:r>
        <w:rPr>
          <w:rFonts w:hint="eastAsia"/>
        </w:rPr>
        <w:t>　　第一节 2006-2010年1-9月中国燃气发电机组市场规模分析</w:t>
      </w:r>
      <w:r>
        <w:rPr>
          <w:rFonts w:hint="eastAsia"/>
        </w:rPr>
        <w:br/>
      </w:r>
      <w:r>
        <w:rPr>
          <w:rFonts w:hint="eastAsia"/>
        </w:rPr>
        <w:t>　　第二节 2009年我国燃气发电机组区域结构分析</w:t>
      </w:r>
      <w:r>
        <w:rPr>
          <w:rFonts w:hint="eastAsia"/>
        </w:rPr>
        <w:br/>
      </w:r>
      <w:r>
        <w:rPr>
          <w:rFonts w:hint="eastAsia"/>
        </w:rPr>
        <w:t>　　第三节 中国燃气发电机组区域市场规模分析</w:t>
      </w:r>
      <w:r>
        <w:rPr>
          <w:rFonts w:hint="eastAsia"/>
        </w:rPr>
        <w:br/>
      </w:r>
      <w:r>
        <w:rPr>
          <w:rFonts w:hint="eastAsia"/>
        </w:rPr>
        <w:t>　　　　一、东北地区市场规模分析</w:t>
      </w:r>
      <w:r>
        <w:rPr>
          <w:rFonts w:hint="eastAsia"/>
        </w:rPr>
        <w:br/>
      </w:r>
      <w:r>
        <w:rPr>
          <w:rFonts w:hint="eastAsia"/>
        </w:rPr>
        <w:t>　　　　二、华北地区市场规模分析</w:t>
      </w:r>
      <w:r>
        <w:rPr>
          <w:rFonts w:hint="eastAsia"/>
        </w:rPr>
        <w:br/>
      </w:r>
      <w:r>
        <w:rPr>
          <w:rFonts w:hint="eastAsia"/>
        </w:rPr>
        <w:t>　　　　三、华东地区市场规模分析</w:t>
      </w:r>
      <w:r>
        <w:rPr>
          <w:rFonts w:hint="eastAsia"/>
        </w:rPr>
        <w:br/>
      </w:r>
      <w:r>
        <w:rPr>
          <w:rFonts w:hint="eastAsia"/>
        </w:rPr>
        <w:t>　　　　四、华中地区市场规模分析</w:t>
      </w:r>
      <w:r>
        <w:rPr>
          <w:rFonts w:hint="eastAsia"/>
        </w:rPr>
        <w:br/>
      </w:r>
      <w:r>
        <w:rPr>
          <w:rFonts w:hint="eastAsia"/>
        </w:rPr>
        <w:t>　　　　五、华南地区市场规模分析</w:t>
      </w:r>
      <w:r>
        <w:rPr>
          <w:rFonts w:hint="eastAsia"/>
        </w:rPr>
        <w:br/>
      </w:r>
      <w:r>
        <w:rPr>
          <w:rFonts w:hint="eastAsia"/>
        </w:rPr>
        <w:t>　　　　六、西部地区市场规模分析</w:t>
      </w:r>
      <w:r>
        <w:rPr>
          <w:rFonts w:hint="eastAsia"/>
        </w:rPr>
        <w:br/>
      </w:r>
      <w:r>
        <w:rPr>
          <w:rFonts w:hint="eastAsia"/>
        </w:rPr>
        <w:br/>
      </w:r>
      <w:r>
        <w:rPr>
          <w:rFonts w:hint="eastAsia"/>
        </w:rPr>
        <w:t>第三章 重点燃气发电机组品牌研究</w:t>
      </w:r>
      <w:r>
        <w:rPr>
          <w:rFonts w:hint="eastAsia"/>
        </w:rPr>
        <w:br/>
      </w:r>
      <w:r>
        <w:rPr>
          <w:rFonts w:hint="eastAsia"/>
        </w:rPr>
        <w:t>　　此章可根据客户要求调研</w:t>
      </w:r>
      <w:r>
        <w:rPr>
          <w:rFonts w:hint="eastAsia"/>
        </w:rPr>
        <w:br/>
      </w:r>
      <w:r>
        <w:rPr>
          <w:rFonts w:hint="eastAsia"/>
        </w:rPr>
        <w:t>　　第一节 公司一</w:t>
      </w:r>
      <w:r>
        <w:rPr>
          <w:rFonts w:hint="eastAsia"/>
        </w:rPr>
        <w:br/>
      </w:r>
      <w:r>
        <w:rPr>
          <w:rFonts w:hint="eastAsia"/>
        </w:rPr>
        <w:t>　　　　　　1、公司简介</w:t>
      </w:r>
      <w:r>
        <w:rPr>
          <w:rFonts w:hint="eastAsia"/>
        </w:rPr>
        <w:br/>
      </w:r>
      <w:r>
        <w:rPr>
          <w:rFonts w:hint="eastAsia"/>
        </w:rPr>
        <w:t>　　　　　　2、公司财务指标分析</w:t>
      </w:r>
      <w:r>
        <w:rPr>
          <w:rFonts w:hint="eastAsia"/>
        </w:rPr>
        <w:br/>
      </w:r>
      <w:r>
        <w:rPr>
          <w:rFonts w:hint="eastAsia"/>
        </w:rPr>
        <w:t>　　　　　　3、公司营销战略</w:t>
      </w:r>
      <w:r>
        <w:rPr>
          <w:rFonts w:hint="eastAsia"/>
        </w:rPr>
        <w:br/>
      </w:r>
      <w:r>
        <w:rPr>
          <w:rFonts w:hint="eastAsia"/>
        </w:rPr>
        <w:t>　　　　　　4、公司未来发展策略</w:t>
      </w:r>
      <w:r>
        <w:rPr>
          <w:rFonts w:hint="eastAsia"/>
        </w:rPr>
        <w:br/>
      </w:r>
      <w:r>
        <w:rPr>
          <w:rFonts w:hint="eastAsia"/>
        </w:rPr>
        <w:t>　　第二节 公司二</w:t>
      </w:r>
      <w:r>
        <w:rPr>
          <w:rFonts w:hint="eastAsia"/>
        </w:rPr>
        <w:br/>
      </w:r>
      <w:r>
        <w:rPr>
          <w:rFonts w:hint="eastAsia"/>
        </w:rPr>
        <w:t>　　　　　　1、公司简介</w:t>
      </w:r>
      <w:r>
        <w:rPr>
          <w:rFonts w:hint="eastAsia"/>
        </w:rPr>
        <w:br/>
      </w:r>
      <w:r>
        <w:rPr>
          <w:rFonts w:hint="eastAsia"/>
        </w:rPr>
        <w:t>　　　　　　2、公司财务指标分析</w:t>
      </w:r>
      <w:r>
        <w:rPr>
          <w:rFonts w:hint="eastAsia"/>
        </w:rPr>
        <w:br/>
      </w:r>
      <w:r>
        <w:rPr>
          <w:rFonts w:hint="eastAsia"/>
        </w:rPr>
        <w:t>　　　　　　3、公司营销战略</w:t>
      </w:r>
      <w:r>
        <w:rPr>
          <w:rFonts w:hint="eastAsia"/>
        </w:rPr>
        <w:br/>
      </w:r>
      <w:r>
        <w:rPr>
          <w:rFonts w:hint="eastAsia"/>
        </w:rPr>
        <w:t>　　　　　　4、公司未来发展策略</w:t>
      </w:r>
      <w:r>
        <w:rPr>
          <w:rFonts w:hint="eastAsia"/>
        </w:rPr>
        <w:br/>
      </w:r>
      <w:r>
        <w:rPr>
          <w:rFonts w:hint="eastAsia"/>
        </w:rPr>
        <w:t>　　第三节 公司三</w:t>
      </w:r>
      <w:r>
        <w:rPr>
          <w:rFonts w:hint="eastAsia"/>
        </w:rPr>
        <w:br/>
      </w:r>
      <w:r>
        <w:rPr>
          <w:rFonts w:hint="eastAsia"/>
        </w:rPr>
        <w:t>　　　　　　1、公司简介</w:t>
      </w:r>
      <w:r>
        <w:rPr>
          <w:rFonts w:hint="eastAsia"/>
        </w:rPr>
        <w:br/>
      </w:r>
      <w:r>
        <w:rPr>
          <w:rFonts w:hint="eastAsia"/>
        </w:rPr>
        <w:t>　　　　　　2、公司财务指标分析</w:t>
      </w:r>
      <w:r>
        <w:rPr>
          <w:rFonts w:hint="eastAsia"/>
        </w:rPr>
        <w:br/>
      </w:r>
      <w:r>
        <w:rPr>
          <w:rFonts w:hint="eastAsia"/>
        </w:rPr>
        <w:t>　　　　　　3、公司营销战略</w:t>
      </w:r>
      <w:r>
        <w:rPr>
          <w:rFonts w:hint="eastAsia"/>
        </w:rPr>
        <w:br/>
      </w:r>
      <w:r>
        <w:rPr>
          <w:rFonts w:hint="eastAsia"/>
        </w:rPr>
        <w:t>　　　　　　4、公司未来发展策略</w:t>
      </w:r>
      <w:r>
        <w:rPr>
          <w:rFonts w:hint="eastAsia"/>
        </w:rPr>
        <w:br/>
      </w:r>
      <w:r>
        <w:rPr>
          <w:rFonts w:hint="eastAsia"/>
        </w:rPr>
        <w:t>　　第四节 公司四</w:t>
      </w:r>
      <w:r>
        <w:rPr>
          <w:rFonts w:hint="eastAsia"/>
        </w:rPr>
        <w:br/>
      </w:r>
      <w:r>
        <w:rPr>
          <w:rFonts w:hint="eastAsia"/>
        </w:rPr>
        <w:t>　　　　　　1、公司简介</w:t>
      </w:r>
      <w:r>
        <w:rPr>
          <w:rFonts w:hint="eastAsia"/>
        </w:rPr>
        <w:br/>
      </w:r>
      <w:r>
        <w:rPr>
          <w:rFonts w:hint="eastAsia"/>
        </w:rPr>
        <w:t>　　　　　　2、公司财务指标分析</w:t>
      </w:r>
      <w:r>
        <w:rPr>
          <w:rFonts w:hint="eastAsia"/>
        </w:rPr>
        <w:br/>
      </w:r>
      <w:r>
        <w:rPr>
          <w:rFonts w:hint="eastAsia"/>
        </w:rPr>
        <w:t>　　　　　　3、公司营销战略</w:t>
      </w:r>
      <w:r>
        <w:rPr>
          <w:rFonts w:hint="eastAsia"/>
        </w:rPr>
        <w:br/>
      </w:r>
      <w:r>
        <w:rPr>
          <w:rFonts w:hint="eastAsia"/>
        </w:rPr>
        <w:t>　　　　　　4、公司未来发展策略</w:t>
      </w:r>
      <w:r>
        <w:rPr>
          <w:rFonts w:hint="eastAsia"/>
        </w:rPr>
        <w:br/>
      </w:r>
      <w:r>
        <w:rPr>
          <w:rFonts w:hint="eastAsia"/>
        </w:rPr>
        <w:t>　　第五节 公司五</w:t>
      </w:r>
      <w:r>
        <w:rPr>
          <w:rFonts w:hint="eastAsia"/>
        </w:rPr>
        <w:br/>
      </w:r>
      <w:r>
        <w:rPr>
          <w:rFonts w:hint="eastAsia"/>
        </w:rPr>
        <w:t>　　　　　　1、公司简介</w:t>
      </w:r>
      <w:r>
        <w:rPr>
          <w:rFonts w:hint="eastAsia"/>
        </w:rPr>
        <w:br/>
      </w:r>
      <w:r>
        <w:rPr>
          <w:rFonts w:hint="eastAsia"/>
        </w:rPr>
        <w:t>　　　　　　2、公司财务指标分析</w:t>
      </w:r>
      <w:r>
        <w:rPr>
          <w:rFonts w:hint="eastAsia"/>
        </w:rPr>
        <w:br/>
      </w:r>
      <w:r>
        <w:rPr>
          <w:rFonts w:hint="eastAsia"/>
        </w:rPr>
        <w:t>　　　　　　3、公司营销战略</w:t>
      </w:r>
      <w:r>
        <w:rPr>
          <w:rFonts w:hint="eastAsia"/>
        </w:rPr>
        <w:br/>
      </w:r>
      <w:r>
        <w:rPr>
          <w:rFonts w:hint="eastAsia"/>
        </w:rPr>
        <w:t>　　　　　　4、公司未来发展策略</w:t>
      </w:r>
      <w:r>
        <w:rPr>
          <w:rFonts w:hint="eastAsia"/>
        </w:rPr>
        <w:br/>
      </w:r>
      <w:r>
        <w:rPr>
          <w:rFonts w:hint="eastAsia"/>
        </w:rPr>
        <w:br/>
      </w:r>
      <w:r>
        <w:rPr>
          <w:rFonts w:hint="eastAsia"/>
        </w:rPr>
        <w:t>第四章 燃气发电机组市场品牌竞争分析</w:t>
      </w:r>
      <w:r>
        <w:rPr>
          <w:rFonts w:hint="eastAsia"/>
        </w:rPr>
        <w:br/>
      </w:r>
      <w:r>
        <w:rPr>
          <w:rFonts w:hint="eastAsia"/>
        </w:rPr>
        <w:t>　　第一节 主要品牌市场份额分析</w:t>
      </w:r>
      <w:r>
        <w:rPr>
          <w:rFonts w:hint="eastAsia"/>
        </w:rPr>
        <w:br/>
      </w:r>
      <w:r>
        <w:rPr>
          <w:rFonts w:hint="eastAsia"/>
        </w:rPr>
        <w:t>　　第二节 品牌集中度调查</w:t>
      </w:r>
      <w:r>
        <w:rPr>
          <w:rFonts w:hint="eastAsia"/>
        </w:rPr>
        <w:br/>
      </w:r>
      <w:r>
        <w:rPr>
          <w:rFonts w:hint="eastAsia"/>
        </w:rPr>
        <w:t>　　　　一、产品产出的企业集中度</w:t>
      </w:r>
      <w:r>
        <w:rPr>
          <w:rFonts w:hint="eastAsia"/>
        </w:rPr>
        <w:br/>
      </w:r>
      <w:r>
        <w:rPr>
          <w:rFonts w:hint="eastAsia"/>
        </w:rPr>
        <w:t>　　　　二、产品消费的品牌集中度</w:t>
      </w:r>
      <w:r>
        <w:rPr>
          <w:rFonts w:hint="eastAsia"/>
        </w:rPr>
        <w:br/>
      </w:r>
      <w:r>
        <w:rPr>
          <w:rFonts w:hint="eastAsia"/>
        </w:rPr>
        <w:t>　　第三节 主要城市消费市场品牌构成调查</w:t>
      </w:r>
      <w:r>
        <w:rPr>
          <w:rFonts w:hint="eastAsia"/>
        </w:rPr>
        <w:br/>
      </w:r>
      <w:r>
        <w:rPr>
          <w:rFonts w:hint="eastAsia"/>
        </w:rPr>
        <w:br/>
      </w:r>
      <w:r>
        <w:rPr>
          <w:rFonts w:hint="eastAsia"/>
        </w:rPr>
        <w:t>第四章 燃气发电机组市场品牌营销调查</w:t>
      </w:r>
      <w:r>
        <w:rPr>
          <w:rFonts w:hint="eastAsia"/>
        </w:rPr>
        <w:br/>
      </w:r>
      <w:r>
        <w:rPr>
          <w:rFonts w:hint="eastAsia"/>
        </w:rPr>
        <w:t>　　第一节 营销模式调查</w:t>
      </w:r>
      <w:r>
        <w:rPr>
          <w:rFonts w:hint="eastAsia"/>
        </w:rPr>
        <w:br/>
      </w:r>
      <w:r>
        <w:rPr>
          <w:rFonts w:hint="eastAsia"/>
        </w:rPr>
        <w:t>　　　　一、直销</w:t>
      </w:r>
      <w:r>
        <w:rPr>
          <w:rFonts w:hint="eastAsia"/>
        </w:rPr>
        <w:br/>
      </w:r>
      <w:r>
        <w:rPr>
          <w:rFonts w:hint="eastAsia"/>
        </w:rPr>
        <w:t>　　　　二、代理经销</w:t>
      </w:r>
      <w:r>
        <w:rPr>
          <w:rFonts w:hint="eastAsia"/>
        </w:rPr>
        <w:br/>
      </w:r>
      <w:r>
        <w:rPr>
          <w:rFonts w:hint="eastAsia"/>
        </w:rPr>
        <w:t>　　　　三、国际贸易</w:t>
      </w:r>
      <w:r>
        <w:rPr>
          <w:rFonts w:hint="eastAsia"/>
        </w:rPr>
        <w:br/>
      </w:r>
      <w:r>
        <w:rPr>
          <w:rFonts w:hint="eastAsia"/>
        </w:rPr>
        <w:t>　　　　四、网络模式</w:t>
      </w:r>
      <w:r>
        <w:rPr>
          <w:rFonts w:hint="eastAsia"/>
        </w:rPr>
        <w:br/>
      </w:r>
      <w:r>
        <w:rPr>
          <w:rFonts w:hint="eastAsia"/>
        </w:rPr>
        <w:t>　　第二节 销售终端竞争调查</w:t>
      </w:r>
      <w:r>
        <w:rPr>
          <w:rFonts w:hint="eastAsia"/>
        </w:rPr>
        <w:br/>
      </w:r>
      <w:r>
        <w:rPr>
          <w:rFonts w:hint="eastAsia"/>
        </w:rPr>
        <w:t>　　　　一、广告宣传</w:t>
      </w:r>
      <w:r>
        <w:rPr>
          <w:rFonts w:hint="eastAsia"/>
        </w:rPr>
        <w:br/>
      </w:r>
      <w:r>
        <w:rPr>
          <w:rFonts w:hint="eastAsia"/>
        </w:rPr>
        <w:t>　　　　二、促销活动</w:t>
      </w:r>
      <w:r>
        <w:rPr>
          <w:rFonts w:hint="eastAsia"/>
        </w:rPr>
        <w:br/>
      </w:r>
      <w:r>
        <w:rPr>
          <w:rFonts w:hint="eastAsia"/>
        </w:rPr>
        <w:t>　　　　三、价格竞争</w:t>
      </w:r>
      <w:r>
        <w:rPr>
          <w:rFonts w:hint="eastAsia"/>
        </w:rPr>
        <w:br/>
      </w:r>
      <w:r>
        <w:rPr>
          <w:rFonts w:hint="eastAsia"/>
        </w:rPr>
        <w:t>　　第三节 不同客户购买相关的态度及影响分析</w:t>
      </w:r>
      <w:r>
        <w:rPr>
          <w:rFonts w:hint="eastAsia"/>
        </w:rPr>
        <w:br/>
      </w:r>
      <w:r>
        <w:rPr>
          <w:rFonts w:hint="eastAsia"/>
        </w:rPr>
        <w:t>　　　　一、价格影响程度</w:t>
      </w:r>
      <w:r>
        <w:rPr>
          <w:rFonts w:hint="eastAsia"/>
        </w:rPr>
        <w:br/>
      </w:r>
      <w:r>
        <w:rPr>
          <w:rFonts w:hint="eastAsia"/>
        </w:rPr>
        <w:t>　　　　二、购买方便的影响</w:t>
      </w:r>
      <w:r>
        <w:rPr>
          <w:rFonts w:hint="eastAsia"/>
        </w:rPr>
        <w:br/>
      </w:r>
      <w:r>
        <w:rPr>
          <w:rFonts w:hint="eastAsia"/>
        </w:rPr>
        <w:t>　　　　三、广告的影响程度</w:t>
      </w:r>
      <w:r>
        <w:rPr>
          <w:rFonts w:hint="eastAsia"/>
        </w:rPr>
        <w:br/>
      </w:r>
      <w:r>
        <w:rPr>
          <w:rFonts w:hint="eastAsia"/>
        </w:rPr>
        <w:t>　　　　四、包装的影响程度</w:t>
      </w:r>
      <w:r>
        <w:rPr>
          <w:rFonts w:hint="eastAsia"/>
        </w:rPr>
        <w:br/>
      </w:r>
      <w:r>
        <w:rPr>
          <w:rFonts w:hint="eastAsia"/>
        </w:rPr>
        <w:br/>
      </w:r>
      <w:r>
        <w:rPr>
          <w:rFonts w:hint="eastAsia"/>
        </w:rPr>
        <w:t>第五章 2010-2015年燃气发电机组行业投资价值与投资策略分析</w:t>
      </w:r>
      <w:r>
        <w:rPr>
          <w:rFonts w:hint="eastAsia"/>
        </w:rPr>
        <w:br/>
      </w:r>
      <w:r>
        <w:rPr>
          <w:rFonts w:hint="eastAsia"/>
        </w:rPr>
        <w:t>　　第一节 燃气发电机组行业投资价值分析</w:t>
      </w:r>
      <w:r>
        <w:rPr>
          <w:rFonts w:hint="eastAsia"/>
        </w:rPr>
        <w:br/>
      </w:r>
      <w:r>
        <w:rPr>
          <w:rFonts w:hint="eastAsia"/>
        </w:rPr>
        <w:t>　　　　一、燃气发电机组行业发展前景分析</w:t>
      </w:r>
      <w:r>
        <w:rPr>
          <w:rFonts w:hint="eastAsia"/>
        </w:rPr>
        <w:br/>
      </w:r>
      <w:r>
        <w:rPr>
          <w:rFonts w:hint="eastAsia"/>
        </w:rPr>
        <w:t>　　　　二、燃气发电机组行业盈利能力预测</w:t>
      </w:r>
      <w:r>
        <w:rPr>
          <w:rFonts w:hint="eastAsia"/>
        </w:rPr>
        <w:br/>
      </w:r>
      <w:r>
        <w:rPr>
          <w:rFonts w:hint="eastAsia"/>
        </w:rPr>
        <w:t>　　第二节 燃气发电机组行业投资风险分析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第三节 燃气发电机组行业投资策略分析</w:t>
      </w:r>
      <w:r>
        <w:rPr>
          <w:rFonts w:hint="eastAsia"/>
        </w:rPr>
        <w:br/>
      </w:r>
      <w:r>
        <w:rPr>
          <w:rFonts w:hint="eastAsia"/>
        </w:rPr>
        <w:t>　　　　一、市场定位</w:t>
      </w:r>
      <w:r>
        <w:rPr>
          <w:rFonts w:hint="eastAsia"/>
        </w:rPr>
        <w:br/>
      </w:r>
      <w:r>
        <w:rPr>
          <w:rFonts w:hint="eastAsia"/>
        </w:rPr>
        <w:t>　　　　二、重点区域</w:t>
      </w:r>
      <w:r>
        <w:rPr>
          <w:rFonts w:hint="eastAsia"/>
        </w:rPr>
        <w:br/>
      </w:r>
      <w:r>
        <w:rPr>
          <w:rFonts w:hint="eastAsia"/>
        </w:rPr>
        <w:br/>
      </w:r>
      <w:r>
        <w:rPr>
          <w:rFonts w:hint="eastAsia"/>
        </w:rPr>
        <w:t>第六章 市场预测及行业项目投资建议</w:t>
      </w:r>
      <w:r>
        <w:rPr>
          <w:rFonts w:hint="eastAsia"/>
        </w:rPr>
        <w:br/>
      </w:r>
      <w:r>
        <w:rPr>
          <w:rFonts w:hint="eastAsia"/>
        </w:rPr>
        <w:t>　　第一节 燃气发电机组产品竞争力优势分析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t>　　第二节 中国生产、营销企业投资运作模式分析</w:t>
      </w:r>
      <w:r>
        <w:rPr>
          <w:rFonts w:hint="eastAsia"/>
        </w:rPr>
        <w:br/>
      </w:r>
      <w:r>
        <w:rPr>
          <w:rFonts w:hint="eastAsia"/>
        </w:rPr>
        <w:t>　　第三节 外销与内销优势分析</w:t>
      </w:r>
      <w:r>
        <w:rPr>
          <w:rFonts w:hint="eastAsia"/>
        </w:rPr>
        <w:br/>
      </w:r>
      <w:r>
        <w:rPr>
          <w:rFonts w:hint="eastAsia"/>
        </w:rPr>
        <w:t>　　第四节 (中~智~林)燃气发电机组项目投资建议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6fd066f0f64a55" w:history="1">
        <w:r>
          <w:rPr>
            <w:rStyle w:val="Hyperlink"/>
          </w:rPr>
          <w:t>2010-2015年燃气发电机组市场竞争格局及品牌营销策略深度研究分析预测报告</w:t>
        </w:r>
      </w:hyperlink>
      <w:r>
        <w:rPr>
          <w:color w:val="C00000"/>
        </w:rPr>
        <w:t>》，报告编号：</w:t>
      </w:r>
      <w:r>
        <w:rPr>
          <w:rFonts w:hint="eastAsia"/>
          <w:color w:val="C00000"/>
        </w:rPr>
        <w:t>0602888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c6fd066f0f64a55" w:history="1">
        <w:r>
          <w:rPr>
            <w:rStyle w:val="Hyperlink"/>
          </w:rPr>
          <w:t>https://www.20087.com/2011-02/R_2010_2015nianranqifadianjizushichang.html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热点：燃气发电机组厂家、燃气发电机组常见故障及处理、安美科燃气发电机组、燃气发电机组上市公司、燃气发电机组品牌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2ac933de5f4e12" w:history="1">
      <w:r>
        <w:rPr>
          <w:rStyle w:val="Hyperlink"/>
        </w:rPr>
        <w:t>2010-2015年燃气发电机组市场竞争格局及品牌营销策略深度研究分析预测报告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2/R_2010_2015nianranqifadianjizushichang.html" TargetMode="External" Id="R9c6fd066f0f64a55" /></Relationships>
</file>

<file path=word/_rels/header2.xml.rels>&#65279;<?xml version="1.0" encoding="utf-8"?><Relationships xmlns="http://schemas.openxmlformats.org/package/2006/relationships"><Relationship Type="http://schemas.openxmlformats.org/officeDocument/2006/relationships/hyperlink" Target="https://www.20087.com/2011-02/R_2010_2015nianranqifadianjizushichang.html" TargetMode="External" Id="R532ac933de5f4e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2011-02-16T01:06:00Z</dcterms:created>
  <dcterms:modified xsi:type="dcterms:W3CDTF">2011-02-16T02:06:00Z</dcterms:modified>
  <dc:subject>2010-2015年燃气发电机组市场竞争格局及品牌营销策略深度研究分析预测报告</dc:subject>
  <dc:title>2010-2015年燃气发电机组市场竞争格局及品牌营销策略深度研究分析预测报告</dc:title>
  <cp:keywords>2010-2015年燃气发电机组市场竞争格局及品牌营销策略深度研究分析预测报告</cp:keywords>
  <dc:description>2010-2015年燃气发电机组市场竞争格局及品牌营销策略深度研究分析预测报告</dc:description>
</cp:coreProperties>
</file>