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3e1471eec4f41" w:history="1">
              <w:r>
                <w:rPr>
                  <w:rStyle w:val="Hyperlink"/>
                </w:rPr>
                <w:t>中国分析仪器市场现状及未来走势预测报告（2025-2031年）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3e1471eec4f41" w:history="1">
              <w:r>
                <w:rPr>
                  <w:rStyle w:val="Hyperlink"/>
                </w:rPr>
                <w:t>中国分析仪器市场现状及未来走势预测报告（2025-2031年）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3e1471eec4f41" w:history="1">
                <w:r>
                  <w:rPr>
                    <w:rStyle w:val="Hyperlink"/>
                  </w:rPr>
                  <w:t>https://www.20087.com/2011-02/R_2011fenxiyiqixingyeshichangzhuanxian.html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是科学研究和工业生产中不可或缺的工具，涵盖了光谱仪、色谱仪、质谱仪等多种类型，用于物质成分分析、结构鉴定和性能测试。目前，分析仪器的技术水平不断提升，分辨率、灵敏度和分析速度的提高，使得复杂样品的分析变得更加准确和高效。</w:t>
      </w:r>
      <w:r>
        <w:rPr>
          <w:rFonts w:hint="eastAsia"/>
        </w:rPr>
        <w:br/>
      </w:r>
      <w:r>
        <w:rPr>
          <w:rFonts w:hint="eastAsia"/>
        </w:rPr>
        <w:t>　　未来，分析仪器将更加注重多技术融合和现场应用。便携式和微型化分析仪器的发展，将使现场快速检测成为可能，减少样本运输过程中的误差。同时，分析仪器将与人工智能和大数据分析技术相结合，通过模式识别和预测模型，为科研和工业提供更加深入的分析结果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3e1471eec4f41" w:history="1">
        <w:r>
          <w:rPr>
            <w:rStyle w:val="Hyperlink"/>
          </w:rPr>
          <w:t>中国分析仪器市场现状及未来走势预测报告（2025-2031年）</w:t>
        </w:r>
      </w:hyperlink>
      <w:r>
        <w:rPr>
          <w:rFonts w:hint="eastAsia"/>
        </w:rPr>
        <w:t>》系统分析了分析仪器行业的市场规模、供需状况及竞争格局，结合分析仪器技术发展现状与未来方向，科学预测了行业前景与增长趋势。报告重点评估了重点分析仪器企业的经营表现及竞争优势，同时探讨了行业机遇与潜在风险。通过对分析仪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分析仪器行业概述</w:t>
      </w:r>
      <w:r>
        <w:rPr>
          <w:rFonts w:hint="eastAsia"/>
        </w:rPr>
        <w:br/>
      </w:r>
      <w:r>
        <w:rPr>
          <w:rFonts w:hint="eastAsia"/>
        </w:rPr>
        <w:t>　　第一节 分析仪器行业界定</w:t>
      </w:r>
      <w:r>
        <w:rPr>
          <w:rFonts w:hint="eastAsia"/>
        </w:rPr>
        <w:br/>
      </w:r>
      <w:r>
        <w:rPr>
          <w:rFonts w:hint="eastAsia"/>
        </w:rPr>
        <w:t>　　第二节 分析仪器行业发展历程</w:t>
      </w:r>
      <w:r>
        <w:rPr>
          <w:rFonts w:hint="eastAsia"/>
        </w:rPr>
        <w:br/>
      </w:r>
      <w:r>
        <w:rPr>
          <w:rFonts w:hint="eastAsia"/>
        </w:rPr>
        <w:t>　　第三节 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一、分析仪器行业相关政策</w:t>
      </w:r>
      <w:r>
        <w:rPr>
          <w:rFonts w:hint="eastAsia"/>
        </w:rPr>
        <w:br/>
      </w:r>
      <w:r>
        <w:rPr>
          <w:rFonts w:hint="eastAsia"/>
        </w:rPr>
        <w:t>　　　　二、分析仪器行业相关标准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中国分析仪器行业需求概况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三、2025-2031年中国分析仪器市场需求预测分析</w:t>
      </w:r>
      <w:r>
        <w:rPr>
          <w:rFonts w:hint="eastAsia"/>
        </w:rPr>
        <w:br/>
      </w:r>
      <w:r>
        <w:rPr>
          <w:rFonts w:hint="eastAsia"/>
        </w:rPr>
        <w:t>　　第五节 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2019-2024年中国分析仪器行业进出口情况分析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二、2019-2024年中国分析仪器行业出口分析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2025-2031年中国分析仪器行业进出口情况预测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一、2025-2031年中国分析仪器行业进口预测分析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二、2025-2031年中国分析仪器行业出口预测分析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影响分析仪器行业进出口变化的主要原因分析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分析仪器行业规模分析及预测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一、2019-2024年分析仪器行业资产规模变化分析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二、2025-2031年分析仪器行业资产规模预测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三、2019-2024年分析仪器行业收入和利润变化分析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四、2025-2031年分析仪器行业收入和利润预测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分析仪器行业效益分析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一、2019-2024年分析仪器行业三费变化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二、2019-2024年分析仪器行业效益分析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国内分析仪器产品价格走势及影响因素分析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2019-2024年国内分析仪器市场价格回顾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当前国内分析仪器市场价格及评述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国内分析仪器价格影响因素分析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一、分析仪器价格策略分析</w:t>
      </w:r>
      <w:r>
        <w:rPr>
          <w:rFonts w:hint="eastAsia"/>
        </w:rPr>
        <w:br/>
      </w:r>
      <w:r>
        <w:rPr>
          <w:rFonts w:hint="eastAsia"/>
        </w:rPr>
        <w:t>　　　　二、分析仪器渠道策略分析</w:t>
      </w:r>
      <w:r>
        <w:rPr>
          <w:rFonts w:hint="eastAsia"/>
        </w:rPr>
        <w:br/>
      </w:r>
      <w:r>
        <w:rPr>
          <w:rFonts w:hint="eastAsia"/>
        </w:rPr>
        <w:t>　　第二节 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五、2025-2031年分析仪器行业管理风险分析预测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分析仪器市场预测及项目投资建议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中国分析仪器行业生产、营销企业投资运作模式分析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分析仪器行业外销与内销优势分析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2025-2031年中国分析仪器行业市场规模及增长趋势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2025-2031年中国分析仪器行业投资规模预测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2025-2031年分析仪器行业市场盈利预测</w:t>
      </w:r>
      <w:r>
        <w:rPr>
          <w:rFonts w:hint="eastAsia"/>
        </w:rPr>
        <w:br/>
      </w:r>
      <w:r>
        <w:rPr>
          <w:rFonts w:hint="eastAsia"/>
        </w:rPr>
        <w:t>　　第六节 分析仪器行业项目投资建议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一、分析仪器技术应用注意事项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二、分析仪器项目投资注意事项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三、分析仪器生产开发注意事项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四、分析仪器销售注意事项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分析仪器图片</w:t>
      </w:r>
      <w:r>
        <w:rPr>
          <w:rFonts w:hint="eastAsia"/>
        </w:rPr>
        <w:br/>
      </w:r>
      <w:r>
        <w:rPr>
          <w:rFonts w:hint="eastAsia"/>
        </w:rPr>
        <w:t>　　图表 分析仪器种类 分类</w:t>
      </w:r>
      <w:r>
        <w:rPr>
          <w:rFonts w:hint="eastAsia"/>
        </w:rPr>
        <w:br/>
      </w:r>
      <w:r>
        <w:rPr>
          <w:rFonts w:hint="eastAsia"/>
        </w:rPr>
        <w:t>　　图表 分析仪器用途 应用</w:t>
      </w:r>
      <w:r>
        <w:rPr>
          <w:rFonts w:hint="eastAsia"/>
        </w:rPr>
        <w:br/>
      </w:r>
      <w:r>
        <w:rPr>
          <w:rFonts w:hint="eastAsia"/>
        </w:rPr>
        <w:t>　　图表 分析仪器主要特点</w:t>
      </w:r>
      <w:r>
        <w:rPr>
          <w:rFonts w:hint="eastAsia"/>
        </w:rPr>
        <w:br/>
      </w:r>
      <w:r>
        <w:rPr>
          <w:rFonts w:hint="eastAsia"/>
        </w:rPr>
        <w:t>　　图表 分析仪器产业链分析</w:t>
      </w:r>
      <w:r>
        <w:rPr>
          <w:rFonts w:hint="eastAsia"/>
        </w:rPr>
        <w:br/>
      </w:r>
      <w:r>
        <w:rPr>
          <w:rFonts w:hint="eastAsia"/>
        </w:rPr>
        <w:t>　　图表 分析仪器政策分析</w:t>
      </w:r>
      <w:r>
        <w:rPr>
          <w:rFonts w:hint="eastAsia"/>
        </w:rPr>
        <w:br/>
      </w:r>
      <w:r>
        <w:rPr>
          <w:rFonts w:hint="eastAsia"/>
        </w:rPr>
        <w:t>　　图表 分析仪器技术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分析仪器生产现状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2019-2024年中国分析仪器价格走势</w:t>
      </w:r>
      <w:r>
        <w:rPr>
          <w:rFonts w:hint="eastAsia"/>
        </w:rPr>
        <w:br/>
      </w:r>
      <w:r>
        <w:rPr>
          <w:rFonts w:hint="eastAsia"/>
        </w:rPr>
        <w:t>　　图表 2025年分析仪器成本和利润分析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分析仪器品牌</w:t>
      </w:r>
      <w:r>
        <w:rPr>
          <w:rFonts w:hint="eastAsia"/>
        </w:rPr>
        <w:br/>
      </w:r>
      <w:r>
        <w:rPr>
          <w:rFonts w:hint="eastAsia"/>
        </w:rPr>
        <w:t>　　图表 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分析仪器企业（一）经营分析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分析仪器上游现状</w:t>
      </w:r>
      <w:r>
        <w:rPr>
          <w:rFonts w:hint="eastAsia"/>
        </w:rPr>
        <w:br/>
      </w:r>
      <w:r>
        <w:rPr>
          <w:rFonts w:hint="eastAsia"/>
        </w:rPr>
        <w:t>　　图表 分析仪器下游调研</w:t>
      </w:r>
      <w:r>
        <w:rPr>
          <w:rFonts w:hint="eastAsia"/>
        </w:rPr>
        <w:br/>
      </w:r>
      <w:r>
        <w:rPr>
          <w:rFonts w:hint="eastAsia"/>
        </w:rPr>
        <w:t>　　图表 分析仪器企业（二）概况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分析仪器企业（二）经营分析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分析仪器企业（三）经营分析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分析仪器优势</w:t>
      </w:r>
      <w:r>
        <w:rPr>
          <w:rFonts w:hint="eastAsia"/>
        </w:rPr>
        <w:br/>
      </w:r>
      <w:r>
        <w:rPr>
          <w:rFonts w:hint="eastAsia"/>
        </w:rPr>
        <w:t>　　图表 分析仪器劣势</w:t>
      </w:r>
      <w:r>
        <w:rPr>
          <w:rFonts w:hint="eastAsia"/>
        </w:rPr>
        <w:br/>
      </w:r>
      <w:r>
        <w:rPr>
          <w:rFonts w:hint="eastAsia"/>
        </w:rPr>
        <w:t>　　图表 分析仪器机会</w:t>
      </w:r>
      <w:r>
        <w:rPr>
          <w:rFonts w:hint="eastAsia"/>
        </w:rPr>
        <w:br/>
      </w:r>
      <w:r>
        <w:rPr>
          <w:rFonts w:hint="eastAsia"/>
        </w:rPr>
        <w:t>　　图表 分析仪器威胁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3e1471eec4f41" w:history="1">
        <w:r>
          <w:rPr>
            <w:rStyle w:val="Hyperlink"/>
          </w:rPr>
          <w:t>中国分析仪器市场现状及未来走势预测报告（2025-2031年）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3e1471eec4f41" w:history="1">
        <w:r>
          <w:rPr>
            <w:rStyle w:val="Hyperlink"/>
          </w:rPr>
          <w:t>https://www.20087.com/2011-02/R_2011fenxiyiqixingyeshichangzhuanxian.html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f053ef874241" w:history="1">
      <w:r>
        <w:rPr>
          <w:rStyle w:val="Hyperlink"/>
        </w:rPr>
        <w:t>中国分析仪器市场现状及未来走势预测报告（2025-2031年）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xiyiqixingyeshichangzhuanxian.html" TargetMode="External" Id="Rd0a3e1471ee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xiyiqixingyeshichangzhuanxian.html" TargetMode="External" Id="R2876f053ef87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2024-08-26T04:19:00Z</dcterms:created>
  <dcterms:modified xsi:type="dcterms:W3CDTF">2024-08-26T05:19:00Z</dcterms:modified>
  <dc:subject>中国分析仪器市场现状及未来走势预测报告（2025-2031年）</dc:subject>
  <dc:title>中国分析仪器市场现状及未来走势预测报告（2025-2031年）</dc:title>
  <cp:keywords>中国分析仪器市场现状及未来走势预测报告（2025-2031年）</cp:keywords>
  <dc:description>中国分析仪器市场现状及未来走势预测报告（2025-2031年）</dc:description>
</cp:coreProperties>
</file>