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e1b3214975465c" w:history="1">
              <w:r>
                <w:rPr>
                  <w:rStyle w:val="Hyperlink"/>
                </w:rPr>
                <w:t>2011-2015年中国山东省动漫产业调研及投资前景分析报告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e1b3214975465c" w:history="1">
              <w:r>
                <w:rPr>
                  <w:rStyle w:val="Hyperlink"/>
                </w:rPr>
                <w:t>2011-2015年中国山东省动漫产业调研及投资前景分析报告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e1b3214975465c" w:history="1">
                <w:r>
                  <w:rPr>
                    <w:rStyle w:val="Hyperlink"/>
                  </w:rPr>
                  <w:t>https://www.20087.com/2011-02/R_2011_2015shandongshengdongmanchanyed.html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省动漫产业近年来受益于政策扶持和市场需求的增长，取得了快速发展。动漫产业不仅是文化创新的重要载体，也是数字经济的重要组成部分。山东省通过实施一系列政策措施，如资金支持、人才培养、知识产权保护等，促进了动漫企业的成长和发展。目前，山东省动漫产业在内容创作、技术研发、产业链条建设等方面均取得了一定成就，特别是在动漫作品的原创性和市场竞争力方面表现突出。</w:t>
      </w:r>
      <w:r>
        <w:rPr>
          <w:rFonts w:hint="eastAsia"/>
        </w:rPr>
        <w:br/>
      </w:r>
      <w:r>
        <w:rPr>
          <w:rFonts w:hint="eastAsia"/>
        </w:rPr>
        <w:t>　　未来，山东省动漫产业将继续深化内容创新和技术升级，推动产业向更高层次发展。市场调研网指出，一方面，随着5G、人工智能等新一代信息技术的应用，山东省动漫产业将更加注重数字化转型，利用新技术提高创作效率和作品质量。另一方面，山东省将加强动漫产业链上下游的协同合作，通过打造完整的产业生态链，提高动漫产业的整体竞争力。此外，随着国际文化交流的加深，山东省动漫产业还将积极拓展海外市场，提升国际化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中国动漫产业分析</w:t>
      </w:r>
      <w:r>
        <w:rPr>
          <w:rFonts w:hint="eastAsia"/>
        </w:rPr>
        <w:br/>
      </w:r>
      <w:r>
        <w:rPr>
          <w:rFonts w:hint="eastAsia"/>
        </w:rPr>
        <w:t>　　第一节 动漫产业概述</w:t>
      </w:r>
      <w:r>
        <w:rPr>
          <w:rFonts w:hint="eastAsia"/>
        </w:rPr>
        <w:br/>
      </w:r>
      <w:r>
        <w:rPr>
          <w:rFonts w:hint="eastAsia"/>
        </w:rPr>
        <w:t>　　　　一、动漫的基本定义</w:t>
      </w:r>
      <w:r>
        <w:rPr>
          <w:rFonts w:hint="eastAsia"/>
        </w:rPr>
        <w:br/>
      </w:r>
      <w:r>
        <w:rPr>
          <w:rFonts w:hint="eastAsia"/>
        </w:rPr>
        <w:t>　　　　二、动漫产业的相关概念</w:t>
      </w:r>
      <w:r>
        <w:rPr>
          <w:rFonts w:hint="eastAsia"/>
        </w:rPr>
        <w:br/>
      </w:r>
      <w:r>
        <w:rPr>
          <w:rFonts w:hint="eastAsia"/>
        </w:rPr>
        <w:t>　　　　三、动漫作品概述</w:t>
      </w:r>
      <w:r>
        <w:rPr>
          <w:rFonts w:hint="eastAsia"/>
        </w:rPr>
        <w:br/>
      </w:r>
      <w:r>
        <w:rPr>
          <w:rFonts w:hint="eastAsia"/>
        </w:rPr>
        <w:t>　　第二节 中国动漫产业发展概况</w:t>
      </w:r>
      <w:r>
        <w:rPr>
          <w:rFonts w:hint="eastAsia"/>
        </w:rPr>
        <w:br/>
      </w:r>
      <w:r>
        <w:rPr>
          <w:rFonts w:hint="eastAsia"/>
        </w:rPr>
        <w:t>　　　　一、动漫产业在中国的发展进程</w:t>
      </w:r>
      <w:r>
        <w:rPr>
          <w:rFonts w:hint="eastAsia"/>
        </w:rPr>
        <w:br/>
      </w:r>
      <w:r>
        <w:rPr>
          <w:rFonts w:hint="eastAsia"/>
        </w:rPr>
        <w:t>　　　　二、中国动漫产业发展因素分析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三、中国动漫行业热点分析</w:t>
      </w:r>
      <w:r>
        <w:rPr>
          <w:rFonts w:hint="eastAsia"/>
        </w:rPr>
        <w:br/>
      </w:r>
      <w:r>
        <w:rPr>
          <w:rFonts w:hint="eastAsia"/>
        </w:rPr>
        <w:t>　　　　四、中国各地区动漫产业发展状况</w:t>
      </w:r>
      <w:r>
        <w:rPr>
          <w:rFonts w:hint="eastAsia"/>
        </w:rPr>
        <w:br/>
      </w:r>
      <w:r>
        <w:rPr>
          <w:rFonts w:hint="eastAsia"/>
        </w:rPr>
        <w:t>　　第三节 2007-2010年中国动漫产业的发展</w:t>
      </w:r>
      <w:r>
        <w:rPr>
          <w:rFonts w:hint="eastAsia"/>
        </w:rPr>
        <w:br/>
      </w:r>
      <w:r>
        <w:rPr>
          <w:rFonts w:hint="eastAsia"/>
        </w:rPr>
        <w:t>　　　　一、2007年国产动漫产业链呈现局部繁荣</w:t>
      </w:r>
      <w:r>
        <w:rPr>
          <w:rFonts w:hint="eastAsia"/>
        </w:rPr>
        <w:br/>
      </w:r>
      <w:r>
        <w:rPr>
          <w:rFonts w:hint="eastAsia"/>
        </w:rPr>
        <w:t>　　　　二、2008年我国原创动漫产业成果显著</w:t>
      </w:r>
      <w:r>
        <w:rPr>
          <w:rFonts w:hint="eastAsia"/>
        </w:rPr>
        <w:br/>
      </w:r>
      <w:r>
        <w:rPr>
          <w:rFonts w:hint="eastAsia"/>
        </w:rPr>
        <w:t>　　　　三、2009年我国动漫产业发展综述</w:t>
      </w:r>
      <w:r>
        <w:rPr>
          <w:rFonts w:hint="eastAsia"/>
        </w:rPr>
        <w:br/>
      </w:r>
      <w:r>
        <w:rPr>
          <w:rFonts w:hint="eastAsia"/>
        </w:rPr>
        <w:t>　　　　四、2010年中国动漫产业市场规模</w:t>
      </w:r>
      <w:r>
        <w:rPr>
          <w:rFonts w:hint="eastAsia"/>
        </w:rPr>
        <w:br/>
      </w:r>
      <w:r>
        <w:rPr>
          <w:rFonts w:hint="eastAsia"/>
        </w:rPr>
        <w:t>　　第四节 中国动漫产业的战略模式</w:t>
      </w:r>
      <w:r>
        <w:rPr>
          <w:rFonts w:hint="eastAsia"/>
        </w:rPr>
        <w:br/>
      </w:r>
      <w:r>
        <w:rPr>
          <w:rFonts w:hint="eastAsia"/>
        </w:rPr>
        <w:t>　　　　一、动漫产业发展战略模式的必要性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二、国际动漫产业发展的基本战略模式和发展规律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三、创建我国动漫产业战略模式的探讨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四、动漫产业发展模式要处理好五方面的关系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五、动漫产业发展模式的主要战略部署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第五节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一、中国动漫产业发展的四大软肋</w:t>
      </w:r>
      <w:r>
        <w:rPr>
          <w:rFonts w:hint="eastAsia"/>
        </w:rPr>
        <w:br/>
      </w:r>
      <w:r>
        <w:rPr>
          <w:rFonts w:hint="eastAsia"/>
        </w:rPr>
        <w:t>　　　　二、中国动漫业面临四重威胁</w:t>
      </w:r>
      <w:r>
        <w:rPr>
          <w:rFonts w:hint="eastAsia"/>
        </w:rPr>
        <w:br/>
      </w:r>
      <w:r>
        <w:rPr>
          <w:rFonts w:hint="eastAsia"/>
        </w:rPr>
        <w:t>　　　　三、中国动漫业要加快产业化速度</w:t>
      </w:r>
      <w:r>
        <w:rPr>
          <w:rFonts w:hint="eastAsia"/>
        </w:rPr>
        <w:br/>
      </w:r>
      <w:r>
        <w:rPr>
          <w:rFonts w:hint="eastAsia"/>
        </w:rPr>
        <w:t>　　　　四、中国动漫产品需要实行分级制度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五、发展中国动漫产业的措施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六、促进中国动漫产业可持续发展的策略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山东省动漫产业分析</w:t>
      </w:r>
      <w:r>
        <w:rPr>
          <w:rFonts w:hint="eastAsia"/>
        </w:rPr>
        <w:br/>
      </w:r>
      <w:r>
        <w:rPr>
          <w:rFonts w:hint="eastAsia"/>
        </w:rPr>
        <w:t>　　第一节 山东省动漫产业发展概况</w:t>
      </w:r>
      <w:r>
        <w:rPr>
          <w:rFonts w:hint="eastAsia"/>
        </w:rPr>
        <w:br/>
      </w:r>
      <w:r>
        <w:rPr>
          <w:rFonts w:hint="eastAsia"/>
        </w:rPr>
        <w:t>　　　　一、山东省发展动漫产业的优势与紧迫性</w:t>
      </w:r>
      <w:r>
        <w:rPr>
          <w:rFonts w:hint="eastAsia"/>
        </w:rPr>
        <w:br/>
      </w:r>
      <w:r>
        <w:rPr>
          <w:rFonts w:hint="eastAsia"/>
        </w:rPr>
        <w:t>　　　　二、山东动漫产业发展的四个要点</w:t>
      </w:r>
      <w:r>
        <w:rPr>
          <w:rFonts w:hint="eastAsia"/>
        </w:rPr>
        <w:br/>
      </w:r>
      <w:r>
        <w:rPr>
          <w:rFonts w:hint="eastAsia"/>
        </w:rPr>
        <w:t>　　　　三、山东大力扶持动漫企业上市融资</w:t>
      </w:r>
      <w:r>
        <w:rPr>
          <w:rFonts w:hint="eastAsia"/>
        </w:rPr>
        <w:br/>
      </w:r>
      <w:r>
        <w:rPr>
          <w:rFonts w:hint="eastAsia"/>
        </w:rPr>
        <w:t>　　　　四、山东动漫产业积极探索发展新思路</w:t>
      </w:r>
      <w:r>
        <w:rPr>
          <w:rFonts w:hint="eastAsia"/>
        </w:rPr>
        <w:br/>
      </w:r>
      <w:r>
        <w:rPr>
          <w:rFonts w:hint="eastAsia"/>
        </w:rPr>
        <w:t>　　第二节 山东省动画产业发展概况</w:t>
      </w:r>
      <w:r>
        <w:rPr>
          <w:rFonts w:hint="eastAsia"/>
        </w:rPr>
        <w:br/>
      </w:r>
      <w:r>
        <w:rPr>
          <w:rFonts w:hint="eastAsia"/>
        </w:rPr>
        <w:t>　　　　一、2008年我国动画制作总体状况</w:t>
      </w:r>
      <w:r>
        <w:rPr>
          <w:rFonts w:hint="eastAsia"/>
        </w:rPr>
        <w:br/>
      </w:r>
      <w:r>
        <w:rPr>
          <w:rFonts w:hint="eastAsia"/>
        </w:rPr>
        <w:t>　　　　二、2009年山东第一部原创动画片登陆央视</w:t>
      </w:r>
      <w:r>
        <w:rPr>
          <w:rFonts w:hint="eastAsia"/>
        </w:rPr>
        <w:br/>
      </w:r>
      <w:r>
        <w:rPr>
          <w:rFonts w:hint="eastAsia"/>
        </w:rPr>
        <w:t>　　　　三、山东青岛动画行业遭遇瓶颈</w:t>
      </w:r>
      <w:r>
        <w:rPr>
          <w:rFonts w:hint="eastAsia"/>
        </w:rPr>
        <w:br/>
      </w:r>
      <w:r>
        <w:rPr>
          <w:rFonts w:hint="eastAsia"/>
        </w:rPr>
        <w:t>　　　　四、山东烟台首部三维动画片面世</w:t>
      </w:r>
      <w:r>
        <w:rPr>
          <w:rFonts w:hint="eastAsia"/>
        </w:rPr>
        <w:br/>
      </w:r>
      <w:r>
        <w:rPr>
          <w:rFonts w:hint="eastAsia"/>
        </w:rPr>
        <w:t>　　第三节 山东动漫产业重点企业分析</w:t>
      </w:r>
      <w:r>
        <w:rPr>
          <w:rFonts w:hint="eastAsia"/>
        </w:rPr>
        <w:br/>
      </w:r>
      <w:r>
        <w:rPr>
          <w:rFonts w:hint="eastAsia"/>
        </w:rPr>
        <w:t>　　　　一、山东聚丰网络有限公司</w:t>
      </w:r>
      <w:r>
        <w:rPr>
          <w:rFonts w:hint="eastAsia"/>
        </w:rPr>
        <w:br/>
      </w:r>
      <w:r>
        <w:rPr>
          <w:rFonts w:hint="eastAsia"/>
        </w:rPr>
        <w:t>　　　　二、济南火凤凰影视动画广告有限公司</w:t>
      </w:r>
      <w:r>
        <w:rPr>
          <w:rFonts w:hint="eastAsia"/>
        </w:rPr>
        <w:br/>
      </w:r>
      <w:r>
        <w:rPr>
          <w:rFonts w:hint="eastAsia"/>
        </w:rPr>
        <w:t>　　　　三、青岛星动创意科技有限公司</w:t>
      </w:r>
      <w:r>
        <w:rPr>
          <w:rFonts w:hint="eastAsia"/>
        </w:rPr>
        <w:br/>
      </w:r>
      <w:r>
        <w:rPr>
          <w:rFonts w:hint="eastAsia"/>
        </w:rPr>
        <w:t>　　　　四、青岛四维空间动漫科技有限公司</w:t>
      </w:r>
      <w:r>
        <w:rPr>
          <w:rFonts w:hint="eastAsia"/>
        </w:rPr>
        <w:br/>
      </w:r>
      <w:r>
        <w:rPr>
          <w:rFonts w:hint="eastAsia"/>
        </w:rPr>
        <w:t>　　　　五、烟台阳光文华数字传媒科技发展有限公司</w:t>
      </w:r>
      <w:r>
        <w:rPr>
          <w:rFonts w:hint="eastAsia"/>
        </w:rPr>
        <w:br/>
      </w:r>
      <w:r>
        <w:rPr>
          <w:rFonts w:hint="eastAsia"/>
        </w:rPr>
        <w:t>　　第四节 加快山东省动漫产业发展的建议</w:t>
      </w:r>
      <w:r>
        <w:rPr>
          <w:rFonts w:hint="eastAsia"/>
        </w:rPr>
        <w:br/>
      </w:r>
      <w:r>
        <w:rPr>
          <w:rFonts w:hint="eastAsia"/>
        </w:rPr>
        <w:t>　　　　一、创造宽松优惠的政策环境</w:t>
      </w:r>
      <w:r>
        <w:rPr>
          <w:rFonts w:hint="eastAsia"/>
        </w:rPr>
        <w:br/>
      </w:r>
      <w:r>
        <w:rPr>
          <w:rFonts w:hint="eastAsia"/>
        </w:rPr>
        <w:t>　　　　二、积极构筑完整的动漫产业链</w:t>
      </w:r>
      <w:r>
        <w:rPr>
          <w:rFonts w:hint="eastAsia"/>
        </w:rPr>
        <w:br/>
      </w:r>
      <w:r>
        <w:rPr>
          <w:rFonts w:hint="eastAsia"/>
        </w:rPr>
        <w:t>　　　　三、切实加强动漫产业基地建设</w:t>
      </w:r>
      <w:r>
        <w:rPr>
          <w:rFonts w:hint="eastAsia"/>
        </w:rPr>
        <w:br/>
      </w:r>
      <w:r>
        <w:rPr>
          <w:rFonts w:hint="eastAsia"/>
        </w:rPr>
        <w:t>　　　　四、大力培育动漫产业优势品牌</w:t>
      </w:r>
      <w:r>
        <w:rPr>
          <w:rFonts w:hint="eastAsia"/>
        </w:rPr>
        <w:br/>
      </w:r>
      <w:r>
        <w:rPr>
          <w:rFonts w:hint="eastAsia"/>
        </w:rPr>
        <w:t>　　　　五、努力培养动漫产业优秀人才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济南市动漫产业分析</w:t>
      </w:r>
      <w:r>
        <w:rPr>
          <w:rFonts w:hint="eastAsia"/>
        </w:rPr>
        <w:br/>
      </w:r>
      <w:r>
        <w:rPr>
          <w:rFonts w:hint="eastAsia"/>
        </w:rPr>
        <w:t>　　第一节 济南市动漫产业发展概况</w:t>
      </w:r>
      <w:r>
        <w:rPr>
          <w:rFonts w:hint="eastAsia"/>
        </w:rPr>
        <w:br/>
      </w:r>
      <w:r>
        <w:rPr>
          <w:rFonts w:hint="eastAsia"/>
        </w:rPr>
        <w:t>　　　　一、济南动漫产业链已初步成型</w:t>
      </w:r>
      <w:r>
        <w:rPr>
          <w:rFonts w:hint="eastAsia"/>
        </w:rPr>
        <w:br/>
      </w:r>
      <w:r>
        <w:rPr>
          <w:rFonts w:hint="eastAsia"/>
        </w:rPr>
        <w:t>　　　　二、2008年济南动漫业产值逆势过5亿</w:t>
      </w:r>
      <w:r>
        <w:rPr>
          <w:rFonts w:hint="eastAsia"/>
        </w:rPr>
        <w:br/>
      </w:r>
      <w:r>
        <w:rPr>
          <w:rFonts w:hint="eastAsia"/>
        </w:rPr>
        <w:t>　　　　三、济南的动漫产业发展的主要特点</w:t>
      </w:r>
      <w:r>
        <w:rPr>
          <w:rFonts w:hint="eastAsia"/>
        </w:rPr>
        <w:br/>
      </w:r>
      <w:r>
        <w:rPr>
          <w:rFonts w:hint="eastAsia"/>
        </w:rPr>
        <w:t>　　　　四、济南动漫产业实现跨越式发展</w:t>
      </w:r>
      <w:r>
        <w:rPr>
          <w:rFonts w:hint="eastAsia"/>
        </w:rPr>
        <w:br/>
      </w:r>
      <w:r>
        <w:rPr>
          <w:rFonts w:hint="eastAsia"/>
        </w:rPr>
        <w:t>　　　　五、济南市动漫产业发展优势分析</w:t>
      </w:r>
      <w:r>
        <w:rPr>
          <w:rFonts w:hint="eastAsia"/>
        </w:rPr>
        <w:br/>
      </w:r>
      <w:r>
        <w:rPr>
          <w:rFonts w:hint="eastAsia"/>
        </w:rPr>
        <w:t>　　第二节 2008-2012年济南市动漫游戏产业发展规划</w:t>
      </w:r>
      <w:r>
        <w:rPr>
          <w:rFonts w:hint="eastAsia"/>
        </w:rPr>
        <w:br/>
      </w:r>
      <w:r>
        <w:rPr>
          <w:rFonts w:hint="eastAsia"/>
        </w:rPr>
        <w:t>　　　　一、指导思想与基本原则</w:t>
      </w:r>
      <w:r>
        <w:rPr>
          <w:rFonts w:hint="eastAsia"/>
        </w:rPr>
        <w:br/>
      </w:r>
      <w:r>
        <w:rPr>
          <w:rFonts w:hint="eastAsia"/>
        </w:rPr>
        <w:t>　　　　二、总体目标</w:t>
      </w:r>
      <w:r>
        <w:rPr>
          <w:rFonts w:hint="eastAsia"/>
        </w:rPr>
        <w:br/>
      </w:r>
      <w:r>
        <w:rPr>
          <w:rFonts w:hint="eastAsia"/>
        </w:rPr>
        <w:t>　　　　三、发展重点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第三节 济南市动漫产业发展的问题与对策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一、济南发展动漫游戏产业的制约因素</w:t>
      </w:r>
      <w:r>
        <w:rPr>
          <w:rFonts w:hint="eastAsia"/>
        </w:rPr>
        <w:br/>
      </w:r>
      <w:r>
        <w:rPr>
          <w:rFonts w:hint="eastAsia"/>
        </w:rPr>
        <w:t>　　　　二、济南动漫产业亟待寻求出路</w:t>
      </w:r>
      <w:r>
        <w:rPr>
          <w:rFonts w:hint="eastAsia"/>
        </w:rPr>
        <w:br/>
      </w:r>
      <w:r>
        <w:rPr>
          <w:rFonts w:hint="eastAsia"/>
        </w:rPr>
        <w:t>　　　　三、打造济南动漫完整产业链</w:t>
      </w:r>
      <w:r>
        <w:rPr>
          <w:rFonts w:hint="eastAsia"/>
        </w:rPr>
        <w:br/>
      </w:r>
      <w:r>
        <w:rPr>
          <w:rFonts w:hint="eastAsia"/>
        </w:rPr>
        <w:t>　　　　四、推动济南市动漫产业发展的措施建议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其他地区动漫产业分析</w:t>
      </w:r>
      <w:r>
        <w:rPr>
          <w:rFonts w:hint="eastAsia"/>
        </w:rPr>
        <w:br/>
      </w:r>
      <w:r>
        <w:rPr>
          <w:rFonts w:hint="eastAsia"/>
        </w:rPr>
        <w:t>　　第一节 青岛市</w:t>
      </w:r>
      <w:r>
        <w:rPr>
          <w:rFonts w:hint="eastAsia"/>
        </w:rPr>
        <w:br/>
      </w:r>
      <w:r>
        <w:rPr>
          <w:rFonts w:hint="eastAsia"/>
        </w:rPr>
        <w:t>　　　　一、青岛市动漫产业发展现状</w:t>
      </w:r>
      <w:r>
        <w:rPr>
          <w:rFonts w:hint="eastAsia"/>
        </w:rPr>
        <w:br/>
      </w:r>
      <w:r>
        <w:rPr>
          <w:rFonts w:hint="eastAsia"/>
        </w:rPr>
        <w:t>　　　　二、青岛动漫产业突破瓶颈实现快速发展</w:t>
      </w:r>
      <w:r>
        <w:rPr>
          <w:rFonts w:hint="eastAsia"/>
        </w:rPr>
        <w:br/>
      </w:r>
      <w:r>
        <w:rPr>
          <w:rFonts w:hint="eastAsia"/>
        </w:rPr>
        <w:t>　　　　三、青岛动漫产业原创活力突现</w:t>
      </w:r>
      <w:r>
        <w:rPr>
          <w:rFonts w:hint="eastAsia"/>
        </w:rPr>
        <w:br/>
      </w:r>
      <w:r>
        <w:rPr>
          <w:rFonts w:hint="eastAsia"/>
        </w:rPr>
        <w:t>　　　　四、制约青岛动漫产业发展的两大难题</w:t>
      </w:r>
      <w:r>
        <w:rPr>
          <w:rFonts w:hint="eastAsia"/>
        </w:rPr>
        <w:br/>
      </w:r>
      <w:r>
        <w:rPr>
          <w:rFonts w:hint="eastAsia"/>
        </w:rPr>
        <w:t>　　　　五、青岛市推动动漫产业发展的主要措施</w:t>
      </w:r>
      <w:r>
        <w:rPr>
          <w:rFonts w:hint="eastAsia"/>
        </w:rPr>
        <w:br/>
      </w:r>
      <w:r>
        <w:rPr>
          <w:rFonts w:hint="eastAsia"/>
        </w:rPr>
        <w:t>　　第二节 烟台市</w:t>
      </w:r>
      <w:r>
        <w:rPr>
          <w:rFonts w:hint="eastAsia"/>
        </w:rPr>
        <w:br/>
      </w:r>
      <w:r>
        <w:rPr>
          <w:rFonts w:hint="eastAsia"/>
        </w:rPr>
        <w:t>　　　　一、烟台动漫成为文化产业新增长点</w:t>
      </w:r>
      <w:r>
        <w:rPr>
          <w:rFonts w:hint="eastAsia"/>
        </w:rPr>
        <w:br/>
      </w:r>
      <w:r>
        <w:rPr>
          <w:rFonts w:hint="eastAsia"/>
        </w:rPr>
        <w:t>　　　　二、烟台动漫产业迎来黄金发展期</w:t>
      </w:r>
      <w:r>
        <w:rPr>
          <w:rFonts w:hint="eastAsia"/>
        </w:rPr>
        <w:br/>
      </w:r>
      <w:r>
        <w:rPr>
          <w:rFonts w:hint="eastAsia"/>
        </w:rPr>
        <w:t>　　　　三、烟台注重动漫人才培养</w:t>
      </w:r>
      <w:r>
        <w:rPr>
          <w:rFonts w:hint="eastAsia"/>
        </w:rPr>
        <w:br/>
      </w:r>
      <w:r>
        <w:rPr>
          <w:rFonts w:hint="eastAsia"/>
        </w:rPr>
        <w:t>　　　　四、烟台设立专项资金扶持动漫产业</w:t>
      </w:r>
      <w:r>
        <w:rPr>
          <w:rFonts w:hint="eastAsia"/>
        </w:rPr>
        <w:br/>
      </w:r>
      <w:r>
        <w:rPr>
          <w:rFonts w:hint="eastAsia"/>
        </w:rPr>
        <w:t>　　　　五、烟台动漫产业发展的思考</w:t>
      </w:r>
      <w:r>
        <w:rPr>
          <w:rFonts w:hint="eastAsia"/>
        </w:rPr>
        <w:br/>
      </w:r>
      <w:r>
        <w:rPr>
          <w:rFonts w:hint="eastAsia"/>
        </w:rPr>
        <w:t>　　第三节 淄博市</w:t>
      </w:r>
      <w:r>
        <w:rPr>
          <w:rFonts w:hint="eastAsia"/>
        </w:rPr>
        <w:br/>
      </w:r>
      <w:r>
        <w:rPr>
          <w:rFonts w:hint="eastAsia"/>
        </w:rPr>
        <w:t>　　　　一、淄博动漫产业发展现状</w:t>
      </w:r>
      <w:r>
        <w:rPr>
          <w:rFonts w:hint="eastAsia"/>
        </w:rPr>
        <w:br/>
      </w:r>
      <w:r>
        <w:rPr>
          <w:rFonts w:hint="eastAsia"/>
        </w:rPr>
        <w:t>　　　　二、淄博动漫产业迈出实质性步伐</w:t>
      </w:r>
      <w:r>
        <w:rPr>
          <w:rFonts w:hint="eastAsia"/>
        </w:rPr>
        <w:br/>
      </w:r>
      <w:r>
        <w:rPr>
          <w:rFonts w:hint="eastAsia"/>
        </w:rPr>
        <w:t>　　　　三、淄博动漫设计人才资源丰富</w:t>
      </w:r>
      <w:r>
        <w:rPr>
          <w:rFonts w:hint="eastAsia"/>
        </w:rPr>
        <w:br/>
      </w:r>
      <w:r>
        <w:rPr>
          <w:rFonts w:hint="eastAsia"/>
        </w:rPr>
        <w:t>　　　　四、淄博投巨资打造动漫技术支撑平台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山东省动漫产业基地建设</w:t>
      </w:r>
      <w:r>
        <w:rPr>
          <w:rFonts w:hint="eastAsia"/>
        </w:rPr>
        <w:br/>
      </w:r>
      <w:r>
        <w:rPr>
          <w:rFonts w:hint="eastAsia"/>
        </w:rPr>
        <w:t>　　第一节 济南动漫游戏产业基地</w:t>
      </w:r>
      <w:r>
        <w:rPr>
          <w:rFonts w:hint="eastAsia"/>
        </w:rPr>
        <w:br/>
      </w:r>
      <w:r>
        <w:rPr>
          <w:rFonts w:hint="eastAsia"/>
        </w:rPr>
        <w:t>　　　　一、基地简况</w:t>
      </w:r>
      <w:r>
        <w:rPr>
          <w:rFonts w:hint="eastAsia"/>
        </w:rPr>
        <w:br/>
      </w:r>
      <w:r>
        <w:rPr>
          <w:rFonts w:hint="eastAsia"/>
        </w:rPr>
        <w:t>　　　　二、基地建设现状</w:t>
      </w:r>
      <w:r>
        <w:rPr>
          <w:rFonts w:hint="eastAsia"/>
        </w:rPr>
        <w:br/>
      </w:r>
      <w:r>
        <w:rPr>
          <w:rFonts w:hint="eastAsia"/>
        </w:rPr>
        <w:t>　　　　三、基地企业发展动态</w:t>
      </w:r>
      <w:r>
        <w:rPr>
          <w:rFonts w:hint="eastAsia"/>
        </w:rPr>
        <w:br/>
      </w:r>
      <w:r>
        <w:rPr>
          <w:rFonts w:hint="eastAsia"/>
        </w:rPr>
        <w:t>　　　　四、基地发展规划</w:t>
      </w:r>
      <w:r>
        <w:rPr>
          <w:rFonts w:hint="eastAsia"/>
        </w:rPr>
        <w:br/>
      </w:r>
      <w:r>
        <w:rPr>
          <w:rFonts w:hint="eastAsia"/>
        </w:rPr>
        <w:t>　　第二节 青岛国际动漫游戏产业园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二、基地发展优势</w:t>
      </w:r>
      <w:r>
        <w:rPr>
          <w:rFonts w:hint="eastAsia"/>
        </w:rPr>
        <w:br/>
      </w:r>
      <w:r>
        <w:rPr>
          <w:rFonts w:hint="eastAsia"/>
        </w:rPr>
        <w:t>　　　　三、基地建设前景</w:t>
      </w:r>
      <w:r>
        <w:rPr>
          <w:rFonts w:hint="eastAsia"/>
        </w:rPr>
        <w:br/>
      </w:r>
      <w:r>
        <w:rPr>
          <w:rFonts w:hint="eastAsia"/>
        </w:rPr>
        <w:t>　　第三节 烟台动漫基地</w:t>
      </w:r>
      <w:r>
        <w:rPr>
          <w:rFonts w:hint="eastAsia"/>
        </w:rPr>
        <w:br/>
      </w:r>
      <w:r>
        <w:rPr>
          <w:rFonts w:hint="eastAsia"/>
        </w:rPr>
        <w:t>　　　　一、基地简介</w:t>
      </w:r>
      <w:r>
        <w:rPr>
          <w:rFonts w:hint="eastAsia"/>
        </w:rPr>
        <w:br/>
      </w:r>
      <w:r>
        <w:rPr>
          <w:rFonts w:hint="eastAsia"/>
        </w:rPr>
        <w:t>　　　　二、基地建设情况</w:t>
      </w:r>
      <w:r>
        <w:rPr>
          <w:rFonts w:hint="eastAsia"/>
        </w:rPr>
        <w:br/>
      </w:r>
      <w:r>
        <w:rPr>
          <w:rFonts w:hint="eastAsia"/>
        </w:rPr>
        <w:t>　　　　三、基地发展的政策环境</w:t>
      </w:r>
      <w:r>
        <w:rPr>
          <w:rFonts w:hint="eastAsia"/>
        </w:rPr>
        <w:br/>
      </w:r>
      <w:r>
        <w:rPr>
          <w:rFonts w:hint="eastAsia"/>
        </w:rPr>
        <w:t>　　　　四、基地发展动态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2011-2015年山东省动漫产业发展前景分析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一、我国发展动漫产业面临的机遇与空间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二、动漫产业发展前景广阔</w:t>
      </w:r>
      <w:r>
        <w:rPr>
          <w:rFonts w:hint="eastAsia"/>
        </w:rPr>
        <w:br/>
      </w:r>
      <w:r>
        <w:rPr>
          <w:rFonts w:hint="eastAsia"/>
        </w:rPr>
        <w:t>　　　　三、未来动漫产业发展政策的着力点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四、未来5年将是中国动漫产业黄金期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　　五、2011-2015年动漫行业薪酬福利发展预测</w:t>
      </w:r>
      <w:r>
        <w:rPr>
          <w:rFonts w:hint="eastAsia"/>
        </w:rPr>
        <w:br/>
      </w:r>
      <w:r>
        <w:rPr>
          <w:rFonts w:hint="eastAsia"/>
        </w:rPr>
        <w:t>　　第二节 2011-2015年山东省动漫产业发展前景展望</w:t>
      </w:r>
      <w:r>
        <w:rPr>
          <w:rFonts w:hint="eastAsia"/>
        </w:rPr>
        <w:br/>
      </w:r>
      <w:r>
        <w:rPr>
          <w:rFonts w:hint="eastAsia"/>
        </w:rPr>
        <w:t>　　　　一、山东省动漫产业发展目标与原则</w:t>
      </w:r>
      <w:r>
        <w:rPr>
          <w:rFonts w:hint="eastAsia"/>
        </w:rPr>
        <w:br/>
      </w:r>
      <w:r>
        <w:rPr>
          <w:rFonts w:hint="eastAsia"/>
        </w:rPr>
        <w:t>　　　　二、2012年济南市动漫游戏产业规模将达到20亿</w:t>
      </w:r>
      <w:r>
        <w:rPr>
          <w:rFonts w:hint="eastAsia"/>
        </w:rPr>
        <w:br/>
      </w:r>
      <w:r>
        <w:rPr>
          <w:rFonts w:hint="eastAsia"/>
        </w:rPr>
        <w:t>　　　　三、2015年前山东动漫产业发展规划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2011-2015年山东省动漫产业投资分析</w:t>
      </w:r>
      <w:r>
        <w:rPr>
          <w:rFonts w:hint="eastAsia"/>
        </w:rPr>
        <w:br/>
      </w:r>
      <w:r>
        <w:rPr>
          <w:rFonts w:hint="eastAsia"/>
        </w:rPr>
        <w:t>　　第一节 动漫投资的基本形式</w:t>
      </w:r>
      <w:r>
        <w:rPr>
          <w:rFonts w:hint="eastAsia"/>
        </w:rPr>
        <w:br/>
      </w:r>
      <w:r>
        <w:rPr>
          <w:rFonts w:hint="eastAsia"/>
        </w:rPr>
        <w:t>　　　　一、个人投资机动灵活</w:t>
      </w:r>
      <w:r>
        <w:rPr>
          <w:rFonts w:hint="eastAsia"/>
        </w:rPr>
        <w:br/>
      </w:r>
      <w:r>
        <w:rPr>
          <w:rFonts w:hint="eastAsia"/>
        </w:rPr>
        <w:t>　　　　二、种子基金一荣俱荣</w:t>
      </w:r>
      <w:r>
        <w:rPr>
          <w:rFonts w:hint="eastAsia"/>
        </w:rPr>
        <w:br/>
      </w:r>
      <w:r>
        <w:rPr>
          <w:rFonts w:hint="eastAsia"/>
        </w:rPr>
        <w:t>　　　　三、风险投资长线大鱼</w:t>
      </w:r>
      <w:r>
        <w:rPr>
          <w:rFonts w:hint="eastAsia"/>
        </w:rPr>
        <w:br/>
      </w:r>
      <w:r>
        <w:rPr>
          <w:rFonts w:hint="eastAsia"/>
        </w:rPr>
        <w:t>　　　　四、企业并购已经在望</w:t>
      </w:r>
      <w:r>
        <w:rPr>
          <w:rFonts w:hint="eastAsia"/>
        </w:rPr>
        <w:br/>
      </w:r>
      <w:r>
        <w:rPr>
          <w:rFonts w:hint="eastAsia"/>
        </w:rPr>
        <w:t>　　第二节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第三节 山东省动漫产业的投资环境</w:t>
      </w:r>
      <w:r>
        <w:rPr>
          <w:rFonts w:hint="eastAsia"/>
        </w:rPr>
        <w:br/>
      </w:r>
      <w:r>
        <w:rPr>
          <w:rFonts w:hint="eastAsia"/>
        </w:rPr>
        <w:t>　　　　一、财政税收优惠政策</w:t>
      </w:r>
      <w:r>
        <w:rPr>
          <w:rFonts w:hint="eastAsia"/>
        </w:rPr>
        <w:br/>
      </w:r>
      <w:r>
        <w:rPr>
          <w:rFonts w:hint="eastAsia"/>
        </w:rPr>
        <w:t>　　　　二、投融资政策</w:t>
      </w:r>
      <w:r>
        <w:rPr>
          <w:rFonts w:hint="eastAsia"/>
        </w:rPr>
        <w:br/>
      </w:r>
      <w:r>
        <w:rPr>
          <w:rFonts w:hint="eastAsia"/>
        </w:rPr>
        <w:t>　　　　三、土地政策与准入政策</w:t>
      </w:r>
      <w:r>
        <w:rPr>
          <w:rFonts w:hint="eastAsia"/>
        </w:rPr>
        <w:br/>
      </w:r>
      <w:r>
        <w:rPr>
          <w:rFonts w:hint="eastAsia"/>
        </w:rPr>
        <w:t>　　　　四、资金补贴政策</w:t>
      </w:r>
      <w:r>
        <w:rPr>
          <w:rFonts w:hint="eastAsia"/>
        </w:rPr>
        <w:br/>
      </w:r>
      <w:r>
        <w:rPr>
          <w:rFonts w:hint="eastAsia"/>
        </w:rPr>
        <w:t>　　第四节 中智^林－动漫产业投资机会、风险及建议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一、动漫衍生产品机会多多</w:t>
      </w:r>
      <w:r>
        <w:rPr>
          <w:rFonts w:hint="eastAsia"/>
        </w:rPr>
        <w:br/>
      </w:r>
      <w:r>
        <w:rPr>
          <w:rFonts w:hint="eastAsia"/>
        </w:rPr>
        <w:t>　　　　二、卡通流行带来的投资商机</w:t>
      </w:r>
      <w:r>
        <w:rPr>
          <w:rFonts w:hint="eastAsia"/>
        </w:rPr>
        <w:br/>
      </w:r>
      <w:r>
        <w:rPr>
          <w:rFonts w:hint="eastAsia"/>
        </w:rPr>
        <w:t>　　　　三、动漫投资的政策风险</w:t>
      </w:r>
      <w:r>
        <w:rPr>
          <w:rFonts w:hint="eastAsia"/>
        </w:rPr>
        <w:br/>
      </w:r>
      <w:r>
        <w:rPr>
          <w:rFonts w:hint="eastAsia"/>
        </w:rPr>
        <w:t>　　　　四、动漫原创存在的风险</w:t>
      </w:r>
      <w:r>
        <w:rPr>
          <w:rFonts w:hint="eastAsia"/>
        </w:rPr>
        <w:br/>
      </w:r>
      <w:r>
        <w:rPr>
          <w:rFonts w:hint="eastAsia"/>
        </w:rPr>
        <w:t>　　　　五、动漫企业融资建议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附录二：《关于发展中国影视动画产业的若干意见》</w:t>
      </w:r>
      <w:r>
        <w:rPr>
          <w:rFonts w:hint="eastAsia"/>
        </w:rPr>
        <w:br/>
      </w:r>
      <w:r>
        <w:rPr>
          <w:rFonts w:hint="eastAsia"/>
        </w:rPr>
        <w:t>　　附录三：山东省动漫产业基地认定标准及评估办法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2009年全国各省国产电视动画片生产情况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2009年全国原创电视动画片生产情况前七位</w:t>
      </w:r>
      <w:r>
        <w:rPr>
          <w:rFonts w:hint="eastAsia"/>
        </w:rPr>
        <w:br/>
      </w:r>
      <w:r>
        <w:rPr>
          <w:rFonts w:hint="eastAsia"/>
        </w:rPr>
        <w:t>　　图表 2009年全国原创电视动画片生产十大城市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2009年全国动画产业基地国产电视动画片生产情况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2009年度全国推荐播出优秀动画片目录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动画《晶莹小子》剧照</w:t>
      </w:r>
      <w:r>
        <w:rPr>
          <w:rFonts w:hint="eastAsia"/>
        </w:rPr>
        <w:br/>
      </w:r>
      <w:r>
        <w:rPr>
          <w:rFonts w:hint="eastAsia"/>
        </w:rPr>
        <w:t>　　图表 《小牛》剧卡通形象</w:t>
      </w:r>
      <w:r>
        <w:rPr>
          <w:rFonts w:hint="eastAsia"/>
        </w:rPr>
        <w:br/>
      </w:r>
      <w:r>
        <w:rPr>
          <w:rFonts w:hint="eastAsia"/>
        </w:rPr>
        <w:t>　　图表 济南主要动漫游戏企业名单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2007年动漫行业国家规定的福利应用情况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e1b3214975465c" w:history="1">
        <w:r>
          <w:rPr>
            <w:rStyle w:val="Hyperlink"/>
          </w:rPr>
          <w:t>2011-2015年中国山东省动漫产业调研及投资前景分析报告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e1b3214975465c" w:history="1">
        <w:r>
          <w:rPr>
            <w:rStyle w:val="Hyperlink"/>
          </w:rPr>
          <w:t>https://www.20087.com/2011-02/R_2011_2015shandongshengdongmanchanyed.html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热点：山东省动漫公司有哪些、山东省动漫行业协会、山东省动漫考级十级、山东省动漫制作技术专升本对口专业、山东省动漫大赛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c689891da341f8" w:history="1">
      <w:r>
        <w:rPr>
          <w:rStyle w:val="Hyperlink"/>
        </w:rPr>
        <w:t>2011-2015年中国山东省动漫产业调研及投资前景分析报告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andongshengdongmanchanyed.html" TargetMode="External" Id="Rebe1b3214975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andongshengdongmanchanyed.html" TargetMode="External" Id="Re0c689891da3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2011-02-15T02:58:00Z</dcterms:created>
  <dcterms:modified xsi:type="dcterms:W3CDTF">2011-02-15T03:58:00Z</dcterms:modified>
  <dc:subject>2011-2015年中国山东省动漫产业调研及投资前景分析报告</dc:subject>
  <dc:title>2011-2015年中国山东省动漫产业调研及投资前景分析报告</dc:title>
  <cp:keywords>2011-2015年中国山东省动漫产业调研及投资前景分析报告</cp:keywords>
  <dc:description>2011-2015年中国山东省动漫产业调研及投资前景分析报告</dc:description>
</cp:coreProperties>
</file>