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7ad33ed324405" w:history="1">
              <w:r>
                <w:rPr>
                  <w:rStyle w:val="Hyperlink"/>
                </w:rPr>
                <w:t>2011-2015年中国汽车座椅产业发展与配套市场投资前景分析报告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7ad33ed324405" w:history="1">
              <w:r>
                <w:rPr>
                  <w:rStyle w:val="Hyperlink"/>
                </w:rPr>
                <w:t>2011-2015年中国汽车座椅产业发展与配套市场投资前景分析报告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7ad33ed324405" w:history="1">
                <w:r>
                  <w:rPr>
                    <w:rStyle w:val="Hyperlink"/>
                  </w:rPr>
                  <w:t>https://www.20087.com/2011-02/R_2011_2015qichezuoyichanyefazhanyupei.html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汽车座椅行业相关概述</w:t>
      </w:r>
      <w:r>
        <w:rPr>
          <w:rFonts w:hint="eastAsia"/>
        </w:rPr>
        <w:br/>
      </w:r>
      <w:r>
        <w:rPr>
          <w:rFonts w:hint="eastAsia"/>
        </w:rPr>
        <w:t>　　第一节 座椅的基本概述</w:t>
      </w:r>
      <w:r>
        <w:rPr>
          <w:rFonts w:hint="eastAsia"/>
        </w:rPr>
        <w:br/>
      </w:r>
      <w:r>
        <w:rPr>
          <w:rFonts w:hint="eastAsia"/>
        </w:rPr>
        <w:t>　　　　一、座椅的合理布置</w:t>
      </w:r>
      <w:r>
        <w:rPr>
          <w:rFonts w:hint="eastAsia"/>
        </w:rPr>
        <w:br/>
      </w:r>
      <w:r>
        <w:rPr>
          <w:rFonts w:hint="eastAsia"/>
        </w:rPr>
        <w:t>　　　　二、座椅外形要符合人体生理功能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三、座椅应具有调节机构</w:t>
      </w:r>
      <w:r>
        <w:rPr>
          <w:rFonts w:hint="eastAsia"/>
        </w:rPr>
        <w:br/>
      </w:r>
      <w:r>
        <w:rPr>
          <w:rFonts w:hint="eastAsia"/>
        </w:rPr>
        <w:t>　　　　四、座椅有良好的振动特性</w:t>
      </w:r>
      <w:r>
        <w:rPr>
          <w:rFonts w:hint="eastAsia"/>
        </w:rPr>
        <w:br/>
      </w:r>
      <w:r>
        <w:rPr>
          <w:rFonts w:hint="eastAsia"/>
        </w:rPr>
        <w:t>　　　　五、座椅必须十分安全可靠</w:t>
      </w:r>
      <w:r>
        <w:rPr>
          <w:rFonts w:hint="eastAsia"/>
        </w:rPr>
        <w:br/>
      </w:r>
      <w:r>
        <w:rPr>
          <w:rFonts w:hint="eastAsia"/>
        </w:rPr>
        <w:t>　　第二节 汽车座椅的类型及特点阐述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三、其他座椅</w:t>
      </w:r>
      <w:r>
        <w:rPr>
          <w:rFonts w:hint="eastAsia"/>
        </w:rPr>
        <w:br/>
      </w:r>
      <w:r>
        <w:rPr>
          <w:rFonts w:hint="eastAsia"/>
        </w:rPr>
        <w:t>　　第三节 汽车座椅制造过程的变化情况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四、座椅安装过程的变化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　　六、产品的舒适、美观和环保是时代发展的要求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2010年国际汽车工业发展现状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第二节 2010年中国汽车工业运行分析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一、中国汽车产量数据及增长性分析</w:t>
      </w:r>
      <w:r>
        <w:rPr>
          <w:rFonts w:hint="eastAsia"/>
        </w:rPr>
        <w:br/>
      </w:r>
      <w:r>
        <w:rPr>
          <w:rFonts w:hint="eastAsia"/>
        </w:rPr>
        <w:t>　　　　二、中国汽车销量数据分析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2010年世界汽车座椅行业整体运营状况分析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2010年世界汽车座椅市场动态分析</w:t>
      </w:r>
      <w:r>
        <w:rPr>
          <w:rFonts w:hint="eastAsia"/>
        </w:rPr>
        <w:br/>
      </w:r>
      <w:r>
        <w:rPr>
          <w:rFonts w:hint="eastAsia"/>
        </w:rPr>
        <w:t>　　　　一、全球第二大汽车座椅大厂 Lear声请破产保护</w:t>
      </w:r>
      <w:r>
        <w:rPr>
          <w:rFonts w:hint="eastAsia"/>
        </w:rPr>
        <w:br/>
      </w:r>
      <w:r>
        <w:rPr>
          <w:rFonts w:hint="eastAsia"/>
        </w:rPr>
        <w:t>　　　　二、佛吉亚或在印度组建汽车座椅机械零部件工厂</w:t>
      </w:r>
      <w:r>
        <w:rPr>
          <w:rFonts w:hint="eastAsia"/>
        </w:rPr>
        <w:br/>
      </w:r>
      <w:r>
        <w:rPr>
          <w:rFonts w:hint="eastAsia"/>
        </w:rPr>
        <w:t>　　第二节 2010年世界汽车产业环境浅析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</w:t>
      </w:r>
      <w:r>
        <w:rPr>
          <w:rFonts w:hint="eastAsia"/>
        </w:rPr>
        <w:br/>
      </w:r>
      <w:r>
        <w:rPr>
          <w:rFonts w:hint="eastAsia"/>
        </w:rPr>
        <w:t>　　　　二、欧洲儿童汽车座椅标准</w:t>
      </w:r>
      <w:r>
        <w:rPr>
          <w:rFonts w:hint="eastAsia"/>
        </w:rPr>
        <w:br/>
      </w:r>
      <w:r>
        <w:rPr>
          <w:rFonts w:hint="eastAsia"/>
        </w:rPr>
        <w:t>　　第三节 2010年世界汽车零部件市场运行综述</w:t>
      </w:r>
      <w:r>
        <w:rPr>
          <w:rFonts w:hint="eastAsia"/>
        </w:rPr>
        <w:br/>
      </w:r>
      <w:r>
        <w:rPr>
          <w:rFonts w:hint="eastAsia"/>
        </w:rPr>
        <w:t>　　　　一、国际汽车零部件业兼并重组逐渐成为趋势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二、世界领先汽车零部件供应商大力拓展亚太市场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三、国际汽车零部件市场的竞争状况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第四节 2010年世界主要国家汽车座椅业运行分析</w:t>
      </w:r>
      <w:r>
        <w:rPr>
          <w:rFonts w:hint="eastAsia"/>
        </w:rPr>
        <w:br/>
      </w:r>
      <w:r>
        <w:rPr>
          <w:rFonts w:hint="eastAsia"/>
        </w:rPr>
        <w:t>　　　　一、美国市场宽大坐椅的汽车竞争力分析</w:t>
      </w:r>
      <w:r>
        <w:rPr>
          <w:rFonts w:hint="eastAsia"/>
        </w:rPr>
        <w:br/>
      </w:r>
      <w:r>
        <w:rPr>
          <w:rFonts w:hint="eastAsia"/>
        </w:rPr>
        <w:t>　　　　二、日本汽车座椅的生产和生产管理</w:t>
      </w:r>
      <w:r>
        <w:rPr>
          <w:rFonts w:hint="eastAsia"/>
        </w:rPr>
        <w:br/>
      </w:r>
      <w:r>
        <w:rPr>
          <w:rFonts w:hint="eastAsia"/>
        </w:rPr>
        <w:t>　　　　三、德国汽车座椅运行动态分析</w:t>
      </w:r>
      <w:r>
        <w:rPr>
          <w:rFonts w:hint="eastAsia"/>
        </w:rPr>
        <w:br/>
      </w:r>
      <w:r>
        <w:rPr>
          <w:rFonts w:hint="eastAsia"/>
        </w:rPr>
        <w:t>　　第五节 2011-2015年世界汽车座椅行业发展趋势分析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2010年中国汽车座椅产业运行环境解析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2010年中国汽车座椅市场政策环境分析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三、儿童汽车安全座椅明年将出国标</w:t>
      </w:r>
      <w:r>
        <w:rPr>
          <w:rFonts w:hint="eastAsia"/>
        </w:rPr>
        <w:br/>
      </w:r>
      <w:r>
        <w:rPr>
          <w:rFonts w:hint="eastAsia"/>
        </w:rPr>
        <w:t>　　　　四、《汽车座椅及座椅头枕产品强制性认证实施规则》</w:t>
      </w:r>
      <w:r>
        <w:rPr>
          <w:rFonts w:hint="eastAsia"/>
        </w:rPr>
        <w:br/>
      </w:r>
      <w:r>
        <w:rPr>
          <w:rFonts w:hint="eastAsia"/>
        </w:rPr>
        <w:t>　　第三节 2010年中国汽车座椅市场技术环境分析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一、汽车座椅技术因素分析</w:t>
      </w:r>
      <w:r>
        <w:rPr>
          <w:rFonts w:hint="eastAsia"/>
        </w:rPr>
        <w:br/>
      </w:r>
      <w:r>
        <w:rPr>
          <w:rFonts w:hint="eastAsia"/>
        </w:rPr>
        <w:t>　　　　　　1、汽车座椅静态舒适性</w:t>
      </w:r>
      <w:r>
        <w:rPr>
          <w:rFonts w:hint="eastAsia"/>
        </w:rPr>
        <w:br/>
      </w:r>
      <w:r>
        <w:rPr>
          <w:rFonts w:hint="eastAsia"/>
        </w:rPr>
        <w:t>　　　　　　2、座椅的动态舒适性</w:t>
      </w:r>
      <w:r>
        <w:rPr>
          <w:rFonts w:hint="eastAsia"/>
        </w:rPr>
        <w:br/>
      </w:r>
      <w:r>
        <w:rPr>
          <w:rFonts w:hint="eastAsia"/>
        </w:rPr>
        <w:t>　　　　　　3、座椅的安全性</w:t>
      </w:r>
      <w:r>
        <w:rPr>
          <w:rFonts w:hint="eastAsia"/>
        </w:rPr>
        <w:br/>
      </w:r>
      <w:r>
        <w:rPr>
          <w:rFonts w:hint="eastAsia"/>
        </w:rPr>
        <w:t>　　　　二、OEM厂商关注汽车座椅研发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2010年中国汽车座椅行业市场运行态势剖析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2010年中国汽车座椅行业动态分析</w:t>
      </w:r>
      <w:r>
        <w:rPr>
          <w:rFonts w:hint="eastAsia"/>
        </w:rPr>
        <w:br/>
      </w:r>
      <w:r>
        <w:rPr>
          <w:rFonts w:hint="eastAsia"/>
        </w:rPr>
        <w:t>　　　　一、新型聚氨酯助汽车座椅性能升级</w:t>
      </w:r>
      <w:r>
        <w:rPr>
          <w:rFonts w:hint="eastAsia"/>
        </w:rPr>
        <w:br/>
      </w:r>
      <w:r>
        <w:rPr>
          <w:rFonts w:hint="eastAsia"/>
        </w:rPr>
        <w:t>　　　　二、PTT纤维在汽车座椅面料的开发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四、金猪宝宝提升婴儿汽车座椅销量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2010年中国汽车座椅行业运行分析</w:t>
      </w:r>
      <w:r>
        <w:rPr>
          <w:rFonts w:hint="eastAsia"/>
        </w:rPr>
        <w:br/>
      </w:r>
      <w:r>
        <w:rPr>
          <w:rFonts w:hint="eastAsia"/>
        </w:rPr>
        <w:t>　　　　一、汽车座椅行业运行特点分析</w:t>
      </w:r>
      <w:r>
        <w:rPr>
          <w:rFonts w:hint="eastAsia"/>
        </w:rPr>
        <w:br/>
      </w:r>
      <w:r>
        <w:rPr>
          <w:rFonts w:hint="eastAsia"/>
        </w:rPr>
        <w:t>　　　　二、汽车座椅在汽车零部件业所占比重</w:t>
      </w:r>
      <w:r>
        <w:rPr>
          <w:rFonts w:hint="eastAsia"/>
        </w:rPr>
        <w:br/>
      </w:r>
      <w:r>
        <w:rPr>
          <w:rFonts w:hint="eastAsia"/>
        </w:rPr>
        <w:t>　　　　三、汽车座椅系统的可持续发展分析</w:t>
      </w:r>
      <w:r>
        <w:rPr>
          <w:rFonts w:hint="eastAsia"/>
        </w:rPr>
        <w:br/>
      </w:r>
      <w:r>
        <w:rPr>
          <w:rFonts w:hint="eastAsia"/>
        </w:rPr>
        <w:t>　　　　四、金融危机对中国汽车座椅业的影响</w:t>
      </w:r>
      <w:r>
        <w:rPr>
          <w:rFonts w:hint="eastAsia"/>
        </w:rPr>
        <w:br/>
      </w:r>
      <w:r>
        <w:rPr>
          <w:rFonts w:hint="eastAsia"/>
        </w:rPr>
        <w:t>　　第三节 2010年中国汽车座椅业产业热点问题探讨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2006-2010年中国汽车座椅所属行业主要数据监测分析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2010年中国汽车座椅市场运行动态</w:t>
      </w:r>
      <w:r>
        <w:rPr>
          <w:rFonts w:hint="eastAsia"/>
        </w:rPr>
        <w:br/>
      </w:r>
      <w:r>
        <w:rPr>
          <w:rFonts w:hint="eastAsia"/>
        </w:rPr>
        <w:t>　　　　一、国内将儿童座椅固定装置增为安全评测加分项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二、金猪宝宝提升婴儿汽车座椅销量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2010年中国汽车座椅市场运行状况分析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一、汽车座椅市场供给情况分析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二、汽车座椅市场需求情况分析</w:t>
      </w:r>
      <w:r>
        <w:rPr>
          <w:rFonts w:hint="eastAsia"/>
        </w:rPr>
        <w:br/>
      </w:r>
      <w:r>
        <w:rPr>
          <w:rFonts w:hint="eastAsia"/>
        </w:rPr>
        <w:t>　　　　　　1、轿车座椅市场配套机会</w:t>
      </w:r>
      <w:r>
        <w:rPr>
          <w:rFonts w:hint="eastAsia"/>
        </w:rPr>
        <w:br/>
      </w:r>
      <w:r>
        <w:rPr>
          <w:rFonts w:hint="eastAsia"/>
        </w:rPr>
        <w:t>　　　　　　2、MPV市场座椅配套机会</w:t>
      </w:r>
      <w:r>
        <w:rPr>
          <w:rFonts w:hint="eastAsia"/>
        </w:rPr>
        <w:br/>
      </w:r>
      <w:r>
        <w:rPr>
          <w:rFonts w:hint="eastAsia"/>
        </w:rPr>
        <w:t>　　　　　　3、大中型卡车市场座椅配套机会</w:t>
      </w:r>
      <w:r>
        <w:rPr>
          <w:rFonts w:hint="eastAsia"/>
        </w:rPr>
        <w:br/>
      </w:r>
      <w:r>
        <w:rPr>
          <w:rFonts w:hint="eastAsia"/>
        </w:rPr>
        <w:t>　　　　　　4、大中型客车市场座椅配套机会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5、皮卡市场座椅配套机会</w:t>
      </w:r>
      <w:r>
        <w:rPr>
          <w:rFonts w:hint="eastAsia"/>
        </w:rPr>
        <w:br/>
      </w:r>
      <w:r>
        <w:rPr>
          <w:rFonts w:hint="eastAsia"/>
        </w:rPr>
        <w:t>　　　　　　6、经济型SUV市场座椅配套机会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　　7、轻型客车市场座椅配套机会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8、轻型卡车座椅配套机会</w:t>
      </w:r>
      <w:r>
        <w:rPr>
          <w:rFonts w:hint="eastAsia"/>
        </w:rPr>
        <w:br/>
      </w:r>
      <w:r>
        <w:rPr>
          <w:rFonts w:hint="eastAsia"/>
        </w:rPr>
        <w:t>　　　　　　9、专用车座椅配套机会分析</w:t>
      </w:r>
      <w:r>
        <w:rPr>
          <w:rFonts w:hint="eastAsia"/>
        </w:rPr>
        <w:br/>
      </w:r>
      <w:r>
        <w:rPr>
          <w:rFonts w:hint="eastAsia"/>
        </w:rPr>
        <w:t>　　第三节 2009-2010中国汽车儿童安全座椅品牌市场透析</w:t>
      </w:r>
      <w:r>
        <w:rPr>
          <w:rFonts w:hint="eastAsia"/>
        </w:rPr>
        <w:br/>
      </w:r>
      <w:r>
        <w:rPr>
          <w:rFonts w:hint="eastAsia"/>
        </w:rPr>
        <w:t>　　　　一、童星</w:t>
      </w:r>
      <w:r>
        <w:rPr>
          <w:rFonts w:hint="eastAsia"/>
        </w:rPr>
        <w:br/>
      </w:r>
      <w:r>
        <w:rPr>
          <w:rFonts w:hint="eastAsia"/>
        </w:rPr>
        <w:t>　　　　二、康美乐</w:t>
      </w:r>
      <w:r>
        <w:rPr>
          <w:rFonts w:hint="eastAsia"/>
        </w:rPr>
        <w:br/>
      </w:r>
      <w:r>
        <w:rPr>
          <w:rFonts w:hint="eastAsia"/>
        </w:rPr>
        <w:t>　　　　三、宝贝第一</w:t>
      </w:r>
      <w:r>
        <w:rPr>
          <w:rFonts w:hint="eastAsia"/>
        </w:rPr>
        <w:br/>
      </w:r>
      <w:r>
        <w:rPr>
          <w:rFonts w:hint="eastAsia"/>
        </w:rPr>
        <w:t>　　　　四、雷迪恩</w:t>
      </w:r>
      <w:r>
        <w:rPr>
          <w:rFonts w:hint="eastAsia"/>
        </w:rPr>
        <w:br/>
      </w:r>
      <w:r>
        <w:rPr>
          <w:rFonts w:hint="eastAsia"/>
        </w:rPr>
        <w:t>　　　　五、适童乐</w:t>
      </w:r>
      <w:r>
        <w:rPr>
          <w:rFonts w:hint="eastAsia"/>
        </w:rPr>
        <w:br/>
      </w:r>
      <w:r>
        <w:rPr>
          <w:rFonts w:hint="eastAsia"/>
        </w:rPr>
        <w:t>　　　　六、葛莱</w:t>
      </w:r>
      <w:r>
        <w:rPr>
          <w:rFonts w:hint="eastAsia"/>
        </w:rPr>
        <w:br/>
      </w:r>
      <w:r>
        <w:rPr>
          <w:rFonts w:hint="eastAsia"/>
        </w:rPr>
        <w:t>　　　　七、康贝</w:t>
      </w:r>
      <w:r>
        <w:rPr>
          <w:rFonts w:hint="eastAsia"/>
        </w:rPr>
        <w:br/>
      </w:r>
      <w:r>
        <w:rPr>
          <w:rFonts w:hint="eastAsia"/>
        </w:rPr>
        <w:t>　　　　八、JANE</w:t>
      </w:r>
      <w:r>
        <w:rPr>
          <w:rFonts w:hint="eastAsia"/>
        </w:rPr>
        <w:br/>
      </w:r>
      <w:r>
        <w:rPr>
          <w:rFonts w:hint="eastAsia"/>
        </w:rPr>
        <w:t>　　第四节 2010年中国汽车座椅市场进出口贸易分析</w:t>
      </w:r>
      <w:r>
        <w:rPr>
          <w:rFonts w:hint="eastAsia"/>
        </w:rPr>
        <w:br/>
      </w:r>
      <w:r>
        <w:rPr>
          <w:rFonts w:hint="eastAsia"/>
        </w:rPr>
        <w:t>　　　　一、汽车座椅进出口市场分布</w:t>
      </w:r>
      <w:r>
        <w:rPr>
          <w:rFonts w:hint="eastAsia"/>
        </w:rPr>
        <w:br/>
      </w:r>
      <w:r>
        <w:rPr>
          <w:rFonts w:hint="eastAsia"/>
        </w:rPr>
        <w:t>　　　　二、影响汽车座椅进出口的因素分析</w:t>
      </w:r>
      <w:r>
        <w:rPr>
          <w:rFonts w:hint="eastAsia"/>
        </w:rPr>
        <w:br/>
      </w:r>
      <w:r>
        <w:rPr>
          <w:rFonts w:hint="eastAsia"/>
        </w:rPr>
        <w:t>　　　　三、机动车辆用座椅调角器 （94019011）进出口数据分析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2010年中国汽车座椅技术动态研究</w:t>
      </w:r>
      <w:r>
        <w:rPr>
          <w:rFonts w:hint="eastAsia"/>
        </w:rPr>
        <w:br/>
      </w:r>
      <w:r>
        <w:rPr>
          <w:rFonts w:hint="eastAsia"/>
        </w:rPr>
        <w:t>　　第一节 汽车座椅面料生产技术现状</w:t>
      </w:r>
      <w:r>
        <w:rPr>
          <w:rFonts w:hint="eastAsia"/>
        </w:rPr>
        <w:br/>
      </w:r>
      <w:r>
        <w:rPr>
          <w:rFonts w:hint="eastAsia"/>
        </w:rPr>
        <w:t>　　第二节 汽车座椅材料的热舒适性分析</w:t>
      </w:r>
      <w:r>
        <w:rPr>
          <w:rFonts w:hint="eastAsia"/>
        </w:rPr>
        <w:br/>
      </w:r>
      <w:r>
        <w:rPr>
          <w:rFonts w:hint="eastAsia"/>
        </w:rPr>
        <w:t>　　　　一、汽车座椅的热舒适性对人体的影响</w:t>
      </w:r>
      <w:r>
        <w:rPr>
          <w:rFonts w:hint="eastAsia"/>
        </w:rPr>
        <w:br/>
      </w:r>
      <w:r>
        <w:rPr>
          <w:rFonts w:hint="eastAsia"/>
        </w:rPr>
        <w:t>　　　　二、水分子透过座垫材料的几种方式</w:t>
      </w:r>
      <w:r>
        <w:rPr>
          <w:rFonts w:hint="eastAsia"/>
        </w:rPr>
        <w:br/>
      </w:r>
      <w:r>
        <w:rPr>
          <w:rFonts w:hint="eastAsia"/>
        </w:rPr>
        <w:t>　　　　三、汽车座椅材料透气、透湿性能的检测</w:t>
      </w:r>
      <w:r>
        <w:rPr>
          <w:rFonts w:hint="eastAsia"/>
        </w:rPr>
        <w:br/>
      </w:r>
      <w:r>
        <w:rPr>
          <w:rFonts w:hint="eastAsia"/>
        </w:rPr>
        <w:t>　　第三节 实用性汽车座椅技术分析</w:t>
      </w:r>
      <w:r>
        <w:rPr>
          <w:rFonts w:hint="eastAsia"/>
        </w:rPr>
        <w:br/>
      </w:r>
      <w:r>
        <w:rPr>
          <w:rFonts w:hint="eastAsia"/>
        </w:rPr>
        <w:t>　　　　一、座椅腰部支撑</w:t>
      </w:r>
      <w:r>
        <w:rPr>
          <w:rFonts w:hint="eastAsia"/>
        </w:rPr>
        <w:br/>
      </w:r>
      <w:r>
        <w:rPr>
          <w:rFonts w:hint="eastAsia"/>
        </w:rPr>
        <w:t>　　　　二、座椅加热功能</w:t>
      </w:r>
      <w:r>
        <w:rPr>
          <w:rFonts w:hint="eastAsia"/>
        </w:rPr>
        <w:br/>
      </w:r>
      <w:r>
        <w:rPr>
          <w:rFonts w:hint="eastAsia"/>
        </w:rPr>
        <w:t>　　　　三、座椅按摩功能</w:t>
      </w:r>
      <w:r>
        <w:rPr>
          <w:rFonts w:hint="eastAsia"/>
        </w:rPr>
        <w:br/>
      </w:r>
      <w:r>
        <w:rPr>
          <w:rFonts w:hint="eastAsia"/>
        </w:rPr>
        <w:t>　　　　四、座椅通风功能</w:t>
      </w:r>
      <w:r>
        <w:rPr>
          <w:rFonts w:hint="eastAsia"/>
        </w:rPr>
        <w:br/>
      </w:r>
      <w:r>
        <w:rPr>
          <w:rFonts w:hint="eastAsia"/>
        </w:rPr>
        <w:t>　　　　五、座椅记忆功能</w:t>
      </w:r>
      <w:r>
        <w:rPr>
          <w:rFonts w:hint="eastAsia"/>
        </w:rPr>
        <w:br/>
      </w:r>
      <w:r>
        <w:rPr>
          <w:rFonts w:hint="eastAsia"/>
        </w:rPr>
        <w:t>　　第四节 汽车电动座椅技术</w:t>
      </w:r>
      <w:r>
        <w:rPr>
          <w:rFonts w:hint="eastAsia"/>
        </w:rPr>
        <w:br/>
      </w:r>
      <w:r>
        <w:rPr>
          <w:rFonts w:hint="eastAsia"/>
        </w:rPr>
        <w:t>　　第五节 江森自控推动汽车座椅系统的可持续发展解决方案</w:t>
      </w:r>
      <w:r>
        <w:rPr>
          <w:rFonts w:hint="eastAsia"/>
        </w:rPr>
        <w:br/>
      </w:r>
      <w:r>
        <w:rPr>
          <w:rFonts w:hint="eastAsia"/>
        </w:rPr>
        <w:t>　　第六节 聚氨酯汽车座椅升级</w:t>
      </w:r>
      <w:r>
        <w:rPr>
          <w:rFonts w:hint="eastAsia"/>
        </w:rPr>
        <w:br/>
      </w:r>
      <w:r>
        <w:rPr>
          <w:rFonts w:hint="eastAsia"/>
        </w:rPr>
        <w:t>　　第七节 汽车座椅技术发展方向分析</w:t>
      </w:r>
      <w:r>
        <w:rPr>
          <w:rFonts w:hint="eastAsia"/>
        </w:rPr>
        <w:br/>
      </w:r>
      <w:r>
        <w:rPr>
          <w:rFonts w:hint="eastAsia"/>
        </w:rPr>
        <w:t>　　　　一、汽车座椅面料技术的发展趋势</w:t>
      </w:r>
      <w:r>
        <w:rPr>
          <w:rFonts w:hint="eastAsia"/>
        </w:rPr>
        <w:br/>
      </w:r>
      <w:r>
        <w:rPr>
          <w:rFonts w:hint="eastAsia"/>
        </w:rPr>
        <w:t>　　　　二、PPT纤维在汽车座椅面料的开发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三、汽车座椅用PU发泡软垫的制造工艺</w:t>
      </w:r>
      <w:r>
        <w:rPr>
          <w:rFonts w:hint="eastAsia"/>
        </w:rPr>
        <w:br/>
      </w:r>
      <w:r>
        <w:rPr>
          <w:rFonts w:hint="eastAsia"/>
        </w:rPr>
        <w:t>　　　　四、聚氨酯系列产品填补国内空白</w:t>
      </w:r>
      <w:r>
        <w:rPr>
          <w:rFonts w:hint="eastAsia"/>
        </w:rPr>
        <w:br/>
      </w:r>
      <w:r>
        <w:rPr>
          <w:rFonts w:hint="eastAsia"/>
        </w:rPr>
        <w:t>　　　　五、威格斯APTIV膜耐磨性可替代尼龙材料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2010年中国汽车座椅市场竞争格局透析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二、中国汽车零部件工业发展的优势</w:t>
      </w:r>
      <w:r>
        <w:rPr>
          <w:rFonts w:hint="eastAsia"/>
        </w:rPr>
        <w:br/>
      </w:r>
      <w:r>
        <w:rPr>
          <w:rFonts w:hint="eastAsia"/>
        </w:rPr>
        <w:t>　　　　三、世界汽车零部件巨头竞相搭上“中国快车”</w:t>
      </w:r>
      <w:r>
        <w:rPr>
          <w:rFonts w:hint="eastAsia"/>
        </w:rPr>
        <w:br/>
      </w:r>
      <w:r>
        <w:rPr>
          <w:rFonts w:hint="eastAsia"/>
        </w:rPr>
        <w:t>　　第二节 2010年中国汽车产量集中度分析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2010年中国汽车座椅市场竞争分析</w:t>
      </w:r>
      <w:r>
        <w:rPr>
          <w:rFonts w:hint="eastAsia"/>
        </w:rPr>
        <w:br/>
      </w:r>
      <w:r>
        <w:rPr>
          <w:rFonts w:hint="eastAsia"/>
        </w:rPr>
        <w:t>　　　　一、大世汽车高档座椅项目全速推进</w:t>
      </w:r>
      <w:r>
        <w:rPr>
          <w:rFonts w:hint="eastAsia"/>
        </w:rPr>
        <w:br/>
      </w:r>
      <w:r>
        <w:rPr>
          <w:rFonts w:hint="eastAsia"/>
        </w:rPr>
        <w:t>　　　　二、澳洲最大汽车零部件企业拟在合肥拓展业务</w:t>
      </w:r>
      <w:r>
        <w:rPr>
          <w:rFonts w:hint="eastAsia"/>
        </w:rPr>
        <w:br/>
      </w:r>
      <w:r>
        <w:rPr>
          <w:rFonts w:hint="eastAsia"/>
        </w:rPr>
        <w:t>　　第四节 2011-2015年中国汽车座椅行业竞争趋势分析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2010年世界汽车零部件巨头企业营运状况浅析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曼格纳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史耐德（德国）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2010年中国汽车座椅重点生产企业运营关键性财务数据分析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广州樱泰汽车饰件有限公司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沈阳金杯江森自控汽车内饰件有限公司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2011-2015年中国汽车座椅市场预测分析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一、现代轿车座椅的发展趋势</w:t>
      </w:r>
      <w:r>
        <w:rPr>
          <w:rFonts w:hint="eastAsia"/>
        </w:rPr>
        <w:br/>
      </w:r>
      <w:r>
        <w:rPr>
          <w:rFonts w:hint="eastAsia"/>
        </w:rPr>
        <w:t>　　　　二、我国汽车座椅面料的发展趋势</w:t>
      </w:r>
      <w:r>
        <w:rPr>
          <w:rFonts w:hint="eastAsia"/>
        </w:rPr>
        <w:br/>
      </w:r>
      <w:r>
        <w:rPr>
          <w:rFonts w:hint="eastAsia"/>
        </w:rPr>
        <w:t>　　　　三、汽车座椅加热系统发展趋势</w:t>
      </w:r>
      <w:r>
        <w:rPr>
          <w:rFonts w:hint="eastAsia"/>
        </w:rPr>
        <w:br/>
      </w:r>
      <w:r>
        <w:rPr>
          <w:rFonts w:hint="eastAsia"/>
        </w:rPr>
        <w:t>　　　　四、汽车座椅物流市场前景</w:t>
      </w:r>
      <w:r>
        <w:rPr>
          <w:rFonts w:hint="eastAsia"/>
        </w:rPr>
        <w:br/>
      </w:r>
      <w:r>
        <w:rPr>
          <w:rFonts w:hint="eastAsia"/>
        </w:rPr>
        <w:t>　　第二节 2011-2015年中国汽车座椅行业市场预测分析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二、汽车座椅市场供需预测分析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2011-2015年中国汽车座椅市场盈利预测分析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2011-2015年中国汽车座椅企业发展战略分析</w:t>
      </w:r>
      <w:r>
        <w:rPr>
          <w:rFonts w:hint="eastAsia"/>
        </w:rPr>
        <w:br/>
      </w:r>
      <w:r>
        <w:rPr>
          <w:rFonts w:hint="eastAsia"/>
        </w:rPr>
        <w:t>　　第一节 汽车座椅企业市场竞争策略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汽车座椅企业发展路线的选择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中:智:林 中国汽车座椅企业加快产品创新的对策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</w:t>
      </w:r>
      <w:r>
        <w:rPr>
          <w:rFonts w:hint="eastAsia"/>
        </w:rPr>
        <w:br/>
      </w:r>
      <w:r>
        <w:rPr>
          <w:rFonts w:hint="eastAsia"/>
        </w:rPr>
        <w:t>　　图表 乘客座椅</w:t>
      </w:r>
      <w:r>
        <w:rPr>
          <w:rFonts w:hint="eastAsia"/>
        </w:rPr>
        <w:br/>
      </w:r>
      <w:r>
        <w:rPr>
          <w:rFonts w:hint="eastAsia"/>
        </w:rPr>
        <w:t>　　图表 驾驶员座椅</w:t>
      </w:r>
      <w:r>
        <w:rPr>
          <w:rFonts w:hint="eastAsia"/>
        </w:rPr>
        <w:br/>
      </w:r>
      <w:r>
        <w:rPr>
          <w:rFonts w:hint="eastAsia"/>
        </w:rPr>
        <w:t>　　图表 工程车座椅</w:t>
      </w:r>
      <w:r>
        <w:rPr>
          <w:rFonts w:hint="eastAsia"/>
        </w:rPr>
        <w:br/>
      </w:r>
      <w:r>
        <w:rPr>
          <w:rFonts w:hint="eastAsia"/>
        </w:rPr>
        <w:t>　　图表 座椅舒适性座姿及体压分布</w:t>
      </w:r>
      <w:r>
        <w:rPr>
          <w:rFonts w:hint="eastAsia"/>
        </w:rPr>
        <w:br/>
      </w:r>
      <w:r>
        <w:rPr>
          <w:rFonts w:hint="eastAsia"/>
        </w:rPr>
        <w:t>　　图表 座椅侧碰气囊装置</w:t>
      </w:r>
      <w:r>
        <w:rPr>
          <w:rFonts w:hint="eastAsia"/>
        </w:rPr>
        <w:br/>
      </w:r>
      <w:r>
        <w:rPr>
          <w:rFonts w:hint="eastAsia"/>
        </w:rPr>
        <w:t>　　图表 欧洲市场中汽车座椅供应商所占比重</w:t>
      </w:r>
      <w:r>
        <w:rPr>
          <w:rFonts w:hint="eastAsia"/>
        </w:rPr>
        <w:br/>
      </w:r>
      <w:r>
        <w:rPr>
          <w:rFonts w:hint="eastAsia"/>
        </w:rPr>
        <w:t>　　图表 2006-2010年汽车工业主要经济指标对比</w:t>
      </w:r>
      <w:r>
        <w:rPr>
          <w:rFonts w:hint="eastAsia"/>
        </w:rPr>
        <w:br/>
      </w:r>
      <w:r>
        <w:rPr>
          <w:rFonts w:hint="eastAsia"/>
        </w:rPr>
        <w:t>　　图表 2006-2010年不同经济类型汽车工业销售收入对比情况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2006-2010年不同规模汽车工业销售收入对比情况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图表 2001-2010年SUV市场销量及增长率走势图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图表 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典型中高级轿车模块化构成</w:t>
      </w:r>
      <w:r>
        <w:rPr>
          <w:rFonts w:hint="eastAsia"/>
        </w:rPr>
        <w:br/>
      </w:r>
      <w:r>
        <w:rPr>
          <w:rFonts w:hint="eastAsia"/>
        </w:rPr>
        <w:t>　　图表 汽车产业与相关工业关系</w:t>
      </w:r>
      <w:r>
        <w:rPr>
          <w:rFonts w:hint="eastAsia"/>
        </w:rPr>
        <w:br/>
      </w:r>
      <w:r>
        <w:rPr>
          <w:rFonts w:hint="eastAsia"/>
        </w:rPr>
        <w:t>　　图表 2001-2010年轿车市场规模发展趋势</w:t>
      </w:r>
      <w:r>
        <w:rPr>
          <w:rFonts w:hint="eastAsia"/>
        </w:rPr>
        <w:br/>
      </w:r>
      <w:r>
        <w:rPr>
          <w:rFonts w:hint="eastAsia"/>
        </w:rPr>
        <w:t>　　图表 MPV近年及未来座椅需求预测</w:t>
      </w:r>
      <w:r>
        <w:rPr>
          <w:rFonts w:hint="eastAsia"/>
        </w:rPr>
        <w:br/>
      </w:r>
      <w:r>
        <w:rPr>
          <w:rFonts w:hint="eastAsia"/>
        </w:rPr>
        <w:t>　　图表 2000-2010年6月中国专用车厂家数量情况</w:t>
      </w:r>
      <w:r>
        <w:rPr>
          <w:rFonts w:hint="eastAsia"/>
        </w:rPr>
        <w:br/>
      </w:r>
      <w:r>
        <w:rPr>
          <w:rFonts w:hint="eastAsia"/>
        </w:rPr>
        <w:t>　　图表 中国专用车产量预测和座椅数量预测</w:t>
      </w:r>
      <w:r>
        <w:rPr>
          <w:rFonts w:hint="eastAsia"/>
        </w:rPr>
        <w:br/>
      </w:r>
      <w:r>
        <w:rPr>
          <w:rFonts w:hint="eastAsia"/>
        </w:rPr>
        <w:t>　　图表 汽车座椅产量前十家企业产量对比</w:t>
      </w:r>
      <w:r>
        <w:rPr>
          <w:rFonts w:hint="eastAsia"/>
        </w:rPr>
        <w:br/>
      </w:r>
      <w:r>
        <w:rPr>
          <w:rFonts w:hint="eastAsia"/>
        </w:rPr>
        <w:t>　　图表 2006-2010年汽车座椅进出口数量对比</w:t>
      </w:r>
      <w:r>
        <w:rPr>
          <w:rFonts w:hint="eastAsia"/>
        </w:rPr>
        <w:br/>
      </w:r>
      <w:r>
        <w:rPr>
          <w:rFonts w:hint="eastAsia"/>
        </w:rPr>
        <w:t>　　图表 2006-2010年汽车座椅进出口金额对比</w:t>
      </w:r>
      <w:r>
        <w:rPr>
          <w:rFonts w:hint="eastAsia"/>
        </w:rPr>
        <w:br/>
      </w:r>
      <w:r>
        <w:rPr>
          <w:rFonts w:hint="eastAsia"/>
        </w:rPr>
        <w:t>　　图表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美国某1.6升普通级轿车（1.6升）生产成本构成（美元）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图表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2006-2009年6月各档次皮卡市场份额对比</w:t>
      </w:r>
      <w:r>
        <w:rPr>
          <w:rFonts w:hint="eastAsia"/>
        </w:rPr>
        <w:br/>
      </w:r>
      <w:r>
        <w:rPr>
          <w:rFonts w:hint="eastAsia"/>
        </w:rPr>
        <w:t>　　图表 2000-2009年6月中国专用车产量分类统计</w:t>
      </w:r>
      <w:r>
        <w:rPr>
          <w:rFonts w:hint="eastAsia"/>
        </w:rPr>
        <w:br/>
      </w:r>
      <w:r>
        <w:rPr>
          <w:rFonts w:hint="eastAsia"/>
        </w:rPr>
        <w:t>　　图表 2001-2009年6月专用改装车生产企业产量情况表</w:t>
      </w:r>
      <w:r>
        <w:rPr>
          <w:rFonts w:hint="eastAsia"/>
        </w:rPr>
        <w:br/>
      </w:r>
      <w:r>
        <w:rPr>
          <w:rFonts w:hint="eastAsia"/>
        </w:rPr>
        <w:t>　　图表 2002-2009年6月专用汽车行业产品种类构成以及各年产量情况 （辆）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2006-2009年中国机动车辆用座椅调角器出口国家及地区分析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广州提爱思汽车内饰系统有限公司成长能力指标走势图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广州樱泰汽车饰件有限公司成长能力指标走势图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武汉提爱思全兴汽车零部件有限公司成长能力指标走势图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沈阳李尔汽车座椅内饰系统有限公司成长能力指标走势图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李尔长春汽车内饰件系统有限公司成长能力指标走势图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天津华丰汽车装饰有限公司成长能力指标走势图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北京江森汽车部件有限公司成长能力指标走势图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上海延锋江森座椅有限公司负债情况图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上海延锋江森座椅有限公司成长能力指标走势图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沈阳金杯江森自控汽车内饰件有限公司负债情况图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沈阳金杯江森自控汽车内饰件有限公司成长能力指标走势图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重庆李尔长安汽车内饰件有限责任公司成长能力指标走势图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2011-2015年中国汽车产量预测分析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图表 2011-2015年中国汽车座椅市场盈利预测分析</w:t>
      </w:r>
      <w:r>
        <w:rPr>
          <w:rFonts w:hint="eastAsia"/>
        </w:rPr>
        <w:br/>
      </w:r>
      <w:r>
        <w:rPr>
          <w:rFonts w:hint="eastAsia"/>
        </w:rPr>
        <w:t>　　图表 2009-2020年中国专用汽车各年需求量与保有量预测表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7ad33ed324405" w:history="1">
        <w:r>
          <w:rPr>
            <w:rStyle w:val="Hyperlink"/>
          </w:rPr>
          <w:t>2011-2015年中国汽车座椅产业发展与配套市场投资前景分析报告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7ad33ed324405" w:history="1">
        <w:r>
          <w:rPr>
            <w:rStyle w:val="Hyperlink"/>
          </w:rPr>
          <w:t>https://www.20087.com/2011-02/R_2011_2015qichezuoyichanyefazhanyupei.html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3d01f65843cc" w:history="1">
      <w:r>
        <w:rPr>
          <w:rStyle w:val="Hyperlink"/>
        </w:rPr>
        <w:t>2011-2015年中国汽车座椅产业发展与配套市场投资前景分析报告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qichezuoyichanyefazhanyupei.html" TargetMode="External" Id="Rd5e7ad33ed32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qichezuoyichanyefazhanyupei.html" TargetMode="External" Id="Rcfd73d01f658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2011-02-22T01:46:00Z</dcterms:created>
  <dcterms:modified xsi:type="dcterms:W3CDTF">2011-02-22T02:46:00Z</dcterms:modified>
  <dc:subject>2011-2015年中国汽车座椅产业发展与配套市场投资前景分析报告</dc:subject>
  <dc:title>2011-2015年中国汽车座椅产业发展与配套市场投资前景分析报告</dc:title>
  <cp:keywords>2011-2015年中国汽车座椅产业发展与配套市场投资前景分析报告</cp:keywords>
  <dc:description>2011-2015年中国汽车座椅产业发展与配套市场投资前景分析报告</dc:description>
</cp:coreProperties>
</file>