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6d18a96a8d4ba1" w:history="1">
              <w:r>
                <w:rPr>
                  <w:rStyle w:val="Hyperlink"/>
                </w:rPr>
                <w:t>2011-2015年中国石英振荡器行业市场竞争力分析及发展趋势预测报告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6d18a96a8d4ba1" w:history="1">
              <w:r>
                <w:rPr>
                  <w:rStyle w:val="Hyperlink"/>
                </w:rPr>
                <w:t>2011-2015年中国石英振荡器行业市场竞争力分析及发展趋势预测报告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6d18a96a8d4ba1" w:history="1">
                <w:r>
                  <w:rPr>
                    <w:rStyle w:val="Hyperlink"/>
                  </w:rPr>
                  <w:t>https://www.20087.com/2011-02/R_2011_2015NianZhongGuoShiYingZhenDang876.html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石英振荡器（Quartz Oscillators）是电子设备中用于提供稳定频率参考信号的重要元件，广泛应用于通信、计算机、导航等领域。近年来，随着电子技术的发展和对频率稳定性的要求提高，石英振荡器的技术得到了快速发展。目前，石英振荡器已经能够提供多种类型的产品，如普通石英振荡器、温补石英振荡器（TCXO）、恒温控制石英振荡器（OCXO）等，满足不同应用场景的需求。然而，如何进一步提高石英振荡器的频率稳定性和环境适应性，降低功耗以及如何更好地适应新型电子设备的需求，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石英振荡器的发展将更加注重高稳定性和低功耗。市场调研网认为，一方面，通过优化石英晶体的切割工艺和振荡电路设计，提高石英振荡器的频率稳定性和温度特性，确保在各种环境条件下都能提供可靠的频率参考；另一方面，随着微型化和低功耗电子设备的发展，石英振荡器将更加注重小型化和低功耗设计，减少对设备整体性能的影响。此外，随着5G通信技术的应用，石英振荡器将更多地应用于高频段通信系统中，提高信号传输的稳定性。通过技术创新和服务升级，石英振荡器将在提升高稳定性和低功耗水平方面发挥更大的作用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石英振荡器行业发展概述</w:t>
      </w:r>
      <w:r>
        <w:rPr>
          <w:rFonts w:hint="eastAsia"/>
        </w:rPr>
        <w:br/>
      </w:r>
      <w:r>
        <w:rPr>
          <w:rFonts w:hint="eastAsia"/>
        </w:rPr>
        <w:t>　　第一节 石英振荡器行业定义</w:t>
      </w:r>
      <w:r>
        <w:rPr>
          <w:rFonts w:hint="eastAsia"/>
        </w:rPr>
        <w:br/>
      </w:r>
      <w:r>
        <w:rPr>
          <w:rFonts w:hint="eastAsia"/>
        </w:rPr>
        <w:t>　　　　一、石英振荡器定义</w:t>
      </w:r>
      <w:r>
        <w:rPr>
          <w:rFonts w:hint="eastAsia"/>
        </w:rPr>
        <w:br/>
      </w:r>
      <w:r>
        <w:rPr>
          <w:rFonts w:hint="eastAsia"/>
        </w:rPr>
        <w:t>　　　　二、石英振荡器应用</w:t>
      </w:r>
      <w:r>
        <w:rPr>
          <w:rFonts w:hint="eastAsia"/>
        </w:rPr>
        <w:br/>
      </w:r>
      <w:r>
        <w:rPr>
          <w:rFonts w:hint="eastAsia"/>
        </w:rPr>
        <w:t>　　第二节 石英振荡器行业发展概况</w:t>
      </w:r>
      <w:r>
        <w:rPr>
          <w:rFonts w:hint="eastAsia"/>
        </w:rPr>
        <w:br/>
      </w:r>
      <w:r>
        <w:rPr>
          <w:rFonts w:hint="eastAsia"/>
        </w:rPr>
        <w:t>　　　　一、全球石英振荡器行业发展概况</w:t>
      </w:r>
      <w:r>
        <w:rPr>
          <w:rFonts w:hint="eastAsia"/>
        </w:rPr>
        <w:br/>
      </w:r>
      <w:r>
        <w:rPr>
          <w:rFonts w:hint="eastAsia"/>
        </w:rPr>
        <w:t>　　　　二、石英振荡器国内行业现状阐述</w:t>
      </w:r>
      <w:r>
        <w:rPr>
          <w:rFonts w:hint="eastAsia"/>
        </w:rPr>
        <w:br/>
      </w:r>
      <w:r>
        <w:rPr>
          <w:rFonts w:hint="eastAsia"/>
        </w:rPr>
        <w:t>　　第三节 石英振荡器行业市场现状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石英振荡器技术工艺发展趋势分析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石英振荡器国外市场分析</w:t>
      </w:r>
      <w:r>
        <w:rPr>
          <w:rFonts w:hint="eastAsia"/>
        </w:rPr>
        <w:br/>
      </w:r>
      <w:r>
        <w:rPr>
          <w:rFonts w:hint="eastAsia"/>
        </w:rPr>
        <w:t>　　第一节 世界石英振荡器总体发展现状分析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一、世界石英振荡器发展现状分析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二、2006-2010年世界石英振荡器产量分析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三、2006-2010年世界石英振荡器需求量分析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四、2010年世界石英振荡器消费结构分析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2011-2015年世界石英振荡器发展趋势预测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中国石英振荡器行业供应现状分析及预测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中国石英振荡器行业供应现状</w:t>
      </w:r>
      <w:r>
        <w:rPr>
          <w:rFonts w:hint="eastAsia"/>
        </w:rPr>
        <w:br/>
      </w:r>
      <w:r>
        <w:rPr>
          <w:rFonts w:hint="eastAsia"/>
        </w:rPr>
        <w:t>　　　　一、中国石英振荡器市场分析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二、2006-2010年中国石英振荡器产量分析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三、2006-2010年中国石英振荡器供给量分析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2011-2015年中国石英振荡器行业供应预测分析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中国石英振荡器行业消费现状分析及预测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中国石英振荡器需求分析</w:t>
      </w:r>
      <w:r>
        <w:rPr>
          <w:rFonts w:hint="eastAsia"/>
        </w:rPr>
        <w:br/>
      </w:r>
      <w:r>
        <w:rPr>
          <w:rFonts w:hint="eastAsia"/>
        </w:rPr>
        <w:t>　　　　一、中国石英振荡器消费现状分析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二、2006-2010年中国石英振荡器需求量分析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2011-2015年中国石英振荡器行业需求量预测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2010-2015年中国石英振荡器市场价格分析及预测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一、2006-2010年中国石英振荡器年平均价格情况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二、2010年中国石英振荡器市场最新价格情况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2010-2015年中国石英振荡器市场价格分析与预测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中国石英振荡器进出口预测分析</w:t>
      </w:r>
      <w:r>
        <w:rPr>
          <w:rFonts w:hint="eastAsia"/>
        </w:rPr>
        <w:br/>
      </w:r>
      <w:r>
        <w:rPr>
          <w:rFonts w:hint="eastAsia"/>
        </w:rPr>
        <w:t>　　第一节 中国石英振荡器行业历史进出口总量变化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一、2006-2010年石英振荡器行业进口总量变化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二、2006-2010年石英振荡器行业出口总量变化</w:t>
      </w:r>
      <w:r>
        <w:rPr>
          <w:rFonts w:hint="eastAsia"/>
        </w:rPr>
        <w:br/>
      </w:r>
      <w:r>
        <w:rPr>
          <w:rFonts w:hint="eastAsia"/>
        </w:rPr>
        <w:t>　　　　三、石英振荡器进出口差量变动情况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中国石英振荡器行业历史进出口结构变化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一、石英振荡器行业进口来源情况分析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二、石英振荡器行业出口去向分析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2011-2015年中国石英振荡器进出口预测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石英振荡器重点区域销售分析</w:t>
      </w:r>
      <w:r>
        <w:rPr>
          <w:rFonts w:hint="eastAsia"/>
        </w:rPr>
        <w:br/>
      </w:r>
      <w:r>
        <w:rPr>
          <w:rFonts w:hint="eastAsia"/>
        </w:rPr>
        <w:t>　　第一节 石英振荡器行业区域集中度分析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石英振荡器行业主要省市集中度分析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石英振荡器行业投资区域建议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2010-2015年石英振荡器行业市场竞争格局分析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石英振荡器市场特征分析</w:t>
      </w:r>
      <w:r>
        <w:rPr>
          <w:rFonts w:hint="eastAsia"/>
        </w:rPr>
        <w:br/>
      </w:r>
      <w:r>
        <w:rPr>
          <w:rFonts w:hint="eastAsia"/>
        </w:rPr>
        <w:t>　　　　一、石英振荡器产品特征分析</w:t>
      </w:r>
      <w:r>
        <w:rPr>
          <w:rFonts w:hint="eastAsia"/>
        </w:rPr>
        <w:br/>
      </w:r>
      <w:r>
        <w:rPr>
          <w:rFonts w:hint="eastAsia"/>
        </w:rPr>
        <w:t>　　　　二、石英振荡器价格特征分析</w:t>
      </w:r>
      <w:r>
        <w:rPr>
          <w:rFonts w:hint="eastAsia"/>
        </w:rPr>
        <w:br/>
      </w:r>
      <w:r>
        <w:rPr>
          <w:rFonts w:hint="eastAsia"/>
        </w:rPr>
        <w:t>　　　　三、石英振荡器渠道特征</w:t>
      </w:r>
      <w:r>
        <w:rPr>
          <w:rFonts w:hint="eastAsia"/>
        </w:rPr>
        <w:br/>
      </w:r>
      <w:r>
        <w:rPr>
          <w:rFonts w:hint="eastAsia"/>
        </w:rPr>
        <w:t>　　　　四、石英振荡器购买特征</w:t>
      </w:r>
      <w:r>
        <w:rPr>
          <w:rFonts w:hint="eastAsia"/>
        </w:rPr>
        <w:br/>
      </w:r>
      <w:r>
        <w:rPr>
          <w:rFonts w:hint="eastAsia"/>
        </w:rPr>
        <w:t>　　第二节 石英振荡器行业集中度分析</w:t>
      </w:r>
      <w:r>
        <w:rPr>
          <w:rFonts w:hint="eastAsia"/>
        </w:rPr>
        <w:br/>
      </w:r>
      <w:r>
        <w:rPr>
          <w:rFonts w:hint="eastAsia"/>
        </w:rPr>
        <w:t>　　第三节 石英振荡器行业规模经济情况分析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石英振荡器行业格局以及竞争态势分析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石英振荡器行业进入和退出壁垒分析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2011-2015年中国石英振荡器行业发展预测分析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2011-2015年中国石英振荡器产业宏观预测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一、2011-2015年中国石英振荡器行业宏观预测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二、2011-2015年中国石英振荡器工业发展展望</w:t>
      </w:r>
      <w:r>
        <w:rPr>
          <w:rFonts w:hint="eastAsia"/>
        </w:rPr>
        <w:br/>
      </w:r>
      <w:r>
        <w:rPr>
          <w:rFonts w:hint="eastAsia"/>
        </w:rPr>
        <w:t>　　　　三、中国石英振荡器业发展状况预测分析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2011-2015年中国石英振荡器市场形势分析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一、2011-2015年中国石英振荡器生产形势分析预测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二、影响中国石英振荡器市场运行的因素分析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2011-2015年中国石英振荡器市场趋势分析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一、2008-2010年中国石英振荡器市场趋势总结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二、2011-2015年中国石英振荡器发展趋势分析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三、2011-2015年中国石英振荡器市场发展空间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四、2011-2015年中国石英振荡器产业政策趋向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石英振荡器项目投资注意事项分析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2011-2015年中国石英振荡器行业的投资前景分析</w:t>
      </w:r>
      <w:r>
        <w:rPr>
          <w:rFonts w:hint="eastAsia"/>
        </w:rPr>
        <w:br/>
      </w:r>
      <w:r>
        <w:rPr>
          <w:rFonts w:hint="eastAsia"/>
        </w:rPr>
        <w:t>　　第一节 石英振荡器行业投资机会分析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石英振荡器行业投资风险分析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中⋅智⋅林⋅：石英振荡器行业投资建议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6d18a96a8d4ba1" w:history="1">
        <w:r>
          <w:rPr>
            <w:rStyle w:val="Hyperlink"/>
          </w:rPr>
          <w:t>2011-2015年中国石英振荡器行业市场竞争力分析及发展趋势预测报告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6d18a96a8d4ba1" w:history="1">
        <w:r>
          <w:rPr>
            <w:rStyle w:val="Hyperlink"/>
          </w:rPr>
          <w:t>https://www.20087.com/2011-02/R_2011_2015NianZhongGuoShiYingZhenDang876.html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热点：石英振荡器的作用、石英振荡器的作用、石英钟钟摆不摆怎么办、石英振荡器的工作原理、石英表一般寿命几年、石英振荡器寿命、钕磁喇叭一般寿命几年、石英振荡器手表、晶体振荡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257071ee47425f" w:history="1">
      <w:r>
        <w:rPr>
          <w:rStyle w:val="Hyperlink"/>
        </w:rPr>
        <w:t>2011-2015年中国石英振荡器行业市场竞争力分析及发展趋势预测报告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ShiYingZhenDang876.html" TargetMode="External" Id="Ra06d18a96a8d4b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ShiYingZhenDang876.html" TargetMode="External" Id="Rb7257071ee4742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2011-02-14T01:45:00Z</dcterms:created>
  <dcterms:modified xsi:type="dcterms:W3CDTF">2011-02-14T02:45:00Z</dcterms:modified>
  <dc:subject>2011-2015年中国石英振荡器行业市场竞争力分析及发展趋势预测报告</dc:subject>
  <dc:title>2011-2015年中国石英振荡器行业市场竞争力分析及发展趋势预测报告</dc:title>
  <cp:keywords>2011-2015年中国石英振荡器行业市场竞争力分析及发展趋势预测报告</cp:keywords>
  <dc:description>2011-2015年中国石英振荡器行业市场竞争力分析及发展趋势预测报告</dc:description>
</cp:coreProperties>
</file>