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8add743134464" w:history="1">
              <w:r>
                <w:rPr>
                  <w:rStyle w:val="Hyperlink"/>
                </w:rPr>
                <w:t>中国负压磁疗胸部治疗仪行业市场研究及投资前景分析报告（2024-2030年）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8add743134464" w:history="1">
              <w:r>
                <w:rPr>
                  <w:rStyle w:val="Hyperlink"/>
                </w:rPr>
                <w:t>中国负压磁疗胸部治疗仪行业市场研究及投资前景分析报告（2024-2030年）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8add743134464" w:history="1">
                <w:r>
                  <w:rPr>
                    <w:rStyle w:val="Hyperlink"/>
                  </w:rPr>
                  <w:t>https://www.20087.com/2011-02/R_2011fuyaciliaoxiongbuzhiliaoyixingye.html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磁疗胸部治疗仪是一种结合负压吸引和磁场疗法的医疗设备，主要用于改善呼吸系统的血液循环，减轻胸部疼痛等症状。近年来，随着人们对非侵入性治疗方法的认可度提升，此类治疗仪的市场需求逐渐增加。特别是针对慢性呼吸道疾病患者的康复治疗，负压磁疗胸部治疗仪展现出了较好的疗效。同时，随着技术的进步，这类设备的便携性和用户友好性也得到了显著改善，使得患者可以在家中进行自我治疗。</w:t>
      </w:r>
      <w:r>
        <w:rPr>
          <w:rFonts w:hint="eastAsia"/>
        </w:rPr>
        <w:br/>
      </w:r>
      <w:r>
        <w:rPr>
          <w:rFonts w:hint="eastAsia"/>
        </w:rPr>
        <w:t>　　未来，负压磁疗胸部治疗仪的发展将更加注重个性化治疗方案和用户体验。一方面，通过集成先进的传感器技术和数据分析算法，治疗仪将能够根据患者的生理参数调整治疗参数，提供更为精准的治疗；另一方面，随着移动健康技术的发展，治疗仪将能够与智能手机等移动设备连接，实现远程监控和数据共享，便于医生跟踪患者的治疗进度。此外，随着人们对生活质量追求的提高，治疗仪的设计将更加人性化，以提高用户的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8add743134464" w:history="1">
        <w:r>
          <w:rPr>
            <w:rStyle w:val="Hyperlink"/>
          </w:rPr>
          <w:t>中国负压磁疗胸部治疗仪行业市场研究及投资前景分析报告（2024-2030年）</w:t>
        </w:r>
      </w:hyperlink>
      <w:r>
        <w:rPr>
          <w:rFonts w:hint="eastAsia"/>
        </w:rPr>
        <w:t>》是根据公司多年来对负压磁疗胸部治疗仪产品的研究，结合负压磁疗胸部治疗仪产品历年供需关系变化规律，对我国负压磁疗胸部治疗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负压磁疗胸部治疗仪行业概述</w:t>
      </w:r>
      <w:r>
        <w:rPr>
          <w:rFonts w:hint="eastAsia"/>
        </w:rPr>
        <w:br/>
      </w:r>
      <w:r>
        <w:rPr>
          <w:rFonts w:hint="eastAsia"/>
        </w:rPr>
        <w:t>　　第一节 负压磁疗胸部治疗仪行业界定</w:t>
      </w:r>
      <w:r>
        <w:rPr>
          <w:rFonts w:hint="eastAsia"/>
        </w:rPr>
        <w:br/>
      </w:r>
      <w:r>
        <w:rPr>
          <w:rFonts w:hint="eastAsia"/>
        </w:rPr>
        <w:t>　　第二节 负压磁疗胸部治疗仪行业发展历程</w:t>
      </w:r>
      <w:r>
        <w:rPr>
          <w:rFonts w:hint="eastAsia"/>
        </w:rPr>
        <w:br/>
      </w:r>
      <w:r>
        <w:rPr>
          <w:rFonts w:hint="eastAsia"/>
        </w:rPr>
        <w:t>　　第三节 负压磁疗胸部治疗仪产业链分析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二、负压磁疗胸部治疗仪产业链模型分析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2023-2024年中国负压磁疗胸部治疗仪行业发展环境分析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负压磁疗胸部治疗仪行业经济环境分析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负压磁疗胸部治疗仪行业政策环境分析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一、负压磁疗胸部治疗仪行业相关政策</w:t>
      </w:r>
      <w:r>
        <w:rPr>
          <w:rFonts w:hint="eastAsia"/>
        </w:rPr>
        <w:br/>
      </w:r>
      <w:r>
        <w:rPr>
          <w:rFonts w:hint="eastAsia"/>
        </w:rPr>
        <w:t>　　　　二、负压磁疗胸部治疗仪行业相关标准</w:t>
      </w:r>
      <w:r>
        <w:rPr>
          <w:rFonts w:hint="eastAsia"/>
        </w:rPr>
        <w:br/>
      </w:r>
      <w:r>
        <w:rPr>
          <w:rFonts w:hint="eastAsia"/>
        </w:rPr>
        <w:t>　　第三节 负压磁疗胸部治疗仪行业技术环境分析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中国负压磁疗胸部治疗仪行业供给与需求情况分析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2019-2024年中国负压磁疗胸部治疗仪行业总体规模</w:t>
      </w:r>
      <w:r>
        <w:rPr>
          <w:rFonts w:hint="eastAsia"/>
        </w:rPr>
        <w:br/>
      </w:r>
      <w:r>
        <w:rPr>
          <w:rFonts w:hint="eastAsia"/>
        </w:rPr>
        <w:t>　　第二节 中国负压磁疗胸部治疗仪行业盈利情况分析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中国负压磁疗胸部治疗仪行业供给概况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一、2019-2024年中国负压磁疗胸部治疗仪供给情况分析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二、2024年中国负压磁疗胸部治疗仪行业供给特点分析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三、2024-2030年中国负压磁疗胸部治疗仪行业供给预测</w:t>
      </w:r>
      <w:r>
        <w:rPr>
          <w:rFonts w:hint="eastAsia"/>
        </w:rPr>
        <w:br/>
      </w:r>
      <w:r>
        <w:rPr>
          <w:rFonts w:hint="eastAsia"/>
        </w:rPr>
        <w:t>　　第四节 中国负压磁疗胸部治疗仪行业需求概况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一、2019-2024年中国负压磁疗胸部治疗仪行业需求情况分析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二、2024年中国负压磁疗胸部治疗仪行业市场需求特点分析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三、2024-2030年中国负压磁疗胸部治疗仪市场需求预测</w:t>
      </w:r>
      <w:r>
        <w:rPr>
          <w:rFonts w:hint="eastAsia"/>
        </w:rPr>
        <w:br/>
      </w:r>
      <w:r>
        <w:rPr>
          <w:rFonts w:hint="eastAsia"/>
        </w:rPr>
        <w:t>　　第五节 负压磁疗胸部治疗仪产业供需平衡状况分析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2019-2024年中国负压磁疗胸部治疗仪行业重点地区调研分析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一、中国负压磁疗胸部治疗仪行业重点区域市场结构调研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二、**地区负压磁疗胸部治疗仪行业调研分析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三、**地区负压磁疗胸部治疗仪行业调研分析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四、**地区负压磁疗胸部治疗仪行业调研分析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五、**地区负压磁疗胸部治疗仪行业调研分析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六、**地区负压磁疗胸部治疗仪行业调研分析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中国负压磁疗胸部治疗仪行业进出口情况分析预测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2019-2024年中国负压磁疗胸部治疗仪行业进出口情况分析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一、2019-2024年中国负压磁疗胸部治疗仪行业进口分析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二、2019-2024年中国负压磁疗胸部治疗仪行业出口分析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2024-2030年中国负压磁疗胸部治疗仪行业进出口情况预测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一、2024-2030年中国负压磁疗胸部治疗仪行业进口预测分析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二、2024-2030年中国负压磁疗胸部治疗仪行业出口预测分析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影响负压磁疗胸部治疗仪行业进出口变化的主要原因分析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中国负压磁疗胸部治疗仪行业规模与效益分析预测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负压磁疗胸部治疗仪行业规模分析及预测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一、2019-2024年负压磁疗胸部治疗仪行业资产规模变化分析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二、2024-2030年负压磁疗胸部治疗仪行业资产规模预测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三、2019-2024年负压磁疗胸部治疗仪行业收入和利润变化分析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四、2024-2030年负压磁疗胸部治疗仪行业收入和利润预测</w:t>
      </w:r>
      <w:r>
        <w:rPr>
          <w:rFonts w:hint="eastAsia"/>
        </w:rPr>
        <w:br/>
      </w:r>
      <w:r>
        <w:rPr>
          <w:rFonts w:hint="eastAsia"/>
        </w:rPr>
        <w:t>　　第二节 负压磁疗胸部治疗仪行业效益分析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一、2019-2024年负压磁疗胸部治疗仪行业三费变化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二、2019-2024年负压磁疗胸部治疗仪行业效益分析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国内负压磁疗胸部治疗仪产品价格走势及影响因素分析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2019-2024年国内负压磁疗胸部治疗仪市场价格回顾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当前国内负压磁疗胸部治疗仪市场价格及评述</w:t>
      </w:r>
      <w:r>
        <w:rPr>
          <w:rFonts w:hint="eastAsia"/>
        </w:rPr>
        <w:br/>
      </w:r>
      <w:r>
        <w:rPr>
          <w:rFonts w:hint="eastAsia"/>
        </w:rPr>
        <w:t>　　第三节 国内负压磁疗胸部治疗仪价格影响因素分析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2024-2030年国内负压磁疗胸部治疗仪市场价格走势预测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负压磁疗胸部治疗仪行业上、下游市场分析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负压磁疗胸部治疗仪行业上游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负压磁疗胸部治疗仪行业下游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负压磁疗胸部治疗仪行业竞争格局分析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负压磁疗胸部治疗仪行业集中度分析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一、负压磁疗胸部治疗仪市场集中度分析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二、负压磁疗胸部治疗仪企业集中度分析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三、负压磁疗胸部治疗仪区域集中度分析</w:t>
      </w:r>
      <w:r>
        <w:rPr>
          <w:rFonts w:hint="eastAsia"/>
        </w:rPr>
        <w:br/>
      </w:r>
      <w:r>
        <w:rPr>
          <w:rFonts w:hint="eastAsia"/>
        </w:rPr>
        <w:t>　　第二节 负压磁疗胸部治疗仪行业竞争格局分析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一、2024年负压磁疗胸部治疗仪行业竞争分析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二、2024年中外负压磁疗胸部治疗仪产品竞争分析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三、2019-2024年中国负压磁疗胸部治疗仪市场竞争分析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四、2024-2030年国内主要负压磁疗胸部治疗仪企业动向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负压磁疗胸部治疗仪行业重点企业发展调研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负压磁疗胸部治疗仪重点企业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二、负压磁疗胸部治疗仪企业经营情况分析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三、负压磁疗胸部治疗仪企业发展规划及前景展望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负压磁疗胸部治疗仪重点企业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二、负压磁疗胸部治疗仪企业经营情况分析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三、负压磁疗胸部治疗仪企业发展规划及前景展望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负压磁疗胸部治疗仪重点企业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二、负压磁疗胸部治疗仪企业经营情况分析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三、负压磁疗胸部治疗仪企业发展规划及前景展望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负压磁疗胸部治疗仪重点企业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二、负压磁疗胸部治疗仪企业经营情况分析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三、负压磁疗胸部治疗仪企业发展规划及前景展望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负压磁疗胸部治疗仪重点企业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二、负压磁疗胸部治疗仪企业经营情况分析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三、负压磁疗胸部治疗仪企业发展规划及前景展望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负压磁疗胸部治疗仪企业发展策略分析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负压磁疗胸部治疗仪市场策略分析</w:t>
      </w:r>
      <w:r>
        <w:rPr>
          <w:rFonts w:hint="eastAsia"/>
        </w:rPr>
        <w:br/>
      </w:r>
      <w:r>
        <w:rPr>
          <w:rFonts w:hint="eastAsia"/>
        </w:rPr>
        <w:t>　　　　一、负压磁疗胸部治疗仪价格策略分析</w:t>
      </w:r>
      <w:r>
        <w:rPr>
          <w:rFonts w:hint="eastAsia"/>
        </w:rPr>
        <w:br/>
      </w:r>
      <w:r>
        <w:rPr>
          <w:rFonts w:hint="eastAsia"/>
        </w:rPr>
        <w:t>　　　　二、负压磁疗胸部治疗仪渠道策略分析</w:t>
      </w:r>
      <w:r>
        <w:rPr>
          <w:rFonts w:hint="eastAsia"/>
        </w:rPr>
        <w:br/>
      </w:r>
      <w:r>
        <w:rPr>
          <w:rFonts w:hint="eastAsia"/>
        </w:rPr>
        <w:t>　　第二节 负压磁疗胸部治疗仪销售策略分析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提高负压磁疗胸部治疗仪企业竞争力的策略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一、提高中国负压磁疗胸部治疗仪企业核心竞争力的对策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二、负压磁疗胸部治疗仪企业提升竞争力的主要方向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三、影响负压磁疗胸部治疗仪企业核心竞争力的因素及提升途径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四、提高负压磁疗胸部治疗仪企业竞争力的策略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对中国负压磁疗胸部治疗仪品牌的战略思考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一、负压磁疗胸部治疗仪实施品牌战略的意义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二、负压磁疗胸部治疗仪企业品牌的现状分析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三、中国负压磁疗胸部治疗仪企业的品牌战略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四、负压磁疗胸部治疗仪品牌战略管理的策略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负压磁疗胸部治疗仪行业发展因素与投资风险分析预测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影响负压磁疗胸部治疗仪行业发展主要因素分析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一、2024年影响负压磁疗胸部治疗仪行业发展的不利因素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二、2024年影响负压磁疗胸部治疗仪行业发展的稳定因素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三、2024年影响负压磁疗胸部治疗仪行业发展的有利因素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四、2024年我国负压磁疗胸部治疗仪行业发展面临的机遇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五、2024年我国负压磁疗胸部治疗仪行业发展面临的挑战</w:t>
      </w:r>
      <w:r>
        <w:rPr>
          <w:rFonts w:hint="eastAsia"/>
        </w:rPr>
        <w:br/>
      </w:r>
      <w:r>
        <w:rPr>
          <w:rFonts w:hint="eastAsia"/>
        </w:rPr>
        <w:t>　　第二节 负压磁疗胸部治疗仪行业投资风险分析预测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一、2024-2030年负压磁疗胸部治疗仪行业市场风险分析预测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二、2024-2030年负压磁疗胸部治疗仪行业政策风险分析预测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三、2024-2030年负压磁疗胸部治疗仪行业技术风险分析预测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四、2024-2030年负压磁疗胸部治疗仪行业竞争风险分析预测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五、2024-2030年负压磁疗胸部治疗仪行业管理风险分析预测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六、新冠疫情对负压磁疗胸部治疗仪行业的影响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负压磁疗胸部治疗仪市场预测及项目投资建议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中国负压磁疗胸部治疗仪行业生产、营销企业投资运作模式分析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负压磁疗胸部治疗仪行业外销与内销优势分析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2024-2030年中国负压磁疗胸部治疗仪行业市场规模及增长趋势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2024-2030年中国负压磁疗胸部治疗仪行业投资规模预测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2024-2030年负压磁疗胸部治疗仪行业市场盈利预测</w:t>
      </w:r>
      <w:r>
        <w:rPr>
          <w:rFonts w:hint="eastAsia"/>
        </w:rPr>
        <w:br/>
      </w:r>
      <w:r>
        <w:rPr>
          <w:rFonts w:hint="eastAsia"/>
        </w:rPr>
        <w:t>　　第六节 负压磁疗胸部治疗仪行业项目投资建议</w:t>
      </w:r>
      <w:r>
        <w:rPr>
          <w:rFonts w:hint="eastAsia"/>
        </w:rPr>
        <w:br/>
      </w:r>
      <w:r>
        <w:rPr>
          <w:rFonts w:hint="eastAsia"/>
        </w:rPr>
        <w:t>　　　　一、负压磁疗胸部治疗仪技术应用注意事项</w:t>
      </w:r>
      <w:r>
        <w:rPr>
          <w:rFonts w:hint="eastAsia"/>
        </w:rPr>
        <w:br/>
      </w:r>
      <w:r>
        <w:rPr>
          <w:rFonts w:hint="eastAsia"/>
        </w:rPr>
        <w:t>　　　　二、负压磁疗胸部治疗仪项目投资注意事项</w:t>
      </w:r>
      <w:r>
        <w:rPr>
          <w:rFonts w:hint="eastAsia"/>
        </w:rPr>
        <w:br/>
      </w:r>
      <w:r>
        <w:rPr>
          <w:rFonts w:hint="eastAsia"/>
        </w:rPr>
        <w:t>　　　　三、负压磁疗胸部治疗仪生产开发注意事项</w:t>
      </w:r>
      <w:r>
        <w:rPr>
          <w:rFonts w:hint="eastAsia"/>
        </w:rPr>
        <w:br/>
      </w:r>
      <w:r>
        <w:rPr>
          <w:rFonts w:hint="eastAsia"/>
        </w:rPr>
        <w:t>　　　　四、负压磁疗胸部治疗仪销售注意事项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负压磁疗胸部治疗仪行业类别</w:t>
      </w:r>
      <w:r>
        <w:rPr>
          <w:rFonts w:hint="eastAsia"/>
        </w:rPr>
        <w:br/>
      </w:r>
      <w:r>
        <w:rPr>
          <w:rFonts w:hint="eastAsia"/>
        </w:rPr>
        <w:t>　　图表 负压磁疗胸部治疗仪行业产业链调研</w:t>
      </w:r>
      <w:r>
        <w:rPr>
          <w:rFonts w:hint="eastAsia"/>
        </w:rPr>
        <w:br/>
      </w:r>
      <w:r>
        <w:rPr>
          <w:rFonts w:hint="eastAsia"/>
        </w:rPr>
        <w:t>　　图表 负压磁疗胸部治疗仪行业现状</w:t>
      </w:r>
      <w:r>
        <w:rPr>
          <w:rFonts w:hint="eastAsia"/>
        </w:rPr>
        <w:br/>
      </w:r>
      <w:r>
        <w:rPr>
          <w:rFonts w:hint="eastAsia"/>
        </w:rPr>
        <w:t>　　图表 负压磁疗胸部治疗仪行业标准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2019-2023年中国负压磁疗胸部治疗仪行业市场规模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2023年中国负压磁疗胸部治疗仪行业产能</w:t>
      </w:r>
      <w:r>
        <w:rPr>
          <w:rFonts w:hint="eastAsia"/>
        </w:rPr>
        <w:br/>
      </w:r>
      <w:r>
        <w:rPr>
          <w:rFonts w:hint="eastAsia"/>
        </w:rPr>
        <w:t>　　图表 2019-2023年中国负压磁疗胸部治疗仪行业产量统计</w:t>
      </w:r>
      <w:r>
        <w:rPr>
          <w:rFonts w:hint="eastAsia"/>
        </w:rPr>
        <w:br/>
      </w:r>
      <w:r>
        <w:rPr>
          <w:rFonts w:hint="eastAsia"/>
        </w:rPr>
        <w:t>　　图表 负压磁疗胸部治疗仪行业动态</w:t>
      </w:r>
      <w:r>
        <w:rPr>
          <w:rFonts w:hint="eastAsia"/>
        </w:rPr>
        <w:br/>
      </w:r>
      <w:r>
        <w:rPr>
          <w:rFonts w:hint="eastAsia"/>
        </w:rPr>
        <w:t>　　图表 2019-2023年中国负压磁疗胸部治疗仪市场需求量</w:t>
      </w:r>
      <w:r>
        <w:rPr>
          <w:rFonts w:hint="eastAsia"/>
        </w:rPr>
        <w:br/>
      </w:r>
      <w:r>
        <w:rPr>
          <w:rFonts w:hint="eastAsia"/>
        </w:rPr>
        <w:t>　　图表 2023年中国负压磁疗胸部治疗仪行业需求区域调研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2019-2023年中国负压磁疗胸部治疗仪行情</w:t>
      </w:r>
      <w:r>
        <w:rPr>
          <w:rFonts w:hint="eastAsia"/>
        </w:rPr>
        <w:br/>
      </w:r>
      <w:r>
        <w:rPr>
          <w:rFonts w:hint="eastAsia"/>
        </w:rPr>
        <w:t>　　图表 2019-2023年中国负压磁疗胸部治疗仪价格走势图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2019-2023年中国负压磁疗胸部治疗仪行业销售收入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2019-2023年中国负压磁疗胸部治疗仪行业盈利情况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2019-2023年中国负压磁疗胸部治疗仪行业利润总额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2019-2023年中国负压磁疗胸部治疗仪进口统计</w:t>
      </w:r>
      <w:r>
        <w:rPr>
          <w:rFonts w:hint="eastAsia"/>
        </w:rPr>
        <w:br/>
      </w:r>
      <w:r>
        <w:rPr>
          <w:rFonts w:hint="eastAsia"/>
        </w:rPr>
        <w:t>　　图表 2019-2023年中国负压磁疗胸部治疗仪出口统计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2019-2023年中国负压磁疗胸部治疗仪行业企业数量统计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**地区负压磁疗胸部治疗仪市场规模</w:t>
      </w:r>
      <w:r>
        <w:rPr>
          <w:rFonts w:hint="eastAsia"/>
        </w:rPr>
        <w:br/>
      </w:r>
      <w:r>
        <w:rPr>
          <w:rFonts w:hint="eastAsia"/>
        </w:rPr>
        <w:t>　　图表 **地区负压磁疗胸部治疗仪行业市场需求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**地区负压磁疗胸部治疗仪市场调研</w:t>
      </w:r>
      <w:r>
        <w:rPr>
          <w:rFonts w:hint="eastAsia"/>
        </w:rPr>
        <w:br/>
      </w:r>
      <w:r>
        <w:rPr>
          <w:rFonts w:hint="eastAsia"/>
        </w:rPr>
        <w:t>　　图表 **地区负压磁疗胸部治疗仪行业市场需求分析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**地区负压磁疗胸部治疗仪市场规模</w:t>
      </w:r>
      <w:r>
        <w:rPr>
          <w:rFonts w:hint="eastAsia"/>
        </w:rPr>
        <w:br/>
      </w:r>
      <w:r>
        <w:rPr>
          <w:rFonts w:hint="eastAsia"/>
        </w:rPr>
        <w:t>　　图表 **地区负压磁疗胸部治疗仪行业市场需求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**地区负压磁疗胸部治疗仪市场调研</w:t>
      </w:r>
      <w:r>
        <w:rPr>
          <w:rFonts w:hint="eastAsia"/>
        </w:rPr>
        <w:br/>
      </w:r>
      <w:r>
        <w:rPr>
          <w:rFonts w:hint="eastAsia"/>
        </w:rPr>
        <w:t>　　图表 **地区负压磁疗胸部治疗仪行业市场需求分析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负压磁疗胸部治疗仪行业竞争对手分析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负压磁疗胸部治疗仪重点企业（三）成长能力情况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2024-2030年中国负压磁疗胸部治疗仪行业产能预测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2024-2030年中国负压磁疗胸部治疗仪行业产量预测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2024-2030年中国负压磁疗胸部治疗仪市场需求预测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2024-2030年中国负压磁疗胸部治疗仪行业市场规模预测</w:t>
      </w:r>
      <w:r>
        <w:rPr>
          <w:rFonts w:hint="eastAsia"/>
        </w:rPr>
        <w:br/>
      </w:r>
      <w:r>
        <w:rPr>
          <w:rFonts w:hint="eastAsia"/>
        </w:rPr>
        <w:t>　　图表 负压磁疗胸部治疗仪行业准入条件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2024-2030年中国负压磁疗胸部治疗仪市场前景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2024-2030年中国负压磁疗胸部治疗仪行业信息化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2024-2030年中国负压磁疗胸部治疗仪行业风险分析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2024-2030年中国负压磁疗胸部治疗仪行业发展趋势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8add743134464" w:history="1">
        <w:r>
          <w:rPr>
            <w:rStyle w:val="Hyperlink"/>
          </w:rPr>
          <w:t>中国负压磁疗胸部治疗仪行业市场研究及投资前景分析报告（2024-2030年）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8add743134464" w:history="1">
        <w:r>
          <w:rPr>
            <w:rStyle w:val="Hyperlink"/>
          </w:rPr>
          <w:t>https://www.20087.com/2011-02/R_2011fuyaciliaoxiongbuzhiliaoyixingye.html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4324152764086" w:history="1">
      <w:r>
        <w:rPr>
          <w:rStyle w:val="Hyperlink"/>
        </w:rPr>
        <w:t>中国负压磁疗胸部治疗仪行业市场研究及投资前景分析报告（2024-2030年）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yaciliaoxiongbuzhiliaoyixingye.html" TargetMode="External" Id="Re6d8add74313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yaciliaoxiongbuzhiliaoyixingye.html" TargetMode="External" Id="R2c943241527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2023-11-22T01:01:00Z</dcterms:created>
  <dcterms:modified xsi:type="dcterms:W3CDTF">2023-11-22T02:01:00Z</dcterms:modified>
  <dc:subject>中国负压磁疗胸部治疗仪行业市场研究及投资前景分析报告（2024-2030年）</dc:subject>
  <dc:title>中国负压磁疗胸部治疗仪行业市场研究及投资前景分析报告（2024-2030年）</dc:title>
  <cp:keywords>中国负压磁疗胸部治疗仪行业市场研究及投资前景分析报告（2024-2030年）</cp:keywords>
  <dc:description>中国负压磁疗胸部治疗仪行业市场研究及投资前景分析报告（2024-2030年）</dc:description>
</cp:coreProperties>
</file>