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0fbce82f54e45" w:history="1">
              <w:r>
                <w:rPr>
                  <w:rStyle w:val="Hyperlink"/>
                </w:rPr>
                <w:t>2010-2012年中国小麦行业发展前景分析及投资规划分析报告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0fbce82f54e45" w:history="1">
              <w:r>
                <w:rPr>
                  <w:rStyle w:val="Hyperlink"/>
                </w:rPr>
                <w:t>2010-2012年中国小麦行业发展前景分析及投资规划分析报告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0fbce82f54e45" w:history="1">
                <w:r>
                  <w:rPr>
                    <w:rStyle w:val="Hyperlink"/>
                  </w:rPr>
                  <w:t>https://www.20087.com/2011-03/R_2010_2012xiaomaixingyefazhanqianjing.html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是世界最重要谷物资源之一，产量仅次于稻谷居第2位，既是人类主要的食物资源，又是重要的工业原料。近年来，随着全球能源状况紧缺的加重，生物能源越来越受到重视，从而连带引起生物能源的原料--谷物资源的需求量增大，进而造成紧缺，小麦作为最主要的谷物资源之一，其需求量也越来越大。</w:t>
      </w:r>
      <w:r>
        <w:rPr>
          <w:rFonts w:hint="eastAsia"/>
        </w:rPr>
        <w:br/>
      </w:r>
      <w:r>
        <w:rPr>
          <w:rFonts w:hint="eastAsia"/>
        </w:rPr>
        <w:t>　　小麦在中国谷物生产中占有极其重要的地位。小麦是中国的主要粮食作物之一，其种植面积与产量均占谷物产量的1/4以上，全国商品小麦的常年收购、销售和库存量均占粮食总量的1/3左右，是关系粮食安全的农作物品种。小麦特有的化学组成、独特的加工性能和丰富的营养成分，拥有其它任何粮食原料都无法具备的良好粘弹性、胀发性和延伸性，可以被人们加工成各种形态的食品。因而小麦在中国食品工业发展中有着其它粮食产品不可替代的作用。</w:t>
      </w:r>
      <w:r>
        <w:rPr>
          <w:rFonts w:hint="eastAsia"/>
        </w:rPr>
        <w:br/>
      </w:r>
      <w:r>
        <w:rPr>
          <w:rFonts w:hint="eastAsia"/>
        </w:rPr>
        <w:t>　　近年来，在国家一系列重大强农惠农政策支持下，依靠科技进步和行政推动，中国小麦生产实现恢复性发展，生产能力稳步提升。**年中国小麦总产***万吨，比**年增加***万吨，增幅***%，实现连续**年增产，恢复到20世纪**年代总产水平，在面积减少***亿亩的情况下，再次超过***亿吨。</w:t>
      </w:r>
      <w:r>
        <w:rPr>
          <w:rFonts w:hint="eastAsia"/>
        </w:rPr>
        <w:br/>
      </w:r>
      <w:r>
        <w:rPr>
          <w:rFonts w:hint="eastAsia"/>
        </w:rPr>
        <w:t>　　根据中国小麦产业发展的现状，综合国家统计局、商务部、工信部、行业协会等权威部门发布的统计信息和统计数据，糅合各类年鉴信息数据、各类财经媒体信息数据、各类商用数据库信息数据，依靠强大的研究和调查团队，对小麦产业发展状况和发展前景，在独立、公正、公开的原则指引下，撰写了《</w:t>
      </w:r>
      <w:hyperlink r:id="Rd230fbce82f54e45" w:history="1">
        <w:r>
          <w:rPr>
            <w:rStyle w:val="Hyperlink"/>
          </w:rPr>
          <w:t>2010-2012年中国小麦行业发展前景分析及投资规划分析报告</w:t>
        </w:r>
      </w:hyperlink>
      <w:r>
        <w:rPr>
          <w:rFonts w:hint="eastAsia"/>
        </w:rPr>
        <w:t>》，较为系统、全面地分析了小麦产业的市场状况和发展趋势，能够为企事业单位深入细致地认知小麦产业的市场情况提供具有价值和指导意义的成果。</w:t>
      </w:r>
      <w:r>
        <w:rPr>
          <w:rFonts w:hint="eastAsia"/>
        </w:rPr>
        <w:br/>
      </w:r>
      <w:r>
        <w:rPr>
          <w:rFonts w:hint="eastAsia"/>
        </w:rPr>
        <w:br/>
      </w:r>
      <w:r>
        <w:rPr>
          <w:rFonts w:hint="eastAsia"/>
        </w:rPr>
        <w:t>第一章 中国小麦行业发展环境</w:t>
      </w:r>
      <w:r>
        <w:rPr>
          <w:rFonts w:hint="eastAsia"/>
        </w:rPr>
        <w:br/>
      </w:r>
      <w:r>
        <w:rPr>
          <w:rFonts w:hint="eastAsia"/>
        </w:rPr>
        <w:t>　　第一节 小麦行业及属性分析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中国小麦行业发展分析</w:t>
      </w:r>
      <w:r>
        <w:rPr>
          <w:rFonts w:hint="eastAsia"/>
        </w:rPr>
        <w:br/>
      </w:r>
      <w:r>
        <w:rPr>
          <w:rFonts w:hint="eastAsia"/>
        </w:rPr>
        <w:t>　　第一节 中国小麦行业发展回顾</w:t>
      </w:r>
      <w:r>
        <w:rPr>
          <w:rFonts w:hint="eastAsia"/>
        </w:rPr>
        <w:br/>
      </w:r>
      <w:r>
        <w:rPr>
          <w:rFonts w:hint="eastAsia"/>
        </w:rPr>
        <w:t>　　　　一、中国小麦生产发展历程</w:t>
      </w:r>
      <w:r>
        <w:rPr>
          <w:rFonts w:hint="eastAsia"/>
        </w:rPr>
        <w:br/>
      </w:r>
      <w:r>
        <w:rPr>
          <w:rFonts w:hint="eastAsia"/>
        </w:rPr>
        <w:t>　　　　二、中国小麦行业发展概述</w:t>
      </w:r>
      <w:r>
        <w:rPr>
          <w:rFonts w:hint="eastAsia"/>
        </w:rPr>
        <w:br/>
      </w:r>
      <w:r>
        <w:rPr>
          <w:rFonts w:hint="eastAsia"/>
        </w:rPr>
        <w:t>　　　　三、2009年我国小麦市场发展回顾</w:t>
      </w:r>
      <w:r>
        <w:rPr>
          <w:rFonts w:hint="eastAsia"/>
        </w:rPr>
        <w:br/>
      </w:r>
      <w:r>
        <w:rPr>
          <w:rFonts w:hint="eastAsia"/>
        </w:rPr>
        <w:t>　　　　四、2010年中国小麦市场发展概述</w:t>
      </w:r>
      <w:r>
        <w:rPr>
          <w:rFonts w:hint="eastAsia"/>
        </w:rPr>
        <w:br/>
      </w:r>
      <w:r>
        <w:rPr>
          <w:rFonts w:hint="eastAsia"/>
        </w:rPr>
        <w:t>　　第二节 中国小麦市场供求变化分析</w:t>
      </w:r>
      <w:r>
        <w:rPr>
          <w:rFonts w:hint="eastAsia"/>
        </w:rPr>
        <w:br/>
      </w:r>
      <w:r>
        <w:rPr>
          <w:rFonts w:hint="eastAsia"/>
        </w:rPr>
        <w:t>　　　　一、中国小麦市场产销变化分析</w:t>
      </w:r>
      <w:r>
        <w:rPr>
          <w:rFonts w:hint="eastAsia"/>
        </w:rPr>
        <w:br/>
      </w:r>
      <w:r>
        <w:rPr>
          <w:rFonts w:hint="eastAsia"/>
        </w:rPr>
        <w:t>　　　　二、中国小麦市场供求变化分析</w:t>
      </w:r>
      <w:r>
        <w:rPr>
          <w:rFonts w:hint="eastAsia"/>
        </w:rPr>
        <w:br/>
      </w:r>
      <w:r>
        <w:rPr>
          <w:rFonts w:hint="eastAsia"/>
        </w:rPr>
        <w:t>　　　　三、旱灾对中国小麦供求格局影响分析</w:t>
      </w:r>
      <w:r>
        <w:rPr>
          <w:rFonts w:hint="eastAsia"/>
        </w:rPr>
        <w:br/>
      </w:r>
      <w:r>
        <w:rPr>
          <w:rFonts w:hint="eastAsia"/>
        </w:rPr>
        <w:t>　　　　四、未来国内小麦市场供求影响因素分析</w:t>
      </w:r>
      <w:r>
        <w:rPr>
          <w:rFonts w:hint="eastAsia"/>
        </w:rPr>
        <w:br/>
      </w:r>
      <w:r>
        <w:rPr>
          <w:rFonts w:hint="eastAsia"/>
        </w:rPr>
        <w:t>　　　　五、国内小麦市场供求形势</w:t>
      </w:r>
      <w:r>
        <w:rPr>
          <w:rFonts w:hint="eastAsia"/>
        </w:rPr>
        <w:br/>
      </w:r>
      <w:r>
        <w:rPr>
          <w:rFonts w:hint="eastAsia"/>
        </w:rPr>
        <w:t>　　第三节 中国小麦国际竞争力比较分析</w:t>
      </w:r>
      <w:r>
        <w:rPr>
          <w:rFonts w:hint="eastAsia"/>
        </w:rPr>
        <w:br/>
      </w:r>
      <w:r>
        <w:rPr>
          <w:rFonts w:hint="eastAsia"/>
        </w:rPr>
        <w:t>　　　　一、我国小麦产业参与国际竞争的背景</w:t>
      </w:r>
      <w:r>
        <w:rPr>
          <w:rFonts w:hint="eastAsia"/>
        </w:rPr>
        <w:br/>
      </w:r>
      <w:r>
        <w:rPr>
          <w:rFonts w:hint="eastAsia"/>
        </w:rPr>
        <w:t>　　　　二、中国小麦国际竞争力现状</w:t>
      </w:r>
      <w:r>
        <w:rPr>
          <w:rFonts w:hint="eastAsia"/>
        </w:rPr>
        <w:br/>
      </w:r>
      <w:r>
        <w:rPr>
          <w:rFonts w:hint="eastAsia"/>
        </w:rPr>
        <w:t>　　　　三、影响国内小麦国际竞争力的因素解析</w:t>
      </w:r>
      <w:r>
        <w:rPr>
          <w:rFonts w:hint="eastAsia"/>
        </w:rPr>
        <w:br/>
      </w:r>
      <w:r>
        <w:rPr>
          <w:rFonts w:hint="eastAsia"/>
        </w:rPr>
        <w:t>　　　　四、提升我国小麦国际竞争力的建议</w:t>
      </w:r>
      <w:r>
        <w:rPr>
          <w:rFonts w:hint="eastAsia"/>
        </w:rPr>
        <w:br/>
      </w:r>
      <w:r>
        <w:rPr>
          <w:rFonts w:hint="eastAsia"/>
        </w:rPr>
        <w:t>　　第四节 小麦行业发展面临的挑战及对策</w:t>
      </w:r>
      <w:r>
        <w:rPr>
          <w:rFonts w:hint="eastAsia"/>
        </w:rPr>
        <w:br/>
      </w:r>
      <w:r>
        <w:rPr>
          <w:rFonts w:hint="eastAsia"/>
        </w:rPr>
        <w:t>　　　　一、我国小麦产业链发展存在的问题</w:t>
      </w:r>
      <w:r>
        <w:rPr>
          <w:rFonts w:hint="eastAsia"/>
        </w:rPr>
        <w:br/>
      </w:r>
      <w:r>
        <w:rPr>
          <w:rFonts w:hint="eastAsia"/>
        </w:rPr>
        <w:t>　　　　二、影响我国小麦行业发展的不确定因素</w:t>
      </w:r>
      <w:r>
        <w:rPr>
          <w:rFonts w:hint="eastAsia"/>
        </w:rPr>
        <w:br/>
      </w:r>
      <w:r>
        <w:rPr>
          <w:rFonts w:hint="eastAsia"/>
        </w:rPr>
        <w:t>　　　　三、我国小麦生产面临的考验</w:t>
      </w:r>
      <w:r>
        <w:rPr>
          <w:rFonts w:hint="eastAsia"/>
        </w:rPr>
        <w:br/>
      </w:r>
      <w:r>
        <w:rPr>
          <w:rFonts w:hint="eastAsia"/>
        </w:rPr>
        <w:t>　　　　四、中国小麦产业化经营发展的对策</w:t>
      </w:r>
      <w:r>
        <w:rPr>
          <w:rFonts w:hint="eastAsia"/>
        </w:rPr>
        <w:br/>
      </w:r>
      <w:r>
        <w:rPr>
          <w:rFonts w:hint="eastAsia"/>
        </w:rPr>
        <w:br/>
      </w:r>
      <w:r>
        <w:rPr>
          <w:rFonts w:hint="eastAsia"/>
        </w:rPr>
        <w:t>第三章 中国小麦行业经济运行分析</w:t>
      </w:r>
      <w:r>
        <w:rPr>
          <w:rFonts w:hint="eastAsia"/>
        </w:rPr>
        <w:br/>
      </w:r>
      <w:r>
        <w:rPr>
          <w:rFonts w:hint="eastAsia"/>
        </w:rPr>
        <w:t>　　第一节 2005-2009年中国小麦行业经济规模</w:t>
      </w:r>
      <w:r>
        <w:rPr>
          <w:rFonts w:hint="eastAsia"/>
        </w:rPr>
        <w:br/>
      </w:r>
      <w:r>
        <w:rPr>
          <w:rFonts w:hint="eastAsia"/>
        </w:rPr>
        <w:t>　　　　一、2005-2009年小麦行业企业数量</w:t>
      </w:r>
      <w:r>
        <w:rPr>
          <w:rFonts w:hint="eastAsia"/>
        </w:rPr>
        <w:br/>
      </w:r>
      <w:r>
        <w:rPr>
          <w:rFonts w:hint="eastAsia"/>
        </w:rPr>
        <w:t>　　　　二、2005-2009年小麦行业资产规模</w:t>
      </w:r>
      <w:r>
        <w:rPr>
          <w:rFonts w:hint="eastAsia"/>
        </w:rPr>
        <w:br/>
      </w:r>
      <w:r>
        <w:rPr>
          <w:rFonts w:hint="eastAsia"/>
        </w:rPr>
        <w:t>　　　　三、2005-2009年小麦行业收入规模</w:t>
      </w:r>
      <w:r>
        <w:rPr>
          <w:rFonts w:hint="eastAsia"/>
        </w:rPr>
        <w:br/>
      </w:r>
      <w:r>
        <w:rPr>
          <w:rFonts w:hint="eastAsia"/>
        </w:rPr>
        <w:t>　　　　四、2005-2009年小麦行业产值规模</w:t>
      </w:r>
      <w:r>
        <w:rPr>
          <w:rFonts w:hint="eastAsia"/>
        </w:rPr>
        <w:br/>
      </w:r>
      <w:r>
        <w:rPr>
          <w:rFonts w:hint="eastAsia"/>
        </w:rPr>
        <w:t>　　　　五、2005-2009年小麦行业利润规模</w:t>
      </w:r>
      <w:r>
        <w:rPr>
          <w:rFonts w:hint="eastAsia"/>
        </w:rPr>
        <w:br/>
      </w:r>
      <w:r>
        <w:rPr>
          <w:rFonts w:hint="eastAsia"/>
        </w:rPr>
        <w:t>　　第二节 2005-2009年中国小麦行业区域结构</w:t>
      </w:r>
      <w:r>
        <w:rPr>
          <w:rFonts w:hint="eastAsia"/>
        </w:rPr>
        <w:br/>
      </w:r>
      <w:r>
        <w:rPr>
          <w:rFonts w:hint="eastAsia"/>
        </w:rPr>
        <w:t>　　　　一、2005-2009年中国小麦行业企业区域结构</w:t>
      </w:r>
      <w:r>
        <w:rPr>
          <w:rFonts w:hint="eastAsia"/>
        </w:rPr>
        <w:br/>
      </w:r>
      <w:r>
        <w:rPr>
          <w:rFonts w:hint="eastAsia"/>
        </w:rPr>
        <w:t>　　　　二、2005-2009年中国小麦行业资产区域结构</w:t>
      </w:r>
      <w:r>
        <w:rPr>
          <w:rFonts w:hint="eastAsia"/>
        </w:rPr>
        <w:br/>
      </w:r>
      <w:r>
        <w:rPr>
          <w:rFonts w:hint="eastAsia"/>
        </w:rPr>
        <w:t>　　　　三、2005-2009年中国小麦行业收入区域结构</w:t>
      </w:r>
      <w:r>
        <w:rPr>
          <w:rFonts w:hint="eastAsia"/>
        </w:rPr>
        <w:br/>
      </w:r>
      <w:r>
        <w:rPr>
          <w:rFonts w:hint="eastAsia"/>
        </w:rPr>
        <w:t>　　　　四、2005-2009年中国小麦行业产值区域结构</w:t>
      </w:r>
      <w:r>
        <w:rPr>
          <w:rFonts w:hint="eastAsia"/>
        </w:rPr>
        <w:br/>
      </w:r>
      <w:r>
        <w:rPr>
          <w:rFonts w:hint="eastAsia"/>
        </w:rPr>
        <w:t>　　　　五、2005-2009年中国小麦行业利润区域结构</w:t>
      </w:r>
      <w:r>
        <w:rPr>
          <w:rFonts w:hint="eastAsia"/>
        </w:rPr>
        <w:br/>
      </w:r>
      <w:r>
        <w:rPr>
          <w:rFonts w:hint="eastAsia"/>
        </w:rPr>
        <w:t>　　第三节 2005-2009年中国小麦行业规模结构</w:t>
      </w:r>
      <w:r>
        <w:rPr>
          <w:rFonts w:hint="eastAsia"/>
        </w:rPr>
        <w:br/>
      </w:r>
      <w:r>
        <w:rPr>
          <w:rFonts w:hint="eastAsia"/>
        </w:rPr>
        <w:t>　　　　一、2005-2009年中国小麦行业企业规模结构</w:t>
      </w:r>
      <w:r>
        <w:rPr>
          <w:rFonts w:hint="eastAsia"/>
        </w:rPr>
        <w:br/>
      </w:r>
      <w:r>
        <w:rPr>
          <w:rFonts w:hint="eastAsia"/>
        </w:rPr>
        <w:t>　　　　二、2005-2009年中国小麦行业资产规模结构</w:t>
      </w:r>
      <w:r>
        <w:rPr>
          <w:rFonts w:hint="eastAsia"/>
        </w:rPr>
        <w:br/>
      </w:r>
      <w:r>
        <w:rPr>
          <w:rFonts w:hint="eastAsia"/>
        </w:rPr>
        <w:t>　　　　三、2005-2009年中国小麦行业收入规模结构</w:t>
      </w:r>
      <w:r>
        <w:rPr>
          <w:rFonts w:hint="eastAsia"/>
        </w:rPr>
        <w:br/>
      </w:r>
      <w:r>
        <w:rPr>
          <w:rFonts w:hint="eastAsia"/>
        </w:rPr>
        <w:t>　　　　四、2005-2009年中国小麦行业产值规模结构</w:t>
      </w:r>
      <w:r>
        <w:rPr>
          <w:rFonts w:hint="eastAsia"/>
        </w:rPr>
        <w:br/>
      </w:r>
      <w:r>
        <w:rPr>
          <w:rFonts w:hint="eastAsia"/>
        </w:rPr>
        <w:t>　　　　五、2005-2009年中国小麦行业利润规模结构</w:t>
      </w:r>
      <w:r>
        <w:rPr>
          <w:rFonts w:hint="eastAsia"/>
        </w:rPr>
        <w:br/>
      </w:r>
      <w:r>
        <w:rPr>
          <w:rFonts w:hint="eastAsia"/>
        </w:rPr>
        <w:t>　　第四节 2005-2009年中国小麦行业控股结构</w:t>
      </w:r>
      <w:r>
        <w:rPr>
          <w:rFonts w:hint="eastAsia"/>
        </w:rPr>
        <w:br/>
      </w:r>
      <w:r>
        <w:rPr>
          <w:rFonts w:hint="eastAsia"/>
        </w:rPr>
        <w:t>　　　　一、2005-2009年中国小麦行业企业控股结构</w:t>
      </w:r>
      <w:r>
        <w:rPr>
          <w:rFonts w:hint="eastAsia"/>
        </w:rPr>
        <w:br/>
      </w:r>
      <w:r>
        <w:rPr>
          <w:rFonts w:hint="eastAsia"/>
        </w:rPr>
        <w:t>　　　　二、2005-2009年中国小麦行业资产控股结构</w:t>
      </w:r>
      <w:r>
        <w:rPr>
          <w:rFonts w:hint="eastAsia"/>
        </w:rPr>
        <w:br/>
      </w:r>
      <w:r>
        <w:rPr>
          <w:rFonts w:hint="eastAsia"/>
        </w:rPr>
        <w:t>　　　　三、2005-2009年中国小麦行业收入控股结构</w:t>
      </w:r>
      <w:r>
        <w:rPr>
          <w:rFonts w:hint="eastAsia"/>
        </w:rPr>
        <w:br/>
      </w:r>
      <w:r>
        <w:rPr>
          <w:rFonts w:hint="eastAsia"/>
        </w:rPr>
        <w:t>　　　　四、2005-2009年中国小麦行业产值控股结构</w:t>
      </w:r>
      <w:r>
        <w:rPr>
          <w:rFonts w:hint="eastAsia"/>
        </w:rPr>
        <w:br/>
      </w:r>
      <w:r>
        <w:rPr>
          <w:rFonts w:hint="eastAsia"/>
        </w:rPr>
        <w:t>　　　　五、2005-2009年中国小麦行业利润控股结构</w:t>
      </w:r>
      <w:r>
        <w:rPr>
          <w:rFonts w:hint="eastAsia"/>
        </w:rPr>
        <w:br/>
      </w:r>
      <w:r>
        <w:rPr>
          <w:rFonts w:hint="eastAsia"/>
        </w:rPr>
        <w:br/>
      </w:r>
      <w:r>
        <w:rPr>
          <w:rFonts w:hint="eastAsia"/>
        </w:rPr>
        <w:t>第四章 中国小麦区域行业市场分析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中国小麦行业盈利现状</w:t>
      </w:r>
      <w:r>
        <w:rPr>
          <w:rFonts w:hint="eastAsia"/>
        </w:rPr>
        <w:br/>
      </w:r>
      <w:r>
        <w:rPr>
          <w:rFonts w:hint="eastAsia"/>
        </w:rPr>
        <w:t>　　第一节 中国小麦行业整体运行指标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中国小麦行业成本分析</w:t>
      </w:r>
      <w:r>
        <w:rPr>
          <w:rFonts w:hint="eastAsia"/>
        </w:rPr>
        <w:br/>
      </w:r>
      <w:r>
        <w:rPr>
          <w:rFonts w:hint="eastAsia"/>
        </w:rPr>
        <w:t>　　　　一、2005-2009年小麦行业原材料价格走势</w:t>
      </w:r>
      <w:r>
        <w:rPr>
          <w:rFonts w:hint="eastAsia"/>
        </w:rPr>
        <w:br/>
      </w:r>
      <w:r>
        <w:rPr>
          <w:rFonts w:hint="eastAsia"/>
        </w:rPr>
        <w:t>　　　　二、2005-2009年小麦行业人工成本分析</w:t>
      </w:r>
      <w:r>
        <w:rPr>
          <w:rFonts w:hint="eastAsia"/>
        </w:rPr>
        <w:br/>
      </w:r>
      <w:r>
        <w:rPr>
          <w:rFonts w:hint="eastAsia"/>
        </w:rPr>
        <w:t>　　　　三、2005-2009年小麦行业销售成本分析</w:t>
      </w:r>
      <w:r>
        <w:rPr>
          <w:rFonts w:hint="eastAsia"/>
        </w:rPr>
        <w:br/>
      </w:r>
      <w:r>
        <w:rPr>
          <w:rFonts w:hint="eastAsia"/>
        </w:rPr>
        <w:t>　　　　四、2005-2009年小麦行业管理成本分析</w:t>
      </w:r>
      <w:r>
        <w:rPr>
          <w:rFonts w:hint="eastAsia"/>
        </w:rPr>
        <w:br/>
      </w:r>
      <w:r>
        <w:rPr>
          <w:rFonts w:hint="eastAsia"/>
        </w:rPr>
        <w:t>　　　　五、2005-2009年小麦行业成本费用分析</w:t>
      </w:r>
      <w:r>
        <w:rPr>
          <w:rFonts w:hint="eastAsia"/>
        </w:rPr>
        <w:br/>
      </w:r>
      <w:r>
        <w:rPr>
          <w:rFonts w:hint="eastAsia"/>
        </w:rPr>
        <w:t>　　第三节 中国小麦行业产销运存分析</w:t>
      </w:r>
      <w:r>
        <w:rPr>
          <w:rFonts w:hint="eastAsia"/>
        </w:rPr>
        <w:br/>
      </w:r>
      <w:r>
        <w:rPr>
          <w:rFonts w:hint="eastAsia"/>
        </w:rPr>
        <w:t>　　　　一、2005-2009年小麦行业产销情况</w:t>
      </w:r>
      <w:r>
        <w:rPr>
          <w:rFonts w:hint="eastAsia"/>
        </w:rPr>
        <w:br/>
      </w:r>
      <w:r>
        <w:rPr>
          <w:rFonts w:hint="eastAsia"/>
        </w:rPr>
        <w:t>　　　　二、2005-2009年小麦行业库存情况</w:t>
      </w:r>
      <w:r>
        <w:rPr>
          <w:rFonts w:hint="eastAsia"/>
        </w:rPr>
        <w:br/>
      </w:r>
      <w:r>
        <w:rPr>
          <w:rFonts w:hint="eastAsia"/>
        </w:rPr>
        <w:t>　　　　三、2005-2009年小麦行业资金周转情况</w:t>
      </w:r>
      <w:r>
        <w:rPr>
          <w:rFonts w:hint="eastAsia"/>
        </w:rPr>
        <w:br/>
      </w:r>
      <w:r>
        <w:rPr>
          <w:rFonts w:hint="eastAsia"/>
        </w:rPr>
        <w:t>　　第四节 中国小麦行业整体盈利指标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中国小麦行业盈利结构分析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中国小麦行业重点企业分析</w:t>
      </w:r>
      <w:r>
        <w:rPr>
          <w:rFonts w:hint="eastAsia"/>
        </w:rPr>
        <w:br/>
      </w:r>
      <w:r>
        <w:rPr>
          <w:rFonts w:hint="eastAsia"/>
        </w:rPr>
        <w:t>　　第一节 中国粮油控股有限公司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黑龙江北大荒农业股份有限公司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中垦农业资源开发股份有限公司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北京粮食集团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深圳市粮食集团有限公司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中国小麦行业投资状况分析</w:t>
      </w:r>
      <w:r>
        <w:rPr>
          <w:rFonts w:hint="eastAsia"/>
        </w:rPr>
        <w:br/>
      </w:r>
      <w:r>
        <w:rPr>
          <w:rFonts w:hint="eastAsia"/>
        </w:rPr>
        <w:t>　　第一节 小麦行业投资优劣势分析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小麦行业投资概述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小麦行业投资机会分析</w:t>
      </w:r>
      <w:r>
        <w:rPr>
          <w:rFonts w:hint="eastAsia"/>
        </w:rPr>
        <w:br/>
      </w:r>
      <w:r>
        <w:rPr>
          <w:rFonts w:hint="eastAsia"/>
        </w:rPr>
        <w:t>　　　　一、小麦行业投资项目分析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五、小麦行业投资新方向</w:t>
      </w:r>
      <w:r>
        <w:rPr>
          <w:rFonts w:hint="eastAsia"/>
        </w:rPr>
        <w:br/>
      </w:r>
      <w:r>
        <w:rPr>
          <w:rFonts w:hint="eastAsia"/>
        </w:rPr>
        <w:t>　　第四节 小麦行业投资前景分析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三、小麦行业金融危机下的发展前景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中国小麦行业发展趋势与规划建议</w:t>
      </w:r>
      <w:r>
        <w:rPr>
          <w:rFonts w:hint="eastAsia"/>
        </w:rPr>
        <w:br/>
      </w:r>
      <w:r>
        <w:rPr>
          <w:rFonts w:hint="eastAsia"/>
        </w:rPr>
        <w:t>　　第一节 中国小麦市场趋势预测</w:t>
      </w:r>
      <w:r>
        <w:rPr>
          <w:rFonts w:hint="eastAsia"/>
        </w:rPr>
        <w:br/>
      </w:r>
      <w:r>
        <w:rPr>
          <w:rFonts w:hint="eastAsia"/>
        </w:rPr>
        <w:t>　　　　一、2008-2009年我国小麦市场趋势总结</w:t>
      </w:r>
      <w:r>
        <w:rPr>
          <w:rFonts w:hint="eastAsia"/>
        </w:rPr>
        <w:br/>
      </w:r>
      <w:r>
        <w:rPr>
          <w:rFonts w:hint="eastAsia"/>
        </w:rPr>
        <w:t>　　　　二、2009-2012年我国小麦发展趋势分析</w:t>
      </w:r>
      <w:r>
        <w:rPr>
          <w:rFonts w:hint="eastAsia"/>
        </w:rPr>
        <w:br/>
      </w:r>
      <w:r>
        <w:rPr>
          <w:rFonts w:hint="eastAsia"/>
        </w:rPr>
        <w:t>　　第二节 中国小麦市场供给趋势预测</w:t>
      </w:r>
      <w:r>
        <w:rPr>
          <w:rFonts w:hint="eastAsia"/>
        </w:rPr>
        <w:br/>
      </w:r>
      <w:r>
        <w:rPr>
          <w:rFonts w:hint="eastAsia"/>
        </w:rPr>
        <w:t>　　　　一、2009-2012年小麦产品技术趋势分析</w:t>
      </w:r>
      <w:r>
        <w:rPr>
          <w:rFonts w:hint="eastAsia"/>
        </w:rPr>
        <w:br/>
      </w:r>
      <w:r>
        <w:rPr>
          <w:rFonts w:hint="eastAsia"/>
        </w:rPr>
        <w:t>　　　　二、2009-2012年小麦产品进口趋势分析</w:t>
      </w:r>
      <w:r>
        <w:rPr>
          <w:rFonts w:hint="eastAsia"/>
        </w:rPr>
        <w:br/>
      </w:r>
      <w:r>
        <w:rPr>
          <w:rFonts w:hint="eastAsia"/>
        </w:rPr>
        <w:t>　　　　三、2009-2012年小麦产量预测</w:t>
      </w:r>
      <w:r>
        <w:rPr>
          <w:rFonts w:hint="eastAsia"/>
        </w:rPr>
        <w:br/>
      </w:r>
      <w:r>
        <w:rPr>
          <w:rFonts w:hint="eastAsia"/>
        </w:rPr>
        <w:t>　　　　四、2009-2012年小麦行业市场供给量预测</w:t>
      </w:r>
      <w:r>
        <w:rPr>
          <w:rFonts w:hint="eastAsia"/>
        </w:rPr>
        <w:br/>
      </w:r>
      <w:r>
        <w:rPr>
          <w:rFonts w:hint="eastAsia"/>
        </w:rPr>
        <w:t>　　第三节 中国小麦市场需求趋势预测</w:t>
      </w:r>
      <w:r>
        <w:rPr>
          <w:rFonts w:hint="eastAsia"/>
        </w:rPr>
        <w:br/>
      </w:r>
      <w:r>
        <w:rPr>
          <w:rFonts w:hint="eastAsia"/>
        </w:rPr>
        <w:t>　　　　一、2009-2012年小麦市场需求热点</w:t>
      </w:r>
      <w:r>
        <w:rPr>
          <w:rFonts w:hint="eastAsia"/>
        </w:rPr>
        <w:br/>
      </w:r>
      <w:r>
        <w:rPr>
          <w:rFonts w:hint="eastAsia"/>
        </w:rPr>
        <w:t>　　　　二、2009-2012年小麦市场出口预测</w:t>
      </w:r>
      <w:r>
        <w:rPr>
          <w:rFonts w:hint="eastAsia"/>
        </w:rPr>
        <w:br/>
      </w:r>
      <w:r>
        <w:rPr>
          <w:rFonts w:hint="eastAsia"/>
        </w:rPr>
        <w:t>　　　　三、2009-2012年小麦国内消费预测</w:t>
      </w:r>
      <w:r>
        <w:rPr>
          <w:rFonts w:hint="eastAsia"/>
        </w:rPr>
        <w:br/>
      </w:r>
      <w:r>
        <w:rPr>
          <w:rFonts w:hint="eastAsia"/>
        </w:rPr>
        <w:t>　　　　四、2009-2012年小麦国内价格预测</w:t>
      </w:r>
      <w:r>
        <w:rPr>
          <w:rFonts w:hint="eastAsia"/>
        </w:rPr>
        <w:br/>
      </w:r>
      <w:r>
        <w:rPr>
          <w:rFonts w:hint="eastAsia"/>
        </w:rPr>
        <w:t>　　第四节 中国小麦行业发展规划建议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中国小麦行业企业发展策略建议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提高小麦行业企业竞争力的建议</w:t>
      </w:r>
      <w:r>
        <w:rPr>
          <w:rFonts w:hint="eastAsia"/>
        </w:rPr>
        <w:br/>
      </w:r>
      <w:r>
        <w:rPr>
          <w:rFonts w:hint="eastAsia"/>
        </w:rPr>
        <w:t>　　　　一、提高中国小麦企业核心竞争力的对策</w:t>
      </w:r>
      <w:r>
        <w:rPr>
          <w:rFonts w:hint="eastAsia"/>
        </w:rPr>
        <w:br/>
      </w:r>
      <w:r>
        <w:rPr>
          <w:rFonts w:hint="eastAsia"/>
        </w:rPr>
        <w:t>　　　　二、小麦企业提升竞争力的主要方向</w:t>
      </w:r>
      <w:r>
        <w:rPr>
          <w:rFonts w:hint="eastAsia"/>
        </w:rPr>
        <w:br/>
      </w:r>
      <w:r>
        <w:rPr>
          <w:rFonts w:hint="eastAsia"/>
        </w:rPr>
        <w:t>　　　　三、小麦企业核心竞争力的因素及提升途径</w:t>
      </w:r>
      <w:r>
        <w:rPr>
          <w:rFonts w:hint="eastAsia"/>
        </w:rPr>
        <w:br/>
      </w:r>
      <w:r>
        <w:rPr>
          <w:rFonts w:hint="eastAsia"/>
        </w:rPr>
        <w:t>　　　　四、提高小麦的策略</w:t>
      </w:r>
      <w:r>
        <w:rPr>
          <w:rFonts w:hint="eastAsia"/>
        </w:rPr>
        <w:br/>
      </w:r>
      <w:r>
        <w:rPr>
          <w:rFonts w:hint="eastAsia"/>
        </w:rPr>
        <w:t>　　第四节 中:智:林:：对我国小麦品牌的战略思考</w:t>
      </w:r>
      <w:r>
        <w:rPr>
          <w:rFonts w:hint="eastAsia"/>
        </w:rPr>
        <w:br/>
      </w:r>
      <w:r>
        <w:rPr>
          <w:rFonts w:hint="eastAsia"/>
        </w:rPr>
        <w:t>　　　　一、小麦行业实施品牌战略的意义</w:t>
      </w:r>
      <w:r>
        <w:rPr>
          <w:rFonts w:hint="eastAsia"/>
        </w:rPr>
        <w:br/>
      </w:r>
      <w:r>
        <w:rPr>
          <w:rFonts w:hint="eastAsia"/>
        </w:rPr>
        <w:t>　　　　二、小麦行业企业品牌的现状分析</w:t>
      </w:r>
      <w:r>
        <w:rPr>
          <w:rFonts w:hint="eastAsia"/>
        </w:rPr>
        <w:br/>
      </w:r>
      <w:r>
        <w:rPr>
          <w:rFonts w:hint="eastAsia"/>
        </w:rPr>
        <w:t>　　　　三、小麦行业企业的品牌战略</w:t>
      </w:r>
      <w:r>
        <w:rPr>
          <w:rFonts w:hint="eastAsia"/>
        </w:rPr>
        <w:br/>
      </w:r>
      <w:r>
        <w:rPr>
          <w:rFonts w:hint="eastAsia"/>
        </w:rPr>
        <w:t>　　　　四、小麦行业品牌战略管理的策略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0fbce82f54e45" w:history="1">
        <w:r>
          <w:rPr>
            <w:rStyle w:val="Hyperlink"/>
          </w:rPr>
          <w:t>2010-2012年中国小麦行业发展前景分析及投资规划分析报告</w:t>
        </w:r>
      </w:hyperlink>
      <w:r>
        <w:rPr>
          <w:color w:val="C00000"/>
        </w:rPr>
        <w:t>》，报告编号：</w:t>
      </w:r>
      <w:r>
        <w:rPr>
          <w:rFonts w:hint="eastAsia"/>
          <w:color w:val="C00000"/>
        </w:rPr>
        <w:t>06118A5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0fbce82f54e45" w:history="1">
        <w:r>
          <w:rPr>
            <w:rStyle w:val="Hyperlink"/>
          </w:rPr>
          <w:t>https://www.20087.com/2011-03/R_2010_2012xiaomaixingyefazhanqianjing.html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1fa3d3b25443b" w:history="1">
      <w:r>
        <w:rPr>
          <w:rStyle w:val="Hyperlink"/>
        </w:rPr>
        <w:t>2010-2012年中国小麦行业发展前景分析及投资规划分析报告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xiaomaixingyefazhanqianjing.html" TargetMode="External" Id="Rd230fbce82f54e45" /></Relationships>
</file>

<file path=word/_rels/header2.xml.rels>&#65279;<?xml version="1.0" encoding="utf-8"?><Relationships xmlns="http://schemas.openxmlformats.org/package/2006/relationships"><Relationship Type="http://schemas.openxmlformats.org/officeDocument/2006/relationships/hyperlink" Target="https://www.20087.com/2011-03/R_2010_2012xiaomaixingyefazhanqianjing.html" TargetMode="External" Id="R2251fa3d3b25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2011-03-02T01:28:00Z</dcterms:created>
  <dcterms:modified xsi:type="dcterms:W3CDTF">2011-03-02T02:28:00Z</dcterms:modified>
  <dc:subject>2010-2012年中国小麦行业发展前景分析及投资规划分析报告</dc:subject>
  <dc:title>2010-2012年中国小麦行业发展前景分析及投资规划分析报告</dc:title>
  <cp:keywords>2010-2012年中国小麦行业发展前景分析及投资规划分析报告</cp:keywords>
  <dc:description>2010-2012年中国小麦行业发展前景分析及投资规划分析报告</dc:description>
</cp:coreProperties>
</file>