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c71dc30d44809" w:history="1">
              <w:r>
                <w:rPr>
                  <w:rStyle w:val="Hyperlink"/>
                </w:rPr>
                <w:t>2010-2012年中国空调行业市场格局及投资前景研究报告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c71dc30d44809" w:history="1">
              <w:r>
                <w:rPr>
                  <w:rStyle w:val="Hyperlink"/>
                </w:rPr>
                <w:t>2010-2012年中国空调行业市场格局及投资前景研究报告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dc71dc30d44809" w:history="1">
                <w:r>
                  <w:rPr>
                    <w:rStyle w:val="Hyperlink"/>
                  </w:rPr>
                  <w:t>https://www.20087.com/2011-03/R_2010_2012kongdiaoxingyeshichanggejuj.html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随着中国经济的发展和人民生活水平的提高，空调作为一款重要的家用电器，在国民经济生产和人们社会生活中扮演的角色也越来越重要。</w:t>
      </w:r>
      <w:r>
        <w:rPr>
          <w:rFonts w:hint="eastAsia"/>
        </w:rPr>
        <w:br/>
      </w:r>
      <w:r>
        <w:rPr>
          <w:rFonts w:hint="eastAsia"/>
        </w:rPr>
        <w:t>　　我国空调行业已经基本上进入平稳发展时期。中国空调企业不但在数量和规模上长足发展，在技术上也开始从引进模仿走上了自主创新的道路。在空调健康、节能功能以及外观设计上，国内企业也经过引进、消化、吸收，技术水平及产品质量都在不断趋于完善，中国已经发展成为世界空调产业重要的研发和生产基地。</w:t>
      </w:r>
      <w:r>
        <w:rPr>
          <w:rFonts w:hint="eastAsia"/>
        </w:rPr>
        <w:br/>
      </w:r>
      <w:r>
        <w:rPr>
          <w:rFonts w:hint="eastAsia"/>
        </w:rPr>
        <w:t>　　**年以来，家电下乡、以旧换新、节能补贴等扶持政策的贯彻落实有效拉动内需市场，空调制造企业和渠道商纷纷加大对三、四级及农村市场的拓展，国内空调市场逐步恢复生机。</w:t>
      </w:r>
      <w:r>
        <w:rPr>
          <w:rFonts w:hint="eastAsia"/>
        </w:rPr>
        <w:br/>
      </w:r>
      <w:r>
        <w:rPr>
          <w:rFonts w:hint="eastAsia"/>
        </w:rPr>
        <w:t>　　截至**，绿色经济和低碳经济的发展已成为全球经济发展的大势所趋，环保节能、健康舒适成为空调行业未来发展的主要方向。变频空调以其恒温、快速制冷热等性能上的优势，受到消费者青睐，成为各大空调厂商争相开发的热点产品。中国空调企业正主动适应外部环境的变化，积极加大自主创新力度，加速产业结构调整。十二五期间，中国家用空气调节器行业将保持平稳增长的良好发展势头，空调市场发展前景乐观。</w:t>
      </w:r>
      <w:r>
        <w:rPr>
          <w:rFonts w:hint="eastAsia"/>
        </w:rPr>
        <w:br/>
      </w:r>
      <w:r>
        <w:rPr>
          <w:rFonts w:hint="eastAsia"/>
        </w:rPr>
        <w:t>　　根据中国空调产业发展的现状，综合国家统计局、商务部、工信部、行业协会等权威部门发布的统计信息和统计数据，糅合各类年鉴信息数据、各类财经媒体信息数据、各类商用数据库信息数据，依靠强大的研究和调查团队，对空调产业发展状况和发展前景，在独立、公正、公开的原则指引下，撰写了《</w:t>
      </w:r>
      <w:hyperlink r:id="Rb7dc71dc30d44809" w:history="1">
        <w:r>
          <w:rPr>
            <w:rStyle w:val="Hyperlink"/>
          </w:rPr>
          <w:t>2010-2012年中国空调行业市场格局及投资前景研究报告</w:t>
        </w:r>
      </w:hyperlink>
      <w:r>
        <w:rPr>
          <w:rFonts w:hint="eastAsia"/>
        </w:rPr>
        <w:t>》，较为系统、全面地分析了空调产业的市场状况和发展趋势，能够为企事业单位深入细致地认知空调产业的市场情况提供具有价值和指导意义的成果。</w:t>
      </w:r>
      <w:r>
        <w:rPr>
          <w:rFonts w:hint="eastAsia"/>
        </w:rPr>
        <w:br/>
      </w:r>
      <w:r>
        <w:rPr>
          <w:rFonts w:hint="eastAsia"/>
        </w:rPr>
        <w:br/>
      </w:r>
      <w:r>
        <w:rPr>
          <w:rFonts w:hint="eastAsia"/>
        </w:rPr>
        <w:t>第一章 国际空调行业发展动态分析</w:t>
      </w:r>
      <w:r>
        <w:rPr>
          <w:rFonts w:hint="eastAsia"/>
        </w:rPr>
        <w:br/>
      </w:r>
      <w:r>
        <w:rPr>
          <w:rFonts w:hint="eastAsia"/>
        </w:rPr>
        <w:t>　　第一节 世界空调行业发展概况</w:t>
      </w:r>
      <w:r>
        <w:rPr>
          <w:rFonts w:hint="eastAsia"/>
        </w:rPr>
        <w:br/>
      </w:r>
      <w:r>
        <w:rPr>
          <w:rFonts w:hint="eastAsia"/>
        </w:rPr>
        <w:t>　　　　一、世界空调产业链发展状况</w:t>
      </w:r>
      <w:r>
        <w:rPr>
          <w:rFonts w:hint="eastAsia"/>
        </w:rPr>
        <w:br/>
      </w:r>
      <w:r>
        <w:rPr>
          <w:rFonts w:hint="eastAsia"/>
        </w:rPr>
        <w:t>　　　　二、国际空调市场格局面临调整</w:t>
      </w:r>
      <w:r>
        <w:rPr>
          <w:rFonts w:hint="eastAsia"/>
        </w:rPr>
        <w:br/>
      </w:r>
      <w:r>
        <w:rPr>
          <w:rFonts w:hint="eastAsia"/>
        </w:rPr>
        <w:t>　　　　三、全球空调行业发展简析</w:t>
      </w:r>
      <w:r>
        <w:rPr>
          <w:rFonts w:hint="eastAsia"/>
        </w:rPr>
        <w:br/>
      </w:r>
      <w:r>
        <w:rPr>
          <w:rFonts w:hint="eastAsia"/>
        </w:rPr>
        <w:t>　　　　四、2010年全球空调市场发展态势</w:t>
      </w:r>
      <w:r>
        <w:rPr>
          <w:rFonts w:hint="eastAsia"/>
        </w:rPr>
        <w:br/>
      </w:r>
      <w:r>
        <w:rPr>
          <w:rFonts w:hint="eastAsia"/>
        </w:rPr>
        <w:t>　　第二节 国外主要空调市场发展概况</w:t>
      </w:r>
      <w:r>
        <w:rPr>
          <w:rFonts w:hint="eastAsia"/>
        </w:rPr>
        <w:br/>
      </w:r>
      <w:r>
        <w:rPr>
          <w:rFonts w:hint="eastAsia"/>
        </w:rPr>
        <w:t>　　　　一、欧洲市场</w:t>
      </w:r>
      <w:r>
        <w:rPr>
          <w:rFonts w:hint="eastAsia"/>
        </w:rPr>
        <w:br/>
      </w:r>
      <w:r>
        <w:rPr>
          <w:rFonts w:hint="eastAsia"/>
        </w:rPr>
        <w:t>　　　　二、北美市场</w:t>
      </w:r>
      <w:r>
        <w:rPr>
          <w:rFonts w:hint="eastAsia"/>
        </w:rPr>
        <w:br/>
      </w:r>
      <w:r>
        <w:rPr>
          <w:rFonts w:hint="eastAsia"/>
        </w:rPr>
        <w:t>　　　　三、拉美市场</w:t>
      </w:r>
      <w:r>
        <w:rPr>
          <w:rFonts w:hint="eastAsia"/>
        </w:rPr>
        <w:br/>
      </w:r>
      <w:r>
        <w:rPr>
          <w:rFonts w:hint="eastAsia"/>
        </w:rPr>
        <w:t>　　　　四、东南亚市场</w:t>
      </w:r>
      <w:r>
        <w:rPr>
          <w:rFonts w:hint="eastAsia"/>
        </w:rPr>
        <w:br/>
      </w:r>
      <w:r>
        <w:rPr>
          <w:rFonts w:hint="eastAsia"/>
        </w:rPr>
        <w:t>　　　　五、中东市场</w:t>
      </w:r>
      <w:r>
        <w:rPr>
          <w:rFonts w:hint="eastAsia"/>
        </w:rPr>
        <w:br/>
      </w:r>
      <w:r>
        <w:rPr>
          <w:rFonts w:hint="eastAsia"/>
        </w:rPr>
        <w:t>　　第三节 美国</w:t>
      </w:r>
      <w:r>
        <w:rPr>
          <w:rFonts w:hint="eastAsia"/>
        </w:rPr>
        <w:br/>
      </w:r>
      <w:r>
        <w:rPr>
          <w:rFonts w:hint="eastAsia"/>
        </w:rPr>
        <w:t>　　　　一、美国空调市场发展概况</w:t>
      </w:r>
      <w:r>
        <w:rPr>
          <w:rFonts w:hint="eastAsia"/>
        </w:rPr>
        <w:br/>
      </w:r>
      <w:r>
        <w:rPr>
          <w:rFonts w:hint="eastAsia"/>
        </w:rPr>
        <w:t>　　　　二、美国空调市场行情简析</w:t>
      </w:r>
      <w:r>
        <w:rPr>
          <w:rFonts w:hint="eastAsia"/>
        </w:rPr>
        <w:br/>
      </w:r>
      <w:r>
        <w:rPr>
          <w:rFonts w:hint="eastAsia"/>
        </w:rPr>
        <w:t>　　　　三、2010年美国实施空调限制氟氯烃使用新规</w:t>
      </w:r>
      <w:r>
        <w:rPr>
          <w:rFonts w:hint="eastAsia"/>
        </w:rPr>
        <w:br/>
      </w:r>
      <w:r>
        <w:rPr>
          <w:rFonts w:hint="eastAsia"/>
        </w:rPr>
        <w:t>　　　　四、美国企业开发新型太阳能制冷空调</w:t>
      </w:r>
      <w:r>
        <w:rPr>
          <w:rFonts w:hint="eastAsia"/>
        </w:rPr>
        <w:br/>
      </w:r>
      <w:r>
        <w:rPr>
          <w:rFonts w:hint="eastAsia"/>
        </w:rPr>
        <w:t>　　　　五、美国空调节能法规及新技术</w:t>
      </w:r>
      <w:r>
        <w:rPr>
          <w:rFonts w:hint="eastAsia"/>
        </w:rPr>
        <w:br/>
      </w:r>
      <w:r>
        <w:rPr>
          <w:rFonts w:hint="eastAsia"/>
        </w:rPr>
        <w:t>　　第四节 日本</w:t>
      </w:r>
      <w:r>
        <w:rPr>
          <w:rFonts w:hint="eastAsia"/>
        </w:rPr>
        <w:br/>
      </w:r>
      <w:r>
        <w:rPr>
          <w:rFonts w:hint="eastAsia"/>
        </w:rPr>
        <w:t>　　　　一、日本空调能效标准发展历程</w:t>
      </w:r>
      <w:r>
        <w:rPr>
          <w:rFonts w:hint="eastAsia"/>
        </w:rPr>
        <w:br/>
      </w:r>
      <w:r>
        <w:rPr>
          <w:rFonts w:hint="eastAsia"/>
        </w:rPr>
        <w:t>　　　　二、日本空调品牌定位高端市场</w:t>
      </w:r>
      <w:r>
        <w:rPr>
          <w:rFonts w:hint="eastAsia"/>
        </w:rPr>
        <w:br/>
      </w:r>
      <w:r>
        <w:rPr>
          <w:rFonts w:hint="eastAsia"/>
        </w:rPr>
        <w:t>　　　　三、日本空调厂商加大节能空调研发力度</w:t>
      </w:r>
      <w:r>
        <w:rPr>
          <w:rFonts w:hint="eastAsia"/>
        </w:rPr>
        <w:br/>
      </w:r>
      <w:r>
        <w:rPr>
          <w:rFonts w:hint="eastAsia"/>
        </w:rPr>
        <w:t>　　第五节 其他国家</w:t>
      </w:r>
      <w:r>
        <w:rPr>
          <w:rFonts w:hint="eastAsia"/>
        </w:rPr>
        <w:br/>
      </w:r>
      <w:r>
        <w:rPr>
          <w:rFonts w:hint="eastAsia"/>
        </w:rPr>
        <w:t>　　　　一、英国空调市场发展简况</w:t>
      </w:r>
      <w:r>
        <w:rPr>
          <w:rFonts w:hint="eastAsia"/>
        </w:rPr>
        <w:br/>
      </w:r>
      <w:r>
        <w:rPr>
          <w:rFonts w:hint="eastAsia"/>
        </w:rPr>
        <w:t>　　　　二、意大利成为欧洲重要空调出口市场</w:t>
      </w:r>
      <w:r>
        <w:rPr>
          <w:rFonts w:hint="eastAsia"/>
        </w:rPr>
        <w:br/>
      </w:r>
      <w:r>
        <w:rPr>
          <w:rFonts w:hint="eastAsia"/>
        </w:rPr>
        <w:t>　　　　三、2010年印度空调市场投资升温</w:t>
      </w:r>
      <w:r>
        <w:rPr>
          <w:rFonts w:hint="eastAsia"/>
        </w:rPr>
        <w:br/>
      </w:r>
      <w:r>
        <w:rPr>
          <w:rFonts w:hint="eastAsia"/>
        </w:rPr>
        <w:t>　　　　四、阿联酋空调市场持续增长</w:t>
      </w:r>
      <w:r>
        <w:rPr>
          <w:rFonts w:hint="eastAsia"/>
        </w:rPr>
        <w:br/>
      </w:r>
      <w:r>
        <w:rPr>
          <w:rFonts w:hint="eastAsia"/>
        </w:rPr>
        <w:br/>
      </w:r>
      <w:r>
        <w:rPr>
          <w:rFonts w:hint="eastAsia"/>
        </w:rPr>
        <w:t>第二章 中国空调行业发展环境分析</w:t>
      </w:r>
      <w:r>
        <w:rPr>
          <w:rFonts w:hint="eastAsia"/>
        </w:rPr>
        <w:br/>
      </w:r>
      <w:r>
        <w:rPr>
          <w:rFonts w:hint="eastAsia"/>
        </w:rPr>
        <w:t>　　第一节 中国空调行业经济环境分析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中国空调行业政治环境分析</w:t>
      </w:r>
      <w:r>
        <w:rPr>
          <w:rFonts w:hint="eastAsia"/>
        </w:rPr>
        <w:br/>
      </w:r>
      <w:r>
        <w:rPr>
          <w:rFonts w:hint="eastAsia"/>
        </w:rPr>
        <w:t>　　第三节 中国空调行业社会环境分析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中国空调行业发展分析</w:t>
      </w:r>
      <w:r>
        <w:rPr>
          <w:rFonts w:hint="eastAsia"/>
        </w:rPr>
        <w:br/>
      </w:r>
      <w:r>
        <w:rPr>
          <w:rFonts w:hint="eastAsia"/>
        </w:rPr>
        <w:t>　　第一节 中国空调行业发展概况</w:t>
      </w:r>
      <w:r>
        <w:rPr>
          <w:rFonts w:hint="eastAsia"/>
        </w:rPr>
        <w:br/>
      </w:r>
      <w:r>
        <w:rPr>
          <w:rFonts w:hint="eastAsia"/>
        </w:rPr>
        <w:t>　　　　一、我国空调行业发展阶段</w:t>
      </w:r>
      <w:r>
        <w:rPr>
          <w:rFonts w:hint="eastAsia"/>
        </w:rPr>
        <w:br/>
      </w:r>
      <w:r>
        <w:rPr>
          <w:rFonts w:hint="eastAsia"/>
        </w:rPr>
        <w:t>　　　　二、中国空调市场发展综述</w:t>
      </w:r>
      <w:r>
        <w:rPr>
          <w:rFonts w:hint="eastAsia"/>
        </w:rPr>
        <w:br/>
      </w:r>
      <w:r>
        <w:rPr>
          <w:rFonts w:hint="eastAsia"/>
        </w:rPr>
        <w:t>　　　　三、我国空调消费市场趋于成熟</w:t>
      </w:r>
      <w:r>
        <w:rPr>
          <w:rFonts w:hint="eastAsia"/>
        </w:rPr>
        <w:br/>
      </w:r>
      <w:r>
        <w:rPr>
          <w:rFonts w:hint="eastAsia"/>
        </w:rPr>
        <w:t>　　　　四、国内空调市场品牌集中度不断提升</w:t>
      </w:r>
      <w:r>
        <w:rPr>
          <w:rFonts w:hint="eastAsia"/>
        </w:rPr>
        <w:br/>
      </w:r>
      <w:r>
        <w:rPr>
          <w:rFonts w:hint="eastAsia"/>
        </w:rPr>
        <w:t>　　　　五、我国制冷空调行业总体发展状况</w:t>
      </w:r>
      <w:r>
        <w:rPr>
          <w:rFonts w:hint="eastAsia"/>
        </w:rPr>
        <w:br/>
      </w:r>
      <w:r>
        <w:rPr>
          <w:rFonts w:hint="eastAsia"/>
        </w:rPr>
        <w:t>　　第二节 农村空调市场</w:t>
      </w:r>
      <w:r>
        <w:rPr>
          <w:rFonts w:hint="eastAsia"/>
        </w:rPr>
        <w:br/>
      </w:r>
      <w:r>
        <w:rPr>
          <w:rFonts w:hint="eastAsia"/>
        </w:rPr>
        <w:t>　　　　一、中国农村空调市场潜力巨大</w:t>
      </w:r>
      <w:r>
        <w:rPr>
          <w:rFonts w:hint="eastAsia"/>
        </w:rPr>
        <w:br/>
      </w:r>
      <w:r>
        <w:rPr>
          <w:rFonts w:hint="eastAsia"/>
        </w:rPr>
        <w:t>　　　　二、我国农村空调市场发展特征</w:t>
      </w:r>
      <w:r>
        <w:rPr>
          <w:rFonts w:hint="eastAsia"/>
        </w:rPr>
        <w:br/>
      </w:r>
      <w:r>
        <w:rPr>
          <w:rFonts w:hint="eastAsia"/>
        </w:rPr>
        <w:t>　　　　三、农村市场支撑空调业持续增长</w:t>
      </w:r>
      <w:r>
        <w:rPr>
          <w:rFonts w:hint="eastAsia"/>
        </w:rPr>
        <w:br/>
      </w:r>
      <w:r>
        <w:rPr>
          <w:rFonts w:hint="eastAsia"/>
        </w:rPr>
        <w:t>　　　　四、空调企业争抢农村市场份额</w:t>
      </w:r>
      <w:r>
        <w:rPr>
          <w:rFonts w:hint="eastAsia"/>
        </w:rPr>
        <w:br/>
      </w:r>
      <w:r>
        <w:rPr>
          <w:rFonts w:hint="eastAsia"/>
        </w:rPr>
        <w:t>　　　　五、拓展农村空调市场的策略措施</w:t>
      </w:r>
      <w:r>
        <w:rPr>
          <w:rFonts w:hint="eastAsia"/>
        </w:rPr>
        <w:br/>
      </w:r>
      <w:r>
        <w:rPr>
          <w:rFonts w:hint="eastAsia"/>
        </w:rPr>
        <w:t>　　第三节 中国空调行业技术研发进展状况</w:t>
      </w:r>
      <w:r>
        <w:rPr>
          <w:rFonts w:hint="eastAsia"/>
        </w:rPr>
        <w:br/>
      </w:r>
      <w:r>
        <w:rPr>
          <w:rFonts w:hint="eastAsia"/>
        </w:rPr>
        <w:t>　　　　一、国内外空调产业专利技术竞争态势</w:t>
      </w:r>
      <w:r>
        <w:rPr>
          <w:rFonts w:hint="eastAsia"/>
        </w:rPr>
        <w:br/>
      </w:r>
      <w:r>
        <w:rPr>
          <w:rFonts w:hint="eastAsia"/>
        </w:rPr>
        <w:t>　　　　二、我国制冷空调技术研发进展简析</w:t>
      </w:r>
      <w:r>
        <w:rPr>
          <w:rFonts w:hint="eastAsia"/>
        </w:rPr>
        <w:br/>
      </w:r>
      <w:r>
        <w:rPr>
          <w:rFonts w:hint="eastAsia"/>
        </w:rPr>
        <w:t>　　　　三、中国空调节能技术取得重大突破</w:t>
      </w:r>
      <w:r>
        <w:rPr>
          <w:rFonts w:hint="eastAsia"/>
        </w:rPr>
        <w:br/>
      </w:r>
      <w:r>
        <w:rPr>
          <w:rFonts w:hint="eastAsia"/>
        </w:rPr>
        <w:t>　　　　四、我国空调产业面临潜在技术危机</w:t>
      </w:r>
      <w:r>
        <w:rPr>
          <w:rFonts w:hint="eastAsia"/>
        </w:rPr>
        <w:br/>
      </w:r>
      <w:r>
        <w:rPr>
          <w:rFonts w:hint="eastAsia"/>
        </w:rPr>
        <w:t>　　第四节 空调行业存在的问题及发展对策</w:t>
      </w:r>
      <w:r>
        <w:rPr>
          <w:rFonts w:hint="eastAsia"/>
        </w:rPr>
        <w:br/>
      </w:r>
      <w:r>
        <w:rPr>
          <w:rFonts w:hint="eastAsia"/>
        </w:rPr>
        <w:t>　　　　一、中国空调行业存在的主要问题</w:t>
      </w:r>
      <w:r>
        <w:rPr>
          <w:rFonts w:hint="eastAsia"/>
        </w:rPr>
        <w:br/>
      </w:r>
      <w:r>
        <w:rPr>
          <w:rFonts w:hint="eastAsia"/>
        </w:rPr>
        <w:t>　　　　二、制约我国空调行业发展的因素</w:t>
      </w:r>
      <w:r>
        <w:rPr>
          <w:rFonts w:hint="eastAsia"/>
        </w:rPr>
        <w:br/>
      </w:r>
      <w:r>
        <w:rPr>
          <w:rFonts w:hint="eastAsia"/>
        </w:rPr>
        <w:t>　　　　三、中国空调产业资金链面临的挑战</w:t>
      </w:r>
      <w:r>
        <w:rPr>
          <w:rFonts w:hint="eastAsia"/>
        </w:rPr>
        <w:br/>
      </w:r>
      <w:r>
        <w:rPr>
          <w:rFonts w:hint="eastAsia"/>
        </w:rPr>
        <w:t>　　　　四、标识混乱制约我国空调行业良性发展</w:t>
      </w:r>
      <w:r>
        <w:rPr>
          <w:rFonts w:hint="eastAsia"/>
        </w:rPr>
        <w:br/>
      </w:r>
      <w:r>
        <w:rPr>
          <w:rFonts w:hint="eastAsia"/>
        </w:rPr>
        <w:t>　　第五节 促进空调行业发展的策略建议</w:t>
      </w:r>
      <w:r>
        <w:rPr>
          <w:rFonts w:hint="eastAsia"/>
        </w:rPr>
        <w:br/>
      </w:r>
      <w:r>
        <w:rPr>
          <w:rFonts w:hint="eastAsia"/>
        </w:rPr>
        <w:t>　　　　一、国内空调企业加快发展的对策思路</w:t>
      </w:r>
      <w:r>
        <w:rPr>
          <w:rFonts w:hint="eastAsia"/>
        </w:rPr>
        <w:br/>
      </w:r>
      <w:r>
        <w:rPr>
          <w:rFonts w:hint="eastAsia"/>
        </w:rPr>
        <w:t>　　　　二、国内制冷空调行业发展重点及战略</w:t>
      </w:r>
      <w:r>
        <w:rPr>
          <w:rFonts w:hint="eastAsia"/>
        </w:rPr>
        <w:br/>
      </w:r>
      <w:r>
        <w:rPr>
          <w:rFonts w:hint="eastAsia"/>
        </w:rPr>
        <w:t>　　　　三、国家政策引导解决空调行业结构性矛盾</w:t>
      </w:r>
      <w:r>
        <w:rPr>
          <w:rFonts w:hint="eastAsia"/>
        </w:rPr>
        <w:br/>
      </w:r>
      <w:r>
        <w:rPr>
          <w:rFonts w:hint="eastAsia"/>
        </w:rPr>
        <w:t>　　　　四、加快中国空调行业发展的政策建议</w:t>
      </w:r>
      <w:r>
        <w:rPr>
          <w:rFonts w:hint="eastAsia"/>
        </w:rPr>
        <w:br/>
      </w:r>
      <w:r>
        <w:rPr>
          <w:rFonts w:hint="eastAsia"/>
        </w:rPr>
        <w:br/>
      </w:r>
      <w:r>
        <w:rPr>
          <w:rFonts w:hint="eastAsia"/>
        </w:rPr>
        <w:t>第四章 中国空调市场运营态势分析</w:t>
      </w:r>
      <w:r>
        <w:rPr>
          <w:rFonts w:hint="eastAsia"/>
        </w:rPr>
        <w:br/>
      </w:r>
      <w:r>
        <w:rPr>
          <w:rFonts w:hint="eastAsia"/>
        </w:rPr>
        <w:t>　　第一节 中国空调市场发展格局分析</w:t>
      </w:r>
      <w:r>
        <w:rPr>
          <w:rFonts w:hint="eastAsia"/>
        </w:rPr>
        <w:br/>
      </w:r>
      <w:r>
        <w:rPr>
          <w:rFonts w:hint="eastAsia"/>
        </w:rPr>
        <w:t>　　　　一、空调生产情况分析</w:t>
      </w:r>
      <w:r>
        <w:rPr>
          <w:rFonts w:hint="eastAsia"/>
        </w:rPr>
        <w:br/>
      </w:r>
      <w:r>
        <w:rPr>
          <w:rFonts w:hint="eastAsia"/>
        </w:rPr>
        <w:t>　　　　二、空调市场需求形势分析</w:t>
      </w:r>
      <w:r>
        <w:rPr>
          <w:rFonts w:hint="eastAsia"/>
        </w:rPr>
        <w:br/>
      </w:r>
      <w:r>
        <w:rPr>
          <w:rFonts w:hint="eastAsia"/>
        </w:rPr>
        <w:t>　　　　三、空调进出口形势分析</w:t>
      </w:r>
      <w:r>
        <w:rPr>
          <w:rFonts w:hint="eastAsia"/>
        </w:rPr>
        <w:br/>
      </w:r>
      <w:r>
        <w:rPr>
          <w:rFonts w:hint="eastAsia"/>
        </w:rPr>
        <w:t>　　第二节 中国空调市场营运动态分析</w:t>
      </w:r>
      <w:r>
        <w:rPr>
          <w:rFonts w:hint="eastAsia"/>
        </w:rPr>
        <w:br/>
      </w:r>
      <w:r>
        <w:rPr>
          <w:rFonts w:hint="eastAsia"/>
        </w:rPr>
        <w:t>　　　　一、空调市场销量分析</w:t>
      </w:r>
      <w:r>
        <w:rPr>
          <w:rFonts w:hint="eastAsia"/>
        </w:rPr>
        <w:br/>
      </w:r>
      <w:r>
        <w:rPr>
          <w:rFonts w:hint="eastAsia"/>
        </w:rPr>
        <w:t>　　　　二、空调市场价格行情分析</w:t>
      </w:r>
      <w:r>
        <w:rPr>
          <w:rFonts w:hint="eastAsia"/>
        </w:rPr>
        <w:br/>
      </w:r>
      <w:r>
        <w:rPr>
          <w:rFonts w:hint="eastAsia"/>
        </w:rPr>
        <w:t>　　　　三、空调市场监控分析</w:t>
      </w:r>
      <w:r>
        <w:rPr>
          <w:rFonts w:hint="eastAsia"/>
        </w:rPr>
        <w:br/>
      </w:r>
      <w:r>
        <w:rPr>
          <w:rFonts w:hint="eastAsia"/>
        </w:rPr>
        <w:t>　　第三节 中国空调市场营销情况分析</w:t>
      </w:r>
      <w:r>
        <w:rPr>
          <w:rFonts w:hint="eastAsia"/>
        </w:rPr>
        <w:br/>
      </w:r>
      <w:r>
        <w:rPr>
          <w:rFonts w:hint="eastAsia"/>
        </w:rPr>
        <w:br/>
      </w:r>
      <w:r>
        <w:rPr>
          <w:rFonts w:hint="eastAsia"/>
        </w:rPr>
        <w:t>第五章 2006-2010年中国空调行业主要数据监测分析</w:t>
      </w:r>
      <w:r>
        <w:rPr>
          <w:rFonts w:hint="eastAsia"/>
        </w:rPr>
        <w:br/>
      </w:r>
      <w:r>
        <w:rPr>
          <w:rFonts w:hint="eastAsia"/>
        </w:rPr>
        <w:t>　　第一节 2006-2010年中国空调行业规模分析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2010年中国空调行业结构分析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2006-2010年中国空调行业产值分析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2006-2010年中国空调行业成本费用分析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2006-2010年中国空调行业盈利能力分析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2006-2009年中国空调进出口数据监测分析</w:t>
      </w:r>
      <w:r>
        <w:rPr>
          <w:rFonts w:hint="eastAsia"/>
        </w:rPr>
        <w:br/>
      </w:r>
      <w:r>
        <w:rPr>
          <w:rFonts w:hint="eastAsia"/>
        </w:rPr>
        <w:t>　　第一节 2006-2009年中国空调进口数据分析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2006-2009年中国空调出口数据分析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2006-2009年中国空调进出口平均单价分析</w:t>
      </w:r>
      <w:r>
        <w:rPr>
          <w:rFonts w:hint="eastAsia"/>
        </w:rPr>
        <w:br/>
      </w:r>
      <w:r>
        <w:rPr>
          <w:rFonts w:hint="eastAsia"/>
        </w:rPr>
        <w:t>　　第四节 2006-2009年中国空调进出口国家及地区分析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中国空调行业竞争格局分析</w:t>
      </w:r>
      <w:r>
        <w:rPr>
          <w:rFonts w:hint="eastAsia"/>
        </w:rPr>
        <w:br/>
      </w:r>
      <w:r>
        <w:rPr>
          <w:rFonts w:hint="eastAsia"/>
        </w:rPr>
        <w:t>　　第一节 中国空调行业竞争现状分析</w:t>
      </w:r>
      <w:r>
        <w:rPr>
          <w:rFonts w:hint="eastAsia"/>
        </w:rPr>
        <w:br/>
      </w:r>
      <w:r>
        <w:rPr>
          <w:rFonts w:hint="eastAsia"/>
        </w:rPr>
        <w:t>　　　　一、空调行业竞争格局现状</w:t>
      </w:r>
      <w:r>
        <w:rPr>
          <w:rFonts w:hint="eastAsia"/>
        </w:rPr>
        <w:br/>
      </w:r>
      <w:r>
        <w:rPr>
          <w:rFonts w:hint="eastAsia"/>
        </w:rPr>
        <w:t>　　　　二、空调市场变化趋势</w:t>
      </w:r>
      <w:r>
        <w:rPr>
          <w:rFonts w:hint="eastAsia"/>
        </w:rPr>
        <w:br/>
      </w:r>
      <w:r>
        <w:rPr>
          <w:rFonts w:hint="eastAsia"/>
        </w:rPr>
        <w:t>　　第二节 中国空调行业集中度分析</w:t>
      </w:r>
      <w:r>
        <w:rPr>
          <w:rFonts w:hint="eastAsia"/>
        </w:rPr>
        <w:br/>
      </w:r>
      <w:r>
        <w:rPr>
          <w:rFonts w:hint="eastAsia"/>
        </w:rPr>
        <w:t>　　第三节 中国空调企业竞争格局</w:t>
      </w:r>
      <w:r>
        <w:rPr>
          <w:rFonts w:hint="eastAsia"/>
        </w:rPr>
        <w:br/>
      </w:r>
      <w:r>
        <w:rPr>
          <w:rFonts w:hint="eastAsia"/>
        </w:rPr>
        <w:t>　　第四节 中国空调行业竞争策略分析</w:t>
      </w:r>
      <w:r>
        <w:rPr>
          <w:rFonts w:hint="eastAsia"/>
        </w:rPr>
        <w:br/>
      </w:r>
      <w:r>
        <w:rPr>
          <w:rFonts w:hint="eastAsia"/>
        </w:rPr>
        <w:br/>
      </w:r>
      <w:r>
        <w:rPr>
          <w:rFonts w:hint="eastAsia"/>
        </w:rPr>
        <w:t>第八章 中国空调行业重点企业关键性数据分析</w:t>
      </w:r>
      <w:r>
        <w:rPr>
          <w:rFonts w:hint="eastAsia"/>
        </w:rPr>
        <w:br/>
      </w:r>
      <w:r>
        <w:rPr>
          <w:rFonts w:hint="eastAsia"/>
        </w:rPr>
        <w:t>　　第一节 珠海格力电器股份有限公司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海信科龙电器股份有限公司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广东志高空调有限公司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2011-2012年中国空调行业投资前景分析</w:t>
      </w:r>
      <w:r>
        <w:rPr>
          <w:rFonts w:hint="eastAsia"/>
        </w:rPr>
        <w:br/>
      </w:r>
      <w:r>
        <w:rPr>
          <w:rFonts w:hint="eastAsia"/>
        </w:rPr>
        <w:t>　　第一节 2011-2012年中国空调行业投资环境分析</w:t>
      </w:r>
      <w:r>
        <w:rPr>
          <w:rFonts w:hint="eastAsia"/>
        </w:rPr>
        <w:br/>
      </w:r>
      <w:r>
        <w:rPr>
          <w:rFonts w:hint="eastAsia"/>
        </w:rPr>
        <w:t>　　第二节 2011-2012年中国空调行业投资机会分析</w:t>
      </w:r>
      <w:r>
        <w:rPr>
          <w:rFonts w:hint="eastAsia"/>
        </w:rPr>
        <w:br/>
      </w:r>
      <w:r>
        <w:rPr>
          <w:rFonts w:hint="eastAsia"/>
        </w:rPr>
        <w:t>　　　　一、中国空调行业主要领域投资机会</w:t>
      </w:r>
      <w:r>
        <w:rPr>
          <w:rFonts w:hint="eastAsia"/>
        </w:rPr>
        <w:br/>
      </w:r>
      <w:r>
        <w:rPr>
          <w:rFonts w:hint="eastAsia"/>
        </w:rPr>
        <w:t>　　　　二、中国空调主要产品投资机会</w:t>
      </w:r>
      <w:r>
        <w:rPr>
          <w:rFonts w:hint="eastAsia"/>
        </w:rPr>
        <w:br/>
      </w:r>
      <w:r>
        <w:rPr>
          <w:rFonts w:hint="eastAsia"/>
        </w:rPr>
        <w:t>　　　　三、中国空调企业的多元化投资机会</w:t>
      </w:r>
      <w:r>
        <w:rPr>
          <w:rFonts w:hint="eastAsia"/>
        </w:rPr>
        <w:br/>
      </w:r>
      <w:r>
        <w:rPr>
          <w:rFonts w:hint="eastAsia"/>
        </w:rPr>
        <w:t>　　第三节 2011-2012年中国空调行业主要投资风险因素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2011-2012年中国空调行业发展趋势分析</w:t>
      </w:r>
      <w:r>
        <w:rPr>
          <w:rFonts w:hint="eastAsia"/>
        </w:rPr>
        <w:br/>
      </w:r>
      <w:r>
        <w:rPr>
          <w:rFonts w:hint="eastAsia"/>
        </w:rPr>
        <w:t>　　第一节 2011-2012年中国空调行业发展趋势预测</w:t>
      </w:r>
      <w:r>
        <w:rPr>
          <w:rFonts w:hint="eastAsia"/>
        </w:rPr>
        <w:br/>
      </w:r>
      <w:r>
        <w:rPr>
          <w:rFonts w:hint="eastAsia"/>
        </w:rPr>
        <w:t>　　　　一、空调行业整体发展趋势分析</w:t>
      </w:r>
      <w:r>
        <w:rPr>
          <w:rFonts w:hint="eastAsia"/>
        </w:rPr>
        <w:br/>
      </w:r>
      <w:r>
        <w:rPr>
          <w:rFonts w:hint="eastAsia"/>
        </w:rPr>
        <w:t>　　　　二、空调行业细分产品发展前景预测分析</w:t>
      </w:r>
      <w:r>
        <w:rPr>
          <w:rFonts w:hint="eastAsia"/>
        </w:rPr>
        <w:br/>
      </w:r>
      <w:r>
        <w:rPr>
          <w:rFonts w:hint="eastAsia"/>
        </w:rPr>
        <w:t>　　　　三、空调技术发展趋势预测分析</w:t>
      </w:r>
      <w:r>
        <w:rPr>
          <w:rFonts w:hint="eastAsia"/>
        </w:rPr>
        <w:br/>
      </w:r>
      <w:r>
        <w:rPr>
          <w:rFonts w:hint="eastAsia"/>
        </w:rPr>
        <w:t>　　第二节 2011-2012年中国空调行业市场发展趋势预测分析</w:t>
      </w:r>
      <w:r>
        <w:rPr>
          <w:rFonts w:hint="eastAsia"/>
        </w:rPr>
        <w:br/>
      </w:r>
      <w:r>
        <w:rPr>
          <w:rFonts w:hint="eastAsia"/>
        </w:rPr>
        <w:t>　　　　一、空调行业市场规模预测分析</w:t>
      </w:r>
      <w:r>
        <w:rPr>
          <w:rFonts w:hint="eastAsia"/>
        </w:rPr>
        <w:br/>
      </w:r>
      <w:r>
        <w:rPr>
          <w:rFonts w:hint="eastAsia"/>
        </w:rPr>
        <w:t>　　　　二、空调行业市场价格预测分析</w:t>
      </w:r>
      <w:r>
        <w:rPr>
          <w:rFonts w:hint="eastAsia"/>
        </w:rPr>
        <w:br/>
      </w:r>
      <w:r>
        <w:rPr>
          <w:rFonts w:hint="eastAsia"/>
        </w:rPr>
        <w:t>　　　　三、空调行业市场供需状况预测分析</w:t>
      </w:r>
      <w:r>
        <w:rPr>
          <w:rFonts w:hint="eastAsia"/>
        </w:rPr>
        <w:br/>
      </w:r>
      <w:r>
        <w:rPr>
          <w:rFonts w:hint="eastAsia"/>
        </w:rPr>
        <w:t>　　　　四、空调行业进出口状况预测分析</w:t>
      </w:r>
      <w:r>
        <w:rPr>
          <w:rFonts w:hint="eastAsia"/>
        </w:rPr>
        <w:br/>
      </w:r>
      <w:r>
        <w:rPr>
          <w:rFonts w:hint="eastAsia"/>
        </w:rPr>
        <w:t>　　第三节 [-中-智-林-]2011-2012年中国空调行业市场盈利预测分析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c71dc30d44809" w:history="1">
        <w:r>
          <w:rPr>
            <w:rStyle w:val="Hyperlink"/>
          </w:rPr>
          <w:t>2010-2012年中国空调行业市场格局及投资前景研究报告</w:t>
        </w:r>
      </w:hyperlink>
      <w:r>
        <w:rPr>
          <w:color w:val="C00000"/>
        </w:rPr>
        <w:t>》，报告编号：</w:t>
      </w:r>
      <w:r>
        <w:rPr>
          <w:rFonts w:hint="eastAsia"/>
          <w:color w:val="C00000"/>
        </w:rPr>
        <w:t>06187A2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dc71dc30d44809" w:history="1">
        <w:r>
          <w:rPr>
            <w:rStyle w:val="Hyperlink"/>
          </w:rPr>
          <w:t>https://www.20087.com/2011-03/R_2010_2012kongdiaoxingyeshichanggejuj.html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c31d1ab92462d" w:history="1">
      <w:r>
        <w:rPr>
          <w:rStyle w:val="Hyperlink"/>
        </w:rPr>
        <w:t>2010-2012年中国空调行业市场格局及投资前景研究报告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kongdiaoxingyeshichanggejuj.html" TargetMode="External" Id="Rb7dc71dc30d44809" /></Relationships>
</file>

<file path=word/_rels/header2.xml.rels>&#65279;<?xml version="1.0" encoding="utf-8"?><Relationships xmlns="http://schemas.openxmlformats.org/package/2006/relationships"><Relationship Type="http://schemas.openxmlformats.org/officeDocument/2006/relationships/hyperlink" Target="https://www.20087.com/2011-03/R_2010_2012kongdiaoxingyeshichanggejuj.html" TargetMode="External" Id="R0cec31d1ab92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2011-03-18T03:43:00Z</dcterms:created>
  <dcterms:modified xsi:type="dcterms:W3CDTF">2011-03-18T04:43:00Z</dcterms:modified>
  <dc:subject>2010-2012年中国空调行业市场格局及投资前景研究报告</dc:subject>
  <dc:title>2010-2012年中国空调行业市场格局及投资前景研究报告</dc:title>
  <cp:keywords>2010-2012年中国空调行业市场格局及投资前景研究报告</cp:keywords>
  <dc:description>2010-2012年中国空调行业市场格局及投资前景研究报告</dc:description>
</cp:coreProperties>
</file>