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2062bdd8d4dac" w:history="1">
              <w:r>
                <w:rPr>
                  <w:rStyle w:val="Hyperlink"/>
                </w:rPr>
                <w:t>2010-2012年中国铝行业市场格局及投资前景研究报告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2062bdd8d4dac" w:history="1">
              <w:r>
                <w:rPr>
                  <w:rStyle w:val="Hyperlink"/>
                </w:rPr>
                <w:t>2010-2012年中国铝行业市场格局及投资前景研究报告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52062bdd8d4dac" w:history="1">
                <w:r>
                  <w:rPr>
                    <w:rStyle w:val="Hyperlink"/>
                  </w:rPr>
                  <w:t>https://www.20087.com/2011-03/R_2010_2012lvxingyeshichanggejujitouzi.html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轻质、高强度的金属，在航空航天、汽车制造、建筑、包装等行业中扮演着重要角色。近年来，随着环保意识的提高和技术的进步，铝材的应用范围不断扩大。特别是铝合金材料的发展，使其在减轻重量、提高强度和耐腐蚀性方面表现突出。此外，随着全球对可持续发展的重视，回收铝的应用比例也在不断提高，这不仅减少了资源消耗，也降低了生产过程中的碳排放。</w:t>
      </w:r>
      <w:r>
        <w:rPr>
          <w:rFonts w:hint="eastAsia"/>
        </w:rPr>
        <w:br/>
      </w:r>
      <w:r>
        <w:rPr>
          <w:rFonts w:hint="eastAsia"/>
        </w:rPr>
        <w:t>　　未来，铝产业将更加注重材料的创新和可持续性。一方面，随着新技术的应用，如纳米技术和复合材料技术，铝及其合金将具备更好的性能，满足更多高端应用的需求。另一方面，随着循环经济理念的普及，铝的回收利用将成为行业发展的重点，通过提高回收率和再利用技术，减少对原生铝的需求。此外，随着电动汽车和清洁能源技术的发展，轻量化材料的需求将进一步增加，铝及铝合金将在这些领域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国际铝行业发展分析</w:t>
      </w:r>
      <w:r>
        <w:rPr>
          <w:rFonts w:hint="eastAsia"/>
        </w:rPr>
        <w:br/>
      </w:r>
      <w:r>
        <w:rPr>
          <w:rFonts w:hint="eastAsia"/>
        </w:rPr>
        <w:t>　　第一节 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一、世界铝工业格局改变</w:t>
      </w:r>
      <w:r>
        <w:rPr>
          <w:rFonts w:hint="eastAsia"/>
        </w:rPr>
        <w:br/>
      </w:r>
      <w:r>
        <w:rPr>
          <w:rFonts w:hint="eastAsia"/>
        </w:rPr>
        <w:t>　　　　二、世界铝生产状况</w:t>
      </w:r>
      <w:r>
        <w:rPr>
          <w:rFonts w:hint="eastAsia"/>
        </w:rPr>
        <w:br/>
      </w:r>
      <w:r>
        <w:rPr>
          <w:rFonts w:hint="eastAsia"/>
        </w:rPr>
        <w:t>　　　　三、2010年全球铝市场展望</w:t>
      </w:r>
      <w:r>
        <w:rPr>
          <w:rFonts w:hint="eastAsia"/>
        </w:rPr>
        <w:br/>
      </w:r>
      <w:r>
        <w:rPr>
          <w:rFonts w:hint="eastAsia"/>
        </w:rPr>
        <w:t>　　　　四、2015年亚洲铝消费占世界比重将大幅上升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一、美国铝业发展回顾</w:t>
      </w:r>
      <w:r>
        <w:rPr>
          <w:rFonts w:hint="eastAsia"/>
        </w:rPr>
        <w:br/>
      </w:r>
      <w:r>
        <w:rPr>
          <w:rFonts w:hint="eastAsia"/>
        </w:rPr>
        <w:t>　　　　二、美国原铝生产概况</w:t>
      </w:r>
      <w:r>
        <w:rPr>
          <w:rFonts w:hint="eastAsia"/>
        </w:rPr>
        <w:br/>
      </w:r>
      <w:r>
        <w:rPr>
          <w:rFonts w:hint="eastAsia"/>
        </w:rPr>
        <w:t>　　　　三、美国铝业进出口分析</w:t>
      </w:r>
      <w:r>
        <w:rPr>
          <w:rFonts w:hint="eastAsia"/>
        </w:rPr>
        <w:br/>
      </w:r>
      <w:r>
        <w:rPr>
          <w:rFonts w:hint="eastAsia"/>
        </w:rPr>
        <w:t>　　　　四、美国原铝生产状况</w:t>
      </w:r>
      <w:r>
        <w:rPr>
          <w:rFonts w:hint="eastAsia"/>
        </w:rPr>
        <w:br/>
      </w:r>
      <w:r>
        <w:rPr>
          <w:rFonts w:hint="eastAsia"/>
        </w:rPr>
        <w:t>　　　　五、美国原铝生产状况</w:t>
      </w:r>
      <w:r>
        <w:rPr>
          <w:rFonts w:hint="eastAsia"/>
        </w:rPr>
        <w:br/>
      </w:r>
      <w:r>
        <w:rPr>
          <w:rFonts w:hint="eastAsia"/>
        </w:rPr>
        <w:t>　　第三节 牙买加</w:t>
      </w:r>
      <w:r>
        <w:rPr>
          <w:rFonts w:hint="eastAsia"/>
        </w:rPr>
        <w:br/>
      </w:r>
      <w:r>
        <w:rPr>
          <w:rFonts w:hint="eastAsia"/>
        </w:rPr>
        <w:t>　　　　一、牙买加铝工业概述</w:t>
      </w:r>
      <w:r>
        <w:rPr>
          <w:rFonts w:hint="eastAsia"/>
        </w:rPr>
        <w:br/>
      </w:r>
      <w:r>
        <w:rPr>
          <w:rFonts w:hint="eastAsia"/>
        </w:rPr>
        <w:t>　　　　二、牙买加铝工业生产概况</w:t>
      </w:r>
      <w:r>
        <w:rPr>
          <w:rFonts w:hint="eastAsia"/>
        </w:rPr>
        <w:br/>
      </w:r>
      <w:r>
        <w:rPr>
          <w:rFonts w:hint="eastAsia"/>
        </w:rPr>
        <w:t>　　　　三、牙买加铝市场出口分析</w:t>
      </w:r>
      <w:r>
        <w:rPr>
          <w:rFonts w:hint="eastAsia"/>
        </w:rPr>
        <w:br/>
      </w:r>
      <w:r>
        <w:rPr>
          <w:rFonts w:hint="eastAsia"/>
        </w:rPr>
        <w:t>　　　　四、牙买加铝工业发展面临困难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　　一、越南铝土矿储量及分布</w:t>
      </w:r>
      <w:r>
        <w:rPr>
          <w:rFonts w:hint="eastAsia"/>
        </w:rPr>
        <w:br/>
      </w:r>
      <w:r>
        <w:rPr>
          <w:rFonts w:hint="eastAsia"/>
        </w:rPr>
        <w:t>　　　　二、越南将投巨资促进铝工业发展</w:t>
      </w:r>
      <w:r>
        <w:rPr>
          <w:rFonts w:hint="eastAsia"/>
        </w:rPr>
        <w:br/>
      </w:r>
      <w:r>
        <w:rPr>
          <w:rFonts w:hint="eastAsia"/>
        </w:rPr>
        <w:t>　　　　三、2015年越南或将促成铝加工产业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一、日本铝工业生产概述</w:t>
      </w:r>
      <w:r>
        <w:rPr>
          <w:rFonts w:hint="eastAsia"/>
        </w:rPr>
        <w:br/>
      </w:r>
      <w:r>
        <w:rPr>
          <w:rFonts w:hint="eastAsia"/>
        </w:rPr>
        <w:t>　　　　二、日本铝市场消费结构</w:t>
      </w:r>
      <w:r>
        <w:rPr>
          <w:rFonts w:hint="eastAsia"/>
        </w:rPr>
        <w:br/>
      </w:r>
      <w:r>
        <w:rPr>
          <w:rFonts w:hint="eastAsia"/>
        </w:rPr>
        <w:t>　　　　三、日本铝市场各品种铝材及制品的消费分析</w:t>
      </w:r>
      <w:r>
        <w:rPr>
          <w:rFonts w:hint="eastAsia"/>
        </w:rPr>
        <w:br/>
      </w:r>
      <w:r>
        <w:rPr>
          <w:rFonts w:hint="eastAsia"/>
        </w:rPr>
        <w:t>　　　　四、日本铝主要消费领域及新应用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一、中东铝工业发展概况</w:t>
      </w:r>
      <w:r>
        <w:rPr>
          <w:rFonts w:hint="eastAsia"/>
        </w:rPr>
        <w:br/>
      </w:r>
      <w:r>
        <w:rPr>
          <w:rFonts w:hint="eastAsia"/>
        </w:rPr>
        <w:t>　　　　二、几内亚铝土矿资源及其开发状况</w:t>
      </w:r>
      <w:r>
        <w:rPr>
          <w:rFonts w:hint="eastAsia"/>
        </w:rPr>
        <w:br/>
      </w:r>
      <w:r>
        <w:rPr>
          <w:rFonts w:hint="eastAsia"/>
        </w:rPr>
        <w:t>　　　　三、澳大利亚温室气体新排放方案或将极大影响铝行业发展</w:t>
      </w:r>
      <w:r>
        <w:rPr>
          <w:rFonts w:hint="eastAsia"/>
        </w:rPr>
        <w:br/>
      </w:r>
      <w:r>
        <w:rPr>
          <w:rFonts w:hint="eastAsia"/>
        </w:rPr>
        <w:t>　　　　四、乌克兰铝市场氧化铝出口状况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中国铝行业经济环境分析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中国铝行业政治环境分析</w:t>
      </w:r>
      <w:r>
        <w:rPr>
          <w:rFonts w:hint="eastAsia"/>
        </w:rPr>
        <w:br/>
      </w:r>
      <w:r>
        <w:rPr>
          <w:rFonts w:hint="eastAsia"/>
        </w:rPr>
        <w:t>　　第三节 中国铝行业社会环境分析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中国铝行业发展分析</w:t>
      </w:r>
      <w:r>
        <w:rPr>
          <w:rFonts w:hint="eastAsia"/>
        </w:rPr>
        <w:br/>
      </w:r>
      <w:r>
        <w:rPr>
          <w:rFonts w:hint="eastAsia"/>
        </w:rPr>
        <w:t>　　第一节 中国铝工业发展概况</w:t>
      </w:r>
      <w:r>
        <w:rPr>
          <w:rFonts w:hint="eastAsia"/>
        </w:rPr>
        <w:br/>
      </w:r>
      <w:r>
        <w:rPr>
          <w:rFonts w:hint="eastAsia"/>
        </w:rPr>
        <w:t>　　　　一、中国铝行业发展概述</w:t>
      </w:r>
      <w:r>
        <w:rPr>
          <w:rFonts w:hint="eastAsia"/>
        </w:rPr>
        <w:br/>
      </w:r>
      <w:r>
        <w:rPr>
          <w:rFonts w:hint="eastAsia"/>
        </w:rPr>
        <w:t>　　　　二、中国铝行业三大发展阶段</w:t>
      </w:r>
      <w:r>
        <w:rPr>
          <w:rFonts w:hint="eastAsia"/>
        </w:rPr>
        <w:br/>
      </w:r>
      <w:r>
        <w:rPr>
          <w:rFonts w:hint="eastAsia"/>
        </w:rPr>
        <w:t>　　　　三、中国铝行业发展取得的成就</w:t>
      </w:r>
      <w:r>
        <w:rPr>
          <w:rFonts w:hint="eastAsia"/>
        </w:rPr>
        <w:br/>
      </w:r>
      <w:r>
        <w:rPr>
          <w:rFonts w:hint="eastAsia"/>
        </w:rPr>
        <w:t>　　第二节 中国再生铝行业发展分析</w:t>
      </w:r>
      <w:r>
        <w:rPr>
          <w:rFonts w:hint="eastAsia"/>
        </w:rPr>
        <w:br/>
      </w:r>
      <w:r>
        <w:rPr>
          <w:rFonts w:hint="eastAsia"/>
        </w:rPr>
        <w:t>　　　　一、再生铝的生产工艺</w:t>
      </w:r>
      <w:r>
        <w:rPr>
          <w:rFonts w:hint="eastAsia"/>
        </w:rPr>
        <w:br/>
      </w:r>
      <w:r>
        <w:rPr>
          <w:rFonts w:hint="eastAsia"/>
        </w:rPr>
        <w:t>　　　　二、再生铝产业是中国发展铝工业的必然选择</w:t>
      </w:r>
      <w:r>
        <w:rPr>
          <w:rFonts w:hint="eastAsia"/>
        </w:rPr>
        <w:br/>
      </w:r>
      <w:r>
        <w:rPr>
          <w:rFonts w:hint="eastAsia"/>
        </w:rPr>
        <w:t>　　　　三、中国再生铝工业生产概况</w:t>
      </w:r>
      <w:r>
        <w:rPr>
          <w:rFonts w:hint="eastAsia"/>
        </w:rPr>
        <w:br/>
      </w:r>
      <w:r>
        <w:rPr>
          <w:rFonts w:hint="eastAsia"/>
        </w:rPr>
        <w:t>　　　　四、中国再生铝产业发展的政策建议</w:t>
      </w:r>
      <w:r>
        <w:rPr>
          <w:rFonts w:hint="eastAsia"/>
        </w:rPr>
        <w:br/>
      </w:r>
      <w:r>
        <w:rPr>
          <w:rFonts w:hint="eastAsia"/>
        </w:rPr>
        <w:t>　　　　五、中国再生铝工业发展前景看好</w:t>
      </w:r>
      <w:r>
        <w:rPr>
          <w:rFonts w:hint="eastAsia"/>
        </w:rPr>
        <w:br/>
      </w:r>
      <w:r>
        <w:rPr>
          <w:rFonts w:hint="eastAsia"/>
        </w:rPr>
        <w:t>　　第三节 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一、中国铝工业结构性矛盾比较突出</w:t>
      </w:r>
      <w:r>
        <w:rPr>
          <w:rFonts w:hint="eastAsia"/>
        </w:rPr>
        <w:br/>
      </w:r>
      <w:r>
        <w:rPr>
          <w:rFonts w:hint="eastAsia"/>
        </w:rPr>
        <w:t>　　　　二、中国铝工业面临原材料短缺等问题</w:t>
      </w:r>
      <w:r>
        <w:rPr>
          <w:rFonts w:hint="eastAsia"/>
        </w:rPr>
        <w:br/>
      </w:r>
      <w:r>
        <w:rPr>
          <w:rFonts w:hint="eastAsia"/>
        </w:rPr>
        <w:t>　　　　三、中国铝行业高速增长引发多经济隐忧</w:t>
      </w:r>
      <w:r>
        <w:rPr>
          <w:rFonts w:hint="eastAsia"/>
        </w:rPr>
        <w:br/>
      </w:r>
      <w:r>
        <w:rPr>
          <w:rFonts w:hint="eastAsia"/>
        </w:rPr>
        <w:t>　　第四节 中国铝工业发展的对策建议</w:t>
      </w:r>
      <w:r>
        <w:rPr>
          <w:rFonts w:hint="eastAsia"/>
        </w:rPr>
        <w:br/>
      </w:r>
      <w:r>
        <w:rPr>
          <w:rFonts w:hint="eastAsia"/>
        </w:rPr>
        <w:t>　　　　一、中国铝工业应加快结构调整</w:t>
      </w:r>
      <w:r>
        <w:rPr>
          <w:rFonts w:hint="eastAsia"/>
        </w:rPr>
        <w:br/>
      </w:r>
      <w:r>
        <w:rPr>
          <w:rFonts w:hint="eastAsia"/>
        </w:rPr>
        <w:t>　　　　二、中国铝工业发展战略</w:t>
      </w:r>
      <w:r>
        <w:rPr>
          <w:rFonts w:hint="eastAsia"/>
        </w:rPr>
        <w:br/>
      </w:r>
      <w:r>
        <w:rPr>
          <w:rFonts w:hint="eastAsia"/>
        </w:rPr>
        <w:t>　　　　三、中国铝工业发展指导方针及措施建议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中国铝市场运营态势分析</w:t>
      </w:r>
      <w:r>
        <w:rPr>
          <w:rFonts w:hint="eastAsia"/>
        </w:rPr>
        <w:br/>
      </w:r>
      <w:r>
        <w:rPr>
          <w:rFonts w:hint="eastAsia"/>
        </w:rPr>
        <w:t>　　第一节 中国铝市场发展格局分析</w:t>
      </w:r>
      <w:r>
        <w:rPr>
          <w:rFonts w:hint="eastAsia"/>
        </w:rPr>
        <w:br/>
      </w:r>
      <w:r>
        <w:rPr>
          <w:rFonts w:hint="eastAsia"/>
        </w:rPr>
        <w:t>　　　　一、铝生产情况分析</w:t>
      </w:r>
      <w:r>
        <w:rPr>
          <w:rFonts w:hint="eastAsia"/>
        </w:rPr>
        <w:br/>
      </w:r>
      <w:r>
        <w:rPr>
          <w:rFonts w:hint="eastAsia"/>
        </w:rPr>
        <w:t>　　　　二、铝市场需求形势分析</w:t>
      </w:r>
      <w:r>
        <w:rPr>
          <w:rFonts w:hint="eastAsia"/>
        </w:rPr>
        <w:br/>
      </w:r>
      <w:r>
        <w:rPr>
          <w:rFonts w:hint="eastAsia"/>
        </w:rPr>
        <w:t>　　　　三、铝进出口形势分析</w:t>
      </w:r>
      <w:r>
        <w:rPr>
          <w:rFonts w:hint="eastAsia"/>
        </w:rPr>
        <w:br/>
      </w:r>
      <w:r>
        <w:rPr>
          <w:rFonts w:hint="eastAsia"/>
        </w:rPr>
        <w:t>　　第二节 中国铝市场营运动态分析</w:t>
      </w:r>
      <w:r>
        <w:rPr>
          <w:rFonts w:hint="eastAsia"/>
        </w:rPr>
        <w:br/>
      </w:r>
      <w:r>
        <w:rPr>
          <w:rFonts w:hint="eastAsia"/>
        </w:rPr>
        <w:t>　　　　一、铝市场销量分析</w:t>
      </w:r>
      <w:r>
        <w:rPr>
          <w:rFonts w:hint="eastAsia"/>
        </w:rPr>
        <w:br/>
      </w:r>
      <w:r>
        <w:rPr>
          <w:rFonts w:hint="eastAsia"/>
        </w:rPr>
        <w:t>　　　　二、铝市场价格行情分析</w:t>
      </w:r>
      <w:r>
        <w:rPr>
          <w:rFonts w:hint="eastAsia"/>
        </w:rPr>
        <w:br/>
      </w:r>
      <w:r>
        <w:rPr>
          <w:rFonts w:hint="eastAsia"/>
        </w:rPr>
        <w:t>　　　　三、铝市场监控分析</w:t>
      </w:r>
      <w:r>
        <w:rPr>
          <w:rFonts w:hint="eastAsia"/>
        </w:rPr>
        <w:br/>
      </w:r>
      <w:r>
        <w:rPr>
          <w:rFonts w:hint="eastAsia"/>
        </w:rPr>
        <w:t>　　第三节 中国铝市场营销情况分析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2006-2010年中国铝行业主要数据监测分析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2006-2010年中国铝行业规模分析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2010年中国铝行业结构分析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2006-2010年中国铝行业产值分析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2006-2010年中国铝行业成本费用分析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2006-2010年中国铝行业盈利能力分析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2006-2009年中国铝进出口数据监测分析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2006-2009年中国铝进出口平均单价分析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中国铝行业竞争现状分析</w:t>
      </w:r>
      <w:r>
        <w:rPr>
          <w:rFonts w:hint="eastAsia"/>
        </w:rPr>
        <w:br/>
      </w:r>
      <w:r>
        <w:rPr>
          <w:rFonts w:hint="eastAsia"/>
        </w:rPr>
        <w:t>　　　　一、铝行业竞争格局现状</w:t>
      </w:r>
      <w:r>
        <w:rPr>
          <w:rFonts w:hint="eastAsia"/>
        </w:rPr>
        <w:br/>
      </w:r>
      <w:r>
        <w:rPr>
          <w:rFonts w:hint="eastAsia"/>
        </w:rPr>
        <w:t>　　　　二、铝市场变化趋势</w:t>
      </w:r>
      <w:r>
        <w:rPr>
          <w:rFonts w:hint="eastAsia"/>
        </w:rPr>
        <w:br/>
      </w:r>
      <w:r>
        <w:rPr>
          <w:rFonts w:hint="eastAsia"/>
        </w:rPr>
        <w:t>　　第二节 中国铝行业集中度分析</w:t>
      </w:r>
      <w:r>
        <w:rPr>
          <w:rFonts w:hint="eastAsia"/>
        </w:rPr>
        <w:br/>
      </w:r>
      <w:r>
        <w:rPr>
          <w:rFonts w:hint="eastAsia"/>
        </w:rPr>
        <w:t>　　第三节 中国铝企业竞争格局</w:t>
      </w:r>
      <w:r>
        <w:rPr>
          <w:rFonts w:hint="eastAsia"/>
        </w:rPr>
        <w:br/>
      </w:r>
      <w:r>
        <w:rPr>
          <w:rFonts w:hint="eastAsia"/>
        </w:rPr>
        <w:t>　　第四节 中国铝行业竞争策略分析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2011-2012年中国铝行业投资前景分析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2011-2012年中国铝行业投资环境分析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2011-2012年中国铝行业投资机会分析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一、中国铝行业主要领域投资机会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二、中国铝主要产品投资机会</w:t>
      </w:r>
      <w:r>
        <w:rPr>
          <w:rFonts w:hint="eastAsia"/>
        </w:rPr>
        <w:br/>
      </w:r>
      <w:r>
        <w:rPr>
          <w:rFonts w:hint="eastAsia"/>
        </w:rPr>
        <w:t>　　　　三、中国铝企业的多元化投资机会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2011-2012年中国铝行业主要投资风险因素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2011-2012年中国铝行业发展趋势分析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2011-2012年中国铝行业发展趋势预测</w:t>
      </w:r>
      <w:r>
        <w:rPr>
          <w:rFonts w:hint="eastAsia"/>
        </w:rPr>
        <w:br/>
      </w:r>
      <w:r>
        <w:rPr>
          <w:rFonts w:hint="eastAsia"/>
        </w:rPr>
        <w:t>　　　　一、铝行业整体发展趋势分析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二、铝行业细分产品发展前景预测分析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三、铝技术发展趋势预测分析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2011-2012年中国铝行业市场发展趋势预测分析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一、铝行业市场规模预测分析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二、铝行业市场价格预测分析</w:t>
      </w:r>
      <w:r>
        <w:rPr>
          <w:rFonts w:hint="eastAsia"/>
        </w:rPr>
        <w:br/>
      </w:r>
      <w:r>
        <w:rPr>
          <w:rFonts w:hint="eastAsia"/>
        </w:rPr>
        <w:t>　　　　三、铝行业市场供需状况预测分析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四、铝行业进出口状况预测分析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(中~智~林)2011-2012年中国铝行业市场盈利预测分析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2062bdd8d4dac" w:history="1">
        <w:r>
          <w:rPr>
            <w:rStyle w:val="Hyperlink"/>
          </w:rPr>
          <w:t>2010-2012年中国铝行业市场格局及投资前景研究报告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52062bdd8d4dac" w:history="1">
        <w:r>
          <w:rPr>
            <w:rStyle w:val="Hyperlink"/>
          </w:rPr>
          <w:t>https://www.20087.com/2011-03/R_2010_2012lvxingyeshichanggejujitouzi.html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b2ec83cb74982" w:history="1">
      <w:r>
        <w:rPr>
          <w:rStyle w:val="Hyperlink"/>
        </w:rPr>
        <w:t>2010-2012年中国铝行业市场格局及投资前景研究报告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2lvxingyeshichanggejujitouzi.html" TargetMode="External" Id="Re452062bdd8d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2lvxingyeshichanggejujitouzi.html" TargetMode="External" Id="R2b0b2ec83cb7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2011-03-18T04:08:00Z</dcterms:created>
  <dcterms:modified xsi:type="dcterms:W3CDTF">2011-03-18T05:08:00Z</dcterms:modified>
  <dc:subject>2010-2012年中国铝行业市场格局及投资前景研究报告</dc:subject>
  <dc:title>2010-2012年中国铝行业市场格局及投资前景研究报告</dc:title>
  <cp:keywords>2010-2012年中国铝行业市场格局及投资前景研究报告</cp:keywords>
  <dc:description>2010-2012年中国铝行业市场格局及投资前景研究报告</dc:description>
</cp:coreProperties>
</file>