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e914070b84be5" w:history="1">
              <w:r>
                <w:rPr>
                  <w:rStyle w:val="Hyperlink"/>
                </w:rPr>
                <w:t>2012-2016年中国录音棚行业分析及发展趋势研究报告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e914070b84be5" w:history="1">
              <w:r>
                <w:rPr>
                  <w:rStyle w:val="Hyperlink"/>
                </w:rPr>
                <w:t>2012-2016年中国录音棚行业分析及发展趋势研究报告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e914070b84be5" w:history="1">
                <w:r>
                  <w:rPr>
                    <w:rStyle w:val="Hyperlink"/>
                  </w:rPr>
                  <w:t>https://www.20087.com/2011-03/R_2010_2015luyinpengxingyeshichangjing.html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音棚是音乐录制和音频后期制作的专业场所，随着数字音频工作站(DAW)和远程协作技术的普及，其功能和运作模式发生了深刻变化。现代录音棚不仅配备了高精度的音频设备和隔音设施，还提供虚拟现实(VR)和增强现实(AR)体验，为艺术家创造沉浸式创作环境。同时，云技术的应用使得跨地域团队可以实时协作，打破了地理位置的限制。</w:t>
      </w:r>
      <w:r>
        <w:rPr>
          <w:rFonts w:hint="eastAsia"/>
        </w:rPr>
        <w:br/>
      </w:r>
      <w:r>
        <w:rPr>
          <w:rFonts w:hint="eastAsia"/>
        </w:rPr>
        <w:t>　　未来，录音棚将更加注重创新技术和用户体验。人工智能(AI)在音频编辑和混音中的应用，将简化工作流程，提升创作效率。5G网络和边缘计算技术将增强远程制作的实时性和交互性，促进全球音乐人才的无缝合作。此外，绿色建筑和可持续设计理念将被纳入录音棚的建设和运营中，减少能源消耗和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2011-2012年中国录音棚行业竞争背景分析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四、政策变更对录音棚行业影响分析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六、欧债危机对录音棚行业影响分析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六、社会背景对录音棚行业影响分析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一、录音棚技术研发现状</w:t>
      </w:r>
      <w:r>
        <w:rPr>
          <w:rFonts w:hint="eastAsia"/>
        </w:rPr>
        <w:br/>
      </w:r>
      <w:r>
        <w:rPr>
          <w:rFonts w:hint="eastAsia"/>
        </w:rPr>
        <w:t>　　　　二、录音棚新技术应用</w:t>
      </w:r>
      <w:r>
        <w:rPr>
          <w:rFonts w:hint="eastAsia"/>
        </w:rPr>
        <w:br/>
      </w:r>
      <w:r>
        <w:rPr>
          <w:rFonts w:hint="eastAsia"/>
        </w:rPr>
        <w:t>　　　　三、录音棚技术发展趋势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四、技术创新对录音棚行业影响分析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中国录音棚行业市场现状分析</w:t>
      </w:r>
      <w:r>
        <w:rPr>
          <w:rFonts w:hint="eastAsia"/>
        </w:rPr>
        <w:br/>
      </w:r>
      <w:r>
        <w:rPr>
          <w:rFonts w:hint="eastAsia"/>
        </w:rPr>
        <w:t>　　第一节 录音棚市场发展阶段</w:t>
      </w:r>
      <w:r>
        <w:rPr>
          <w:rFonts w:hint="eastAsia"/>
        </w:rPr>
        <w:br/>
      </w:r>
      <w:r>
        <w:rPr>
          <w:rFonts w:hint="eastAsia"/>
        </w:rPr>
        <w:t>　　第二节 录音棚市场竞争结构</w:t>
      </w:r>
      <w:r>
        <w:rPr>
          <w:rFonts w:hint="eastAsia"/>
        </w:rPr>
        <w:br/>
      </w:r>
      <w:r>
        <w:rPr>
          <w:rFonts w:hint="eastAsia"/>
        </w:rPr>
        <w:t>　　第三节 录音棚市场供需格局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一、2008-2012年中国录音棚行业的供给分析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二、2008-2012年中国录音棚行业的需求分析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三、2008-2012年中国录音棚行业的供需平衡分析</w:t>
      </w:r>
      <w:r>
        <w:rPr>
          <w:rFonts w:hint="eastAsia"/>
        </w:rPr>
        <w:br/>
      </w:r>
      <w:r>
        <w:rPr>
          <w:rFonts w:hint="eastAsia"/>
        </w:rPr>
        <w:t>　　第四节 录音棚市场发展趋势</w:t>
      </w:r>
      <w:r>
        <w:rPr>
          <w:rFonts w:hint="eastAsia"/>
        </w:rPr>
        <w:br/>
      </w:r>
      <w:r>
        <w:rPr>
          <w:rFonts w:hint="eastAsia"/>
        </w:rPr>
        <w:t>　　第五节 录音棚未来市场预测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一、2012-2016年中国录音棚行业的供给预测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二、2012-2016年中国录音棚行业的需求预测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2008-2012年中国录音棚行业的进出口分析</w:t>
      </w:r>
      <w:r>
        <w:rPr>
          <w:rFonts w:hint="eastAsia"/>
        </w:rPr>
        <w:br/>
      </w:r>
      <w:r>
        <w:rPr>
          <w:rFonts w:hint="eastAsia"/>
        </w:rPr>
        <w:t>　　第一节 中国录音棚行业进出口格局分析</w:t>
      </w:r>
      <w:r>
        <w:rPr>
          <w:rFonts w:hint="eastAsia"/>
        </w:rPr>
        <w:br/>
      </w:r>
      <w:r>
        <w:rPr>
          <w:rFonts w:hint="eastAsia"/>
        </w:rPr>
        <w:t>　　　　一、录音棚进口格局</w:t>
      </w:r>
      <w:r>
        <w:rPr>
          <w:rFonts w:hint="eastAsia"/>
        </w:rPr>
        <w:br/>
      </w:r>
      <w:r>
        <w:rPr>
          <w:rFonts w:hint="eastAsia"/>
        </w:rPr>
        <w:t>　　　　二、录音棚出口格局</w:t>
      </w:r>
      <w:r>
        <w:rPr>
          <w:rFonts w:hint="eastAsia"/>
        </w:rPr>
        <w:br/>
      </w:r>
      <w:r>
        <w:rPr>
          <w:rFonts w:hint="eastAsia"/>
        </w:rPr>
        <w:t>　　第二节 2008-2012年中国录音棚行业的进出口数据统计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一、录音棚进口数据</w:t>
      </w:r>
      <w:r>
        <w:rPr>
          <w:rFonts w:hint="eastAsia"/>
        </w:rPr>
        <w:br/>
      </w:r>
      <w:r>
        <w:rPr>
          <w:rFonts w:hint="eastAsia"/>
        </w:rPr>
        <w:t>　　　　二、录音棚出口数据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2012-2016年中国录音棚行业的进口预测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2012-2016年中国录音棚行业的出口预测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2008-2012年中国录音棚行业重点数据解析</w:t>
      </w:r>
      <w:r>
        <w:rPr>
          <w:rFonts w:hint="eastAsia"/>
        </w:rPr>
        <w:br/>
      </w:r>
      <w:r>
        <w:rPr>
          <w:rFonts w:hint="eastAsia"/>
        </w:rPr>
        <w:t>　　第一节 录音棚行业规模情况分析</w:t>
      </w:r>
      <w:r>
        <w:rPr>
          <w:rFonts w:hint="eastAsia"/>
        </w:rPr>
        <w:br/>
      </w:r>
      <w:r>
        <w:rPr>
          <w:rFonts w:hint="eastAsia"/>
        </w:rPr>
        <w:t>　　　　一、录音棚行业单位规模情况分析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二、录音棚行业人员规模状况分析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三、录音棚行业资产规模状况分析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四、录音棚行业市场规模状况分析</w:t>
      </w:r>
      <w:r>
        <w:rPr>
          <w:rFonts w:hint="eastAsia"/>
        </w:rPr>
        <w:br/>
      </w:r>
      <w:r>
        <w:rPr>
          <w:rFonts w:hint="eastAsia"/>
        </w:rPr>
        <w:t>　　第二节 录音棚行业综合能力分析及预测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一、录音棚行业盈利能力分析</w:t>
      </w:r>
      <w:r>
        <w:rPr>
          <w:rFonts w:hint="eastAsia"/>
        </w:rPr>
        <w:br/>
      </w:r>
      <w:r>
        <w:rPr>
          <w:rFonts w:hint="eastAsia"/>
        </w:rPr>
        <w:t>　　　　二、录音棚行业偿债能力分析</w:t>
      </w:r>
      <w:r>
        <w:rPr>
          <w:rFonts w:hint="eastAsia"/>
        </w:rPr>
        <w:br/>
      </w:r>
      <w:r>
        <w:rPr>
          <w:rFonts w:hint="eastAsia"/>
        </w:rPr>
        <w:t>　　　　三、录音棚行业营运能力分析</w:t>
      </w:r>
      <w:r>
        <w:rPr>
          <w:rFonts w:hint="eastAsia"/>
        </w:rPr>
        <w:br/>
      </w:r>
      <w:r>
        <w:rPr>
          <w:rFonts w:hint="eastAsia"/>
        </w:rPr>
        <w:t>　　　　四、录音棚行业发展能力分析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录音棚行业区域格局分析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录音棚行业市场竞争分析</w:t>
      </w:r>
      <w:r>
        <w:rPr>
          <w:rFonts w:hint="eastAsia"/>
        </w:rPr>
        <w:br/>
      </w:r>
      <w:r>
        <w:rPr>
          <w:rFonts w:hint="eastAsia"/>
        </w:rPr>
        <w:t>　　第一节 录音棚行业竞争结构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中国录音棚行业国际竞争力比较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录音棚行业集中度分析</w:t>
      </w:r>
      <w:r>
        <w:rPr>
          <w:rFonts w:hint="eastAsia"/>
        </w:rPr>
        <w:br/>
      </w:r>
      <w:r>
        <w:rPr>
          <w:rFonts w:hint="eastAsia"/>
        </w:rPr>
        <w:t>　　第四节 录音棚行业竞争趋势</w:t>
      </w:r>
      <w:r>
        <w:rPr>
          <w:rFonts w:hint="eastAsia"/>
        </w:rPr>
        <w:br/>
      </w:r>
      <w:r>
        <w:rPr>
          <w:rFonts w:hint="eastAsia"/>
        </w:rPr>
        <w:t>　　第五节 录音棚行业竞争策略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2009-2011年录音棚行业重点企业分析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录音棚行业的投资分析</w:t>
      </w:r>
      <w:r>
        <w:rPr>
          <w:rFonts w:hint="eastAsia"/>
        </w:rPr>
        <w:br/>
      </w:r>
      <w:r>
        <w:rPr>
          <w:rFonts w:hint="eastAsia"/>
        </w:rPr>
        <w:t>　　第一节 录音棚投资环境</w:t>
      </w:r>
      <w:r>
        <w:rPr>
          <w:rFonts w:hint="eastAsia"/>
        </w:rPr>
        <w:br/>
      </w:r>
      <w:r>
        <w:rPr>
          <w:rFonts w:hint="eastAsia"/>
        </w:rPr>
        <w:t>　　第二节 录音棚投资机遇</w:t>
      </w:r>
      <w:r>
        <w:rPr>
          <w:rFonts w:hint="eastAsia"/>
        </w:rPr>
        <w:br/>
      </w:r>
      <w:r>
        <w:rPr>
          <w:rFonts w:hint="eastAsia"/>
        </w:rPr>
        <w:t>　　第三节 录音棚投资风险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录音棚投资前景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录音棚行业品牌经营分析及策略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录音棚行业市场品牌SWOT分析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录音棚行业的品牌风险分析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录音棚行业市场品牌建设及策略建议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录音棚行业前景分析及对策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2012-2016年录音棚行业发展前景分析</w:t>
      </w:r>
      <w:r>
        <w:rPr>
          <w:rFonts w:hint="eastAsia"/>
        </w:rPr>
        <w:br/>
      </w:r>
      <w:r>
        <w:rPr>
          <w:rFonts w:hint="eastAsia"/>
        </w:rPr>
        <w:t>　　　　一、录音棚行业市场发展前景分析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二、录音棚行业市场蕴藏的商机分析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三、录音棚行业整体规划解读</w:t>
      </w:r>
      <w:r>
        <w:rPr>
          <w:rFonts w:hint="eastAsia"/>
        </w:rPr>
        <w:br/>
      </w:r>
      <w:r>
        <w:rPr>
          <w:rFonts w:hint="eastAsia"/>
        </w:rPr>
        <w:t>　　第二节 中:智:林:：录音棚行业发展对策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e914070b84be5" w:history="1">
        <w:r>
          <w:rPr>
            <w:rStyle w:val="Hyperlink"/>
          </w:rPr>
          <w:t>2012-2016年中国录音棚行业分析及发展趋势研究报告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e914070b84be5" w:history="1">
        <w:r>
          <w:rPr>
            <w:rStyle w:val="Hyperlink"/>
          </w:rPr>
          <w:t>https://www.20087.com/2011-03/R_2010_2015luyinpengxingyeshichangjing.html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91b5d3b0c4196" w:history="1">
      <w:r>
        <w:rPr>
          <w:rStyle w:val="Hyperlink"/>
        </w:rPr>
        <w:t>2012-2016年中国录音棚行业分析及发展趋势研究报告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luyinpengxingyeshichangjing.html" TargetMode="External" Id="Rfe7e914070b8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luyinpengxingyeshichangjing.html" TargetMode="External" Id="R29491b5d3b0c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2012-09-01T04:47:00Z</dcterms:created>
  <dcterms:modified xsi:type="dcterms:W3CDTF">2012-09-01T05:47:00Z</dcterms:modified>
  <dc:subject>2012-2016年中国录音棚行业分析及发展趋势研究报告</dc:subject>
  <dc:title>2012-2016年中国录音棚行业分析及发展趋势研究报告</dc:title>
  <cp:keywords>2012-2016年中国录音棚行业分析及发展趋势研究报告</cp:keywords>
  <dc:description>2012-2016年中国录音棚行业分析及发展趋势研究报告</dc:description>
</cp:coreProperties>
</file>