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ecdc54d7a4be2" w:history="1">
              <w:r>
                <w:rPr>
                  <w:rStyle w:val="Hyperlink"/>
                </w:rPr>
                <w:t>中国水槽市场深度调研分析报告（2012-2016年）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ecdc54d7a4be2" w:history="1">
              <w:r>
                <w:rPr>
                  <w:rStyle w:val="Hyperlink"/>
                </w:rPr>
                <w:t>中国水槽市场深度调研分析报告（2012-2016年）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fecdc54d7a4be2" w:history="1">
                <w:r>
                  <w:rPr>
                    <w:rStyle w:val="Hyperlink"/>
                  </w:rPr>
                  <w:t>https://www.20087.com/2011-03/R_2010_2015shuicaoxingyeshichangjingzh.html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是厨房和浴室的重要组成部分，近年来经历了显著的技术和设计革新。随着消费者对高品质生活追求的增加，市场对水槽的设计美观、耐用性和功能性提出了更高要求。智能化趋势显著，例如带有温度显示、感应开关和节水装置的智能水槽逐渐受到青睐。同时，环保材料的使用，如抗菌不锈钢和可回收材料，反映了行业对可持续发展的重视。市场竞争激烈，品牌间通过创新设计和优质服务来吸引消费者。</w:t>
      </w:r>
      <w:r>
        <w:rPr>
          <w:rFonts w:hint="eastAsia"/>
        </w:rPr>
        <w:br/>
      </w:r>
      <w:r>
        <w:rPr>
          <w:rFonts w:hint="eastAsia"/>
        </w:rPr>
        <w:t>　　未来水槽行业将继续朝着个性化、智能化和环保化方向发展。个性化设计将更加突出，满足不同空间和装饰风格的需求。智能化功能将进一步整合，包括智能清洁、水质检测和智能储物系统，以提升用户体验。环保标准将更为严格，促使制造商采用低碳制造工艺和环保材料。此外，健康概念也将被强化，如引入银离子等抗菌技术，确保用水卫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2011-2012年中国水槽行业竞争背景分析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四、政策变更对水槽行业影响分析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六、欧债危机对水槽行业影响分析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六、社会背景对水槽行业影响分析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一、水槽技术研发现状</w:t>
      </w:r>
      <w:r>
        <w:rPr>
          <w:rFonts w:hint="eastAsia"/>
        </w:rPr>
        <w:br/>
      </w:r>
      <w:r>
        <w:rPr>
          <w:rFonts w:hint="eastAsia"/>
        </w:rPr>
        <w:t>　　　　二、水槽新技术应用</w:t>
      </w:r>
      <w:r>
        <w:rPr>
          <w:rFonts w:hint="eastAsia"/>
        </w:rPr>
        <w:br/>
      </w:r>
      <w:r>
        <w:rPr>
          <w:rFonts w:hint="eastAsia"/>
        </w:rPr>
        <w:t>　　　　三、水槽技术发展趋势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四、技术创新对水槽行业影响分析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中国水槽行业市场现状分析</w:t>
      </w:r>
      <w:r>
        <w:rPr>
          <w:rFonts w:hint="eastAsia"/>
        </w:rPr>
        <w:br/>
      </w:r>
      <w:r>
        <w:rPr>
          <w:rFonts w:hint="eastAsia"/>
        </w:rPr>
        <w:t>　　第一节 水槽市场发展阶段</w:t>
      </w:r>
      <w:r>
        <w:rPr>
          <w:rFonts w:hint="eastAsia"/>
        </w:rPr>
        <w:br/>
      </w:r>
      <w:r>
        <w:rPr>
          <w:rFonts w:hint="eastAsia"/>
        </w:rPr>
        <w:t>　　第二节 水槽市场竞争结构</w:t>
      </w:r>
      <w:r>
        <w:rPr>
          <w:rFonts w:hint="eastAsia"/>
        </w:rPr>
        <w:br/>
      </w:r>
      <w:r>
        <w:rPr>
          <w:rFonts w:hint="eastAsia"/>
        </w:rPr>
        <w:t>　　第三节 水槽市场供需格局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一、2008-2012年中国水槽行业的供给分析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二、2008-2012年中国水槽行业的需求分析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三、2008-2012年中国水槽行业的供需平衡分析</w:t>
      </w:r>
      <w:r>
        <w:rPr>
          <w:rFonts w:hint="eastAsia"/>
        </w:rPr>
        <w:br/>
      </w:r>
      <w:r>
        <w:rPr>
          <w:rFonts w:hint="eastAsia"/>
        </w:rPr>
        <w:t>　　第四节 水槽市场发展趋势</w:t>
      </w:r>
      <w:r>
        <w:rPr>
          <w:rFonts w:hint="eastAsia"/>
        </w:rPr>
        <w:br/>
      </w:r>
      <w:r>
        <w:rPr>
          <w:rFonts w:hint="eastAsia"/>
        </w:rPr>
        <w:t>　　第五节 水槽未来市场预测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一、2012-2016年中国水槽行业的供给预测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二、2012-2016年中国水槽行业的需求预测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2008-2012年中国水槽行业的进出口分析</w:t>
      </w:r>
      <w:r>
        <w:rPr>
          <w:rFonts w:hint="eastAsia"/>
        </w:rPr>
        <w:br/>
      </w:r>
      <w:r>
        <w:rPr>
          <w:rFonts w:hint="eastAsia"/>
        </w:rPr>
        <w:t>　　第一节 中国水槽行业进出口格局分析</w:t>
      </w:r>
      <w:r>
        <w:rPr>
          <w:rFonts w:hint="eastAsia"/>
        </w:rPr>
        <w:br/>
      </w:r>
      <w:r>
        <w:rPr>
          <w:rFonts w:hint="eastAsia"/>
        </w:rPr>
        <w:t>　　　　一、水槽进口格局</w:t>
      </w:r>
      <w:r>
        <w:rPr>
          <w:rFonts w:hint="eastAsia"/>
        </w:rPr>
        <w:br/>
      </w:r>
      <w:r>
        <w:rPr>
          <w:rFonts w:hint="eastAsia"/>
        </w:rPr>
        <w:t>　　　　二、水槽出口格局</w:t>
      </w:r>
      <w:r>
        <w:rPr>
          <w:rFonts w:hint="eastAsia"/>
        </w:rPr>
        <w:br/>
      </w:r>
      <w:r>
        <w:rPr>
          <w:rFonts w:hint="eastAsia"/>
        </w:rPr>
        <w:t>　　第二节 2008-2012年中国水槽行业的进出口数据统计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一、水槽进口数据</w:t>
      </w:r>
      <w:r>
        <w:rPr>
          <w:rFonts w:hint="eastAsia"/>
        </w:rPr>
        <w:br/>
      </w:r>
      <w:r>
        <w:rPr>
          <w:rFonts w:hint="eastAsia"/>
        </w:rPr>
        <w:t>　　　　二、水槽出口数据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2012-2016年中国水槽行业的进口预测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2012-2016年中国水槽行业的出口预测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2008-2012年中国水槽行业重点数据解析</w:t>
      </w:r>
      <w:r>
        <w:rPr>
          <w:rFonts w:hint="eastAsia"/>
        </w:rPr>
        <w:br/>
      </w:r>
      <w:r>
        <w:rPr>
          <w:rFonts w:hint="eastAsia"/>
        </w:rPr>
        <w:t>　　第一节 水槽行业规模情况分析</w:t>
      </w:r>
      <w:r>
        <w:rPr>
          <w:rFonts w:hint="eastAsia"/>
        </w:rPr>
        <w:br/>
      </w:r>
      <w:r>
        <w:rPr>
          <w:rFonts w:hint="eastAsia"/>
        </w:rPr>
        <w:t>　　　　一、水槽行业单位规模情况分析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四、水槽行业市场规模状况分析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水槽行业综合能力分析及预测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一、水槽行业盈利能力分析</w:t>
      </w:r>
      <w:r>
        <w:rPr>
          <w:rFonts w:hint="eastAsia"/>
        </w:rPr>
        <w:br/>
      </w:r>
      <w:r>
        <w:rPr>
          <w:rFonts w:hint="eastAsia"/>
        </w:rPr>
        <w:t>　　　　二、水槽行业偿债能力分析</w:t>
      </w:r>
      <w:r>
        <w:rPr>
          <w:rFonts w:hint="eastAsia"/>
        </w:rPr>
        <w:br/>
      </w:r>
      <w:r>
        <w:rPr>
          <w:rFonts w:hint="eastAsia"/>
        </w:rPr>
        <w:t>　　　　三、水槽行业营运能力分析</w:t>
      </w:r>
      <w:r>
        <w:rPr>
          <w:rFonts w:hint="eastAsia"/>
        </w:rPr>
        <w:br/>
      </w:r>
      <w:r>
        <w:rPr>
          <w:rFonts w:hint="eastAsia"/>
        </w:rPr>
        <w:t>　　　　四、水槽行业发展能力分析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水槽行业区域格局分析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水槽行业市场竞争分析</w:t>
      </w:r>
      <w:r>
        <w:rPr>
          <w:rFonts w:hint="eastAsia"/>
        </w:rPr>
        <w:br/>
      </w:r>
      <w:r>
        <w:rPr>
          <w:rFonts w:hint="eastAsia"/>
        </w:rPr>
        <w:t>　　第一节 水槽行业竞争结构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中国水槽行业国际竞争力比较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水槽行业集中度分析</w:t>
      </w:r>
      <w:r>
        <w:rPr>
          <w:rFonts w:hint="eastAsia"/>
        </w:rPr>
        <w:br/>
      </w:r>
      <w:r>
        <w:rPr>
          <w:rFonts w:hint="eastAsia"/>
        </w:rPr>
        <w:t>　　第四节 水槽行业竞争趋势</w:t>
      </w:r>
      <w:r>
        <w:rPr>
          <w:rFonts w:hint="eastAsia"/>
        </w:rPr>
        <w:br/>
      </w:r>
      <w:r>
        <w:rPr>
          <w:rFonts w:hint="eastAsia"/>
        </w:rPr>
        <w:t>　　第五节 水槽行业竞争策略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2009-2011年水槽行业重点企业分析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水槽行业的投资分析</w:t>
      </w:r>
      <w:r>
        <w:rPr>
          <w:rFonts w:hint="eastAsia"/>
        </w:rPr>
        <w:br/>
      </w:r>
      <w:r>
        <w:rPr>
          <w:rFonts w:hint="eastAsia"/>
        </w:rPr>
        <w:t>　　第一节 水槽投资环境</w:t>
      </w:r>
      <w:r>
        <w:rPr>
          <w:rFonts w:hint="eastAsia"/>
        </w:rPr>
        <w:br/>
      </w:r>
      <w:r>
        <w:rPr>
          <w:rFonts w:hint="eastAsia"/>
        </w:rPr>
        <w:t>　　第二节 水槽投资机遇</w:t>
      </w:r>
      <w:r>
        <w:rPr>
          <w:rFonts w:hint="eastAsia"/>
        </w:rPr>
        <w:br/>
      </w:r>
      <w:r>
        <w:rPr>
          <w:rFonts w:hint="eastAsia"/>
        </w:rPr>
        <w:t>　　第三节 水槽投资风险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水槽投资前景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水槽行业品牌经营分析及策略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水槽行业市场品牌SWOT分析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水槽行业的品牌风险分析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水槽行业市场品牌建设及策略建议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水槽行业前景分析及对策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2012-2016年水槽行业发展前景分析</w:t>
      </w:r>
      <w:r>
        <w:rPr>
          <w:rFonts w:hint="eastAsia"/>
        </w:rPr>
        <w:br/>
      </w:r>
      <w:r>
        <w:rPr>
          <w:rFonts w:hint="eastAsia"/>
        </w:rPr>
        <w:t>　　　　一、水槽行业市场发展前景分析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二、水槽行业市场蕴藏的商机分析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三、水槽行业整体规划解读</w:t>
      </w:r>
      <w:r>
        <w:rPr>
          <w:rFonts w:hint="eastAsia"/>
        </w:rPr>
        <w:br/>
      </w:r>
      <w:r>
        <w:rPr>
          <w:rFonts w:hint="eastAsia"/>
        </w:rPr>
        <w:t>　　第二节 [:中:智:林:]水槽行业发展对策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ecdc54d7a4be2" w:history="1">
        <w:r>
          <w:rPr>
            <w:rStyle w:val="Hyperlink"/>
          </w:rPr>
          <w:t>中国水槽市场深度调研分析报告（2012-2016年）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fecdc54d7a4be2" w:history="1">
        <w:r>
          <w:rPr>
            <w:rStyle w:val="Hyperlink"/>
          </w:rPr>
          <w:t>https://www.20087.com/2011-03/R_2010_2015shuicaoxingyeshichangjingzh.html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828d604c74ba4" w:history="1">
      <w:r>
        <w:rPr>
          <w:rStyle w:val="Hyperlink"/>
        </w:rPr>
        <w:t>中国水槽市场深度调研分析报告（2012-2016年）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shuicaoxingyeshichangjingzh.html" TargetMode="External" Id="R2afecdc54d7a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shuicaoxingyeshichangjingzh.html" TargetMode="External" Id="Rf8b828d604c7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2012-09-14T05:09:00Z</dcterms:created>
  <dcterms:modified xsi:type="dcterms:W3CDTF">2012-09-14T06:09:00Z</dcterms:modified>
  <dc:subject>中国水槽市场深度调研分析报告（2012-2016年）</dc:subject>
  <dc:title>中国水槽市场深度调研分析报告（2012-2016年）</dc:title>
  <cp:keywords>中国水槽市场深度调研分析报告（2012-2016年）</cp:keywords>
  <dc:description>中国水槽市场深度调研分析报告（2012-2016年）</dc:description>
</cp:coreProperties>
</file>