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fd117d5014f76" w:history="1">
              <w:r>
                <w:rPr>
                  <w:rStyle w:val="Hyperlink"/>
                </w:rPr>
                <w:t>中国铜雕刻件行业研究分析及投资前景预测报告（2013-2016年）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fd117d5014f76" w:history="1">
              <w:r>
                <w:rPr>
                  <w:rStyle w:val="Hyperlink"/>
                </w:rPr>
                <w:t>中国铜雕刻件行业研究分析及投资前景预测报告（2013-2016年）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fd117d5014f76" w:history="1">
                <w:r>
                  <w:rPr>
                    <w:rStyle w:val="Hyperlink"/>
                  </w:rPr>
                  <w:t>https://www.20087.com/2011-03/R_2010_2015tongdiaokejianxingyeshichan.html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雕刻件是一种传统的工艺品，在建筑装饰、艺术收藏和个人家居装饰等领域具有广泛应用。铜雕刻件不仅在制作工艺上趋于多样化，包括不同的雕刻技法、表面处理和其他视觉效果，还通过严格的品质控制流程确保了产品的稳定性和美观性。例如，采用高品质铜材和精湛的手工雕刻技术可以显著提高铜雕刻件的艺术感和耐用性；而特殊的防氧化涂层则增强了其在长期使用中的适用性。为了满足不同消费者群体的需求，艺术家和制造商不断推出各种风格和用途的铜雕刻件产品，如适用于高档酒店的专业级作品和针对普通家庭的经典设计。随着环保法规的趋严和技术进步，一些企业已经开始探索使用节能技术和绿色材料来生产铜雕刻件，减少了对环境的影响。</w:t>
      </w:r>
      <w:r>
        <w:rPr>
          <w:rFonts w:hint="eastAsia"/>
        </w:rPr>
        <w:br/>
      </w:r>
      <w:r>
        <w:rPr>
          <w:rFonts w:hint="eastAsia"/>
        </w:rPr>
        <w:t>　　未来，铜雕刻件的发展将围绕着个性化和多功能化展开。一方面，设计师们将继续优化造型设计和雕刻工艺，以实现更独特的视觉和触觉体验，如开发新型创意模具或引入激光雕刻技术。另一方面，随着智能家居概念的普及，铜雕刻件将越来越多地融入科技元素，如内置LED灯带或智能遥控装置，为用户提供更加便捷的照明和氛围营造方案。此外，考虑到文化遗产保护的重要性，传统技艺传承与现代设计理念相结合将成为行业发展的重要方向，鼓励企业在创作过程中保留并发扬传统工艺。最后，随着新材料和新技术的不断涌现，铜雕刻件还将找到更多创新性的用途，如参与智能生活系统的集成或作为高性能装饰解决方案的关键组成部分，推动行业的持续健康发展。</w:t>
      </w:r>
      <w:r>
        <w:rPr>
          <w:rFonts w:hint="eastAsia"/>
        </w:rPr>
        <w:br/>
      </w:r>
      <w:r>
        <w:rPr>
          <w:rFonts w:hint="eastAsia"/>
        </w:rPr>
        <w:br/>
      </w:r>
      <w:r>
        <w:rPr>
          <w:rFonts w:hint="eastAsia"/>
        </w:rPr>
        <w:t>第一章 2011-2012年中国铜雕刻件行业竞争背景分析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四、政策变更对铜雕刻件行业影响分析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六、欧债危机对铜雕刻件行业影响分析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六、社会背景对铜雕刻件行业影响分析</w:t>
      </w:r>
      <w:r>
        <w:rPr>
          <w:rFonts w:hint="eastAsia"/>
        </w:rPr>
        <w:br/>
      </w:r>
      <w:r>
        <w:rPr>
          <w:rFonts w:hint="eastAsia"/>
        </w:rPr>
        <w:t>　　第四节 技术背景</w:t>
      </w:r>
      <w:r>
        <w:rPr>
          <w:rFonts w:hint="eastAsia"/>
        </w:rPr>
        <w:br/>
      </w:r>
      <w:r>
        <w:rPr>
          <w:rFonts w:hint="eastAsia"/>
        </w:rPr>
        <w:t>　　　　一、铜雕刻件技术研发现状</w:t>
      </w:r>
      <w:r>
        <w:rPr>
          <w:rFonts w:hint="eastAsia"/>
        </w:rPr>
        <w:br/>
      </w:r>
      <w:r>
        <w:rPr>
          <w:rFonts w:hint="eastAsia"/>
        </w:rPr>
        <w:t>　　　　二、铜雕刻件新技术应用</w:t>
      </w:r>
      <w:r>
        <w:rPr>
          <w:rFonts w:hint="eastAsia"/>
        </w:rPr>
        <w:br/>
      </w:r>
      <w:r>
        <w:rPr>
          <w:rFonts w:hint="eastAsia"/>
        </w:rPr>
        <w:t>　　　　三、铜雕刻件技术发展趋势</w:t>
      </w:r>
      <w:r>
        <w:rPr>
          <w:rFonts w:hint="eastAsia"/>
        </w:rPr>
        <w:br/>
      </w:r>
      <w:r>
        <w:rPr>
          <w:rFonts w:hint="eastAsia"/>
        </w:rPr>
        <w:t>　　　　四、技术创新对铜雕刻件行业影响分析</w:t>
      </w:r>
      <w:r>
        <w:rPr>
          <w:rFonts w:hint="eastAsia"/>
        </w:rPr>
        <w:br/>
      </w:r>
      <w:r>
        <w:rPr>
          <w:rFonts w:hint="eastAsia"/>
        </w:rPr>
        <w:br/>
      </w:r>
      <w:r>
        <w:rPr>
          <w:rFonts w:hint="eastAsia"/>
        </w:rPr>
        <w:t>第二章 中国铜雕刻件行业市场现状分析</w:t>
      </w:r>
      <w:r>
        <w:rPr>
          <w:rFonts w:hint="eastAsia"/>
        </w:rPr>
        <w:br/>
      </w:r>
      <w:r>
        <w:rPr>
          <w:rFonts w:hint="eastAsia"/>
        </w:rPr>
        <w:t>　　第一节 铜雕刻件市场发展阶段</w:t>
      </w:r>
      <w:r>
        <w:rPr>
          <w:rFonts w:hint="eastAsia"/>
        </w:rPr>
        <w:br/>
      </w:r>
      <w:r>
        <w:rPr>
          <w:rFonts w:hint="eastAsia"/>
        </w:rPr>
        <w:t>　　第二节 铜雕刻件市场竞争结构</w:t>
      </w:r>
      <w:r>
        <w:rPr>
          <w:rFonts w:hint="eastAsia"/>
        </w:rPr>
        <w:br/>
      </w:r>
      <w:r>
        <w:rPr>
          <w:rFonts w:hint="eastAsia"/>
        </w:rPr>
        <w:t>　　第三节 铜雕刻件市场供需格局</w:t>
      </w:r>
      <w:r>
        <w:rPr>
          <w:rFonts w:hint="eastAsia"/>
        </w:rPr>
        <w:br/>
      </w:r>
      <w:r>
        <w:rPr>
          <w:rFonts w:hint="eastAsia"/>
        </w:rPr>
        <w:t>　　　　一、2008-2012年中国铜雕刻件行业的供给分析</w:t>
      </w:r>
      <w:r>
        <w:rPr>
          <w:rFonts w:hint="eastAsia"/>
        </w:rPr>
        <w:br/>
      </w:r>
      <w:r>
        <w:rPr>
          <w:rFonts w:hint="eastAsia"/>
        </w:rPr>
        <w:t>　　　　二、2008-2012年中国铜雕刻件行业的需求分析</w:t>
      </w:r>
      <w:r>
        <w:rPr>
          <w:rFonts w:hint="eastAsia"/>
        </w:rPr>
        <w:br/>
      </w:r>
      <w:r>
        <w:rPr>
          <w:rFonts w:hint="eastAsia"/>
        </w:rPr>
        <w:t>　　　　三、2008-2012年中国铜雕刻件行业的供需平衡分析</w:t>
      </w:r>
      <w:r>
        <w:rPr>
          <w:rFonts w:hint="eastAsia"/>
        </w:rPr>
        <w:br/>
      </w:r>
      <w:r>
        <w:rPr>
          <w:rFonts w:hint="eastAsia"/>
        </w:rPr>
        <w:t>　　第四节 铜雕刻件市场发展趋势</w:t>
      </w:r>
      <w:r>
        <w:rPr>
          <w:rFonts w:hint="eastAsia"/>
        </w:rPr>
        <w:br/>
      </w:r>
      <w:r>
        <w:rPr>
          <w:rFonts w:hint="eastAsia"/>
        </w:rPr>
        <w:t>　　第五节 铜雕刻件未来市场预测</w:t>
      </w:r>
      <w:r>
        <w:rPr>
          <w:rFonts w:hint="eastAsia"/>
        </w:rPr>
        <w:br/>
      </w:r>
      <w:r>
        <w:rPr>
          <w:rFonts w:hint="eastAsia"/>
        </w:rPr>
        <w:t>　　　　一、2012-2016年中国铜雕刻件行业的供给预测</w:t>
      </w:r>
      <w:r>
        <w:rPr>
          <w:rFonts w:hint="eastAsia"/>
        </w:rPr>
        <w:br/>
      </w:r>
      <w:r>
        <w:rPr>
          <w:rFonts w:hint="eastAsia"/>
        </w:rPr>
        <w:t>　　　　二、2012-2016年中国铜雕刻件行业的需求预测</w:t>
      </w:r>
      <w:r>
        <w:rPr>
          <w:rFonts w:hint="eastAsia"/>
        </w:rPr>
        <w:br/>
      </w:r>
      <w:r>
        <w:rPr>
          <w:rFonts w:hint="eastAsia"/>
        </w:rPr>
        <w:br/>
      </w:r>
      <w:r>
        <w:rPr>
          <w:rFonts w:hint="eastAsia"/>
        </w:rPr>
        <w:t>第三章 2008-2012年中国铜雕刻件行业的进出口分析</w:t>
      </w:r>
      <w:r>
        <w:rPr>
          <w:rFonts w:hint="eastAsia"/>
        </w:rPr>
        <w:br/>
      </w:r>
      <w:r>
        <w:rPr>
          <w:rFonts w:hint="eastAsia"/>
        </w:rPr>
        <w:t>　　第一节 中国铜雕刻件行业进出口格局分析</w:t>
      </w:r>
      <w:r>
        <w:rPr>
          <w:rFonts w:hint="eastAsia"/>
        </w:rPr>
        <w:br/>
      </w:r>
      <w:r>
        <w:rPr>
          <w:rFonts w:hint="eastAsia"/>
        </w:rPr>
        <w:t>　　　　一、铜雕刻件进口格局</w:t>
      </w:r>
      <w:r>
        <w:rPr>
          <w:rFonts w:hint="eastAsia"/>
        </w:rPr>
        <w:br/>
      </w:r>
      <w:r>
        <w:rPr>
          <w:rFonts w:hint="eastAsia"/>
        </w:rPr>
        <w:t>　　　　二、铜雕刻件出口格局</w:t>
      </w:r>
      <w:r>
        <w:rPr>
          <w:rFonts w:hint="eastAsia"/>
        </w:rPr>
        <w:br/>
      </w:r>
      <w:r>
        <w:rPr>
          <w:rFonts w:hint="eastAsia"/>
        </w:rPr>
        <w:t>　　第二节 2008-2012年中国铜雕刻件行业的进出口数据统计</w:t>
      </w:r>
      <w:r>
        <w:rPr>
          <w:rFonts w:hint="eastAsia"/>
        </w:rPr>
        <w:br/>
      </w:r>
      <w:r>
        <w:rPr>
          <w:rFonts w:hint="eastAsia"/>
        </w:rPr>
        <w:t>　　　　一、铜雕刻件进口数据</w:t>
      </w:r>
      <w:r>
        <w:rPr>
          <w:rFonts w:hint="eastAsia"/>
        </w:rPr>
        <w:br/>
      </w:r>
      <w:r>
        <w:rPr>
          <w:rFonts w:hint="eastAsia"/>
        </w:rPr>
        <w:t>　　　　二、铜雕刻件出口数据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2012-2016年中国铜雕刻件行业的进口预测</w:t>
      </w:r>
      <w:r>
        <w:rPr>
          <w:rFonts w:hint="eastAsia"/>
        </w:rPr>
        <w:br/>
      </w:r>
      <w:r>
        <w:rPr>
          <w:rFonts w:hint="eastAsia"/>
        </w:rPr>
        <w:t>　　第五节 2012-2016年中国铜雕刻件行业的出口预测</w:t>
      </w:r>
      <w:r>
        <w:rPr>
          <w:rFonts w:hint="eastAsia"/>
        </w:rPr>
        <w:br/>
      </w:r>
      <w:r>
        <w:rPr>
          <w:rFonts w:hint="eastAsia"/>
        </w:rPr>
        <w:br/>
      </w:r>
      <w:r>
        <w:rPr>
          <w:rFonts w:hint="eastAsia"/>
        </w:rPr>
        <w:t>第四章 2008-2012年中国铜雕刻件行业重点数据解析</w:t>
      </w:r>
      <w:r>
        <w:rPr>
          <w:rFonts w:hint="eastAsia"/>
        </w:rPr>
        <w:br/>
      </w:r>
      <w:r>
        <w:rPr>
          <w:rFonts w:hint="eastAsia"/>
        </w:rPr>
        <w:t>　　第一节 铜雕刻件行业规模情况分析</w:t>
      </w:r>
      <w:r>
        <w:rPr>
          <w:rFonts w:hint="eastAsia"/>
        </w:rPr>
        <w:br/>
      </w:r>
      <w:r>
        <w:rPr>
          <w:rFonts w:hint="eastAsia"/>
        </w:rPr>
        <w:t>　　　　一、铜雕刻件行业单位规模情况分析</w:t>
      </w:r>
      <w:r>
        <w:rPr>
          <w:rFonts w:hint="eastAsia"/>
        </w:rPr>
        <w:br/>
      </w:r>
      <w:r>
        <w:rPr>
          <w:rFonts w:hint="eastAsia"/>
        </w:rPr>
        <w:t>　　　　二、铜雕刻件行业人员规模状况分析</w:t>
      </w:r>
      <w:r>
        <w:rPr>
          <w:rFonts w:hint="eastAsia"/>
        </w:rPr>
        <w:br/>
      </w:r>
      <w:r>
        <w:rPr>
          <w:rFonts w:hint="eastAsia"/>
        </w:rPr>
        <w:t>　　　　三、铜雕刻件行业资产规模状况分析</w:t>
      </w:r>
      <w:r>
        <w:rPr>
          <w:rFonts w:hint="eastAsia"/>
        </w:rPr>
        <w:br/>
      </w:r>
      <w:r>
        <w:rPr>
          <w:rFonts w:hint="eastAsia"/>
        </w:rPr>
        <w:t>　　　　四、铜雕刻件行业市场规模状况分析</w:t>
      </w:r>
      <w:r>
        <w:rPr>
          <w:rFonts w:hint="eastAsia"/>
        </w:rPr>
        <w:br/>
      </w:r>
      <w:r>
        <w:rPr>
          <w:rFonts w:hint="eastAsia"/>
        </w:rPr>
        <w:t>　　第二节 铜雕刻件行业综合能力分析及预测</w:t>
      </w:r>
      <w:r>
        <w:rPr>
          <w:rFonts w:hint="eastAsia"/>
        </w:rPr>
        <w:br/>
      </w:r>
      <w:r>
        <w:rPr>
          <w:rFonts w:hint="eastAsia"/>
        </w:rPr>
        <w:t>　　　　一、铜雕刻件行业盈利能力分析</w:t>
      </w:r>
      <w:r>
        <w:rPr>
          <w:rFonts w:hint="eastAsia"/>
        </w:rPr>
        <w:br/>
      </w:r>
      <w:r>
        <w:rPr>
          <w:rFonts w:hint="eastAsia"/>
        </w:rPr>
        <w:t>　　　　二、铜雕刻件行业偿债能力分析</w:t>
      </w:r>
      <w:r>
        <w:rPr>
          <w:rFonts w:hint="eastAsia"/>
        </w:rPr>
        <w:br/>
      </w:r>
      <w:r>
        <w:rPr>
          <w:rFonts w:hint="eastAsia"/>
        </w:rPr>
        <w:t>　　　　三、铜雕刻件行业营运能力分析</w:t>
      </w:r>
      <w:r>
        <w:rPr>
          <w:rFonts w:hint="eastAsia"/>
        </w:rPr>
        <w:br/>
      </w:r>
      <w:r>
        <w:rPr>
          <w:rFonts w:hint="eastAsia"/>
        </w:rPr>
        <w:t>　　　　四、铜雕刻件行业发展能力分析</w:t>
      </w:r>
      <w:r>
        <w:rPr>
          <w:rFonts w:hint="eastAsia"/>
        </w:rPr>
        <w:br/>
      </w:r>
      <w:r>
        <w:rPr>
          <w:rFonts w:hint="eastAsia"/>
        </w:rPr>
        <w:br/>
      </w:r>
      <w:r>
        <w:rPr>
          <w:rFonts w:hint="eastAsia"/>
        </w:rPr>
        <w:t>第五章 铜雕刻件行业区域格局分析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铜雕刻件行业市场竞争分析</w:t>
      </w:r>
      <w:r>
        <w:rPr>
          <w:rFonts w:hint="eastAsia"/>
        </w:rPr>
        <w:br/>
      </w:r>
      <w:r>
        <w:rPr>
          <w:rFonts w:hint="eastAsia"/>
        </w:rPr>
        <w:t>　　第一节 铜雕刻件行业竞争结构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中国铜雕刻件行业国际竞争力比较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铜雕刻件行业集中度分析</w:t>
      </w:r>
      <w:r>
        <w:rPr>
          <w:rFonts w:hint="eastAsia"/>
        </w:rPr>
        <w:br/>
      </w:r>
      <w:r>
        <w:rPr>
          <w:rFonts w:hint="eastAsia"/>
        </w:rPr>
        <w:t>　　第四节 铜雕刻件行业竞争趋势</w:t>
      </w:r>
      <w:r>
        <w:rPr>
          <w:rFonts w:hint="eastAsia"/>
        </w:rPr>
        <w:br/>
      </w:r>
      <w:r>
        <w:rPr>
          <w:rFonts w:hint="eastAsia"/>
        </w:rPr>
        <w:t>　　第五节 铜雕刻件行业竞争策略</w:t>
      </w:r>
      <w:r>
        <w:rPr>
          <w:rFonts w:hint="eastAsia"/>
        </w:rPr>
        <w:br/>
      </w:r>
      <w:r>
        <w:rPr>
          <w:rFonts w:hint="eastAsia"/>
        </w:rPr>
        <w:br/>
      </w:r>
      <w:r>
        <w:rPr>
          <w:rFonts w:hint="eastAsia"/>
        </w:rPr>
        <w:t>第七章 2009-2011年铜雕刻件行业重点企业分析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铜雕刻件行业的投资分析</w:t>
      </w:r>
      <w:r>
        <w:rPr>
          <w:rFonts w:hint="eastAsia"/>
        </w:rPr>
        <w:br/>
      </w:r>
      <w:r>
        <w:rPr>
          <w:rFonts w:hint="eastAsia"/>
        </w:rPr>
        <w:t>　　第一节 铜雕刻件投资环境</w:t>
      </w:r>
      <w:r>
        <w:rPr>
          <w:rFonts w:hint="eastAsia"/>
        </w:rPr>
        <w:br/>
      </w:r>
      <w:r>
        <w:rPr>
          <w:rFonts w:hint="eastAsia"/>
        </w:rPr>
        <w:t>　　第二节 铜雕刻件投资机遇</w:t>
      </w:r>
      <w:r>
        <w:rPr>
          <w:rFonts w:hint="eastAsia"/>
        </w:rPr>
        <w:br/>
      </w:r>
      <w:r>
        <w:rPr>
          <w:rFonts w:hint="eastAsia"/>
        </w:rPr>
        <w:t>　　第三节 铜雕刻件投资风险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铜雕刻件投资前景</w:t>
      </w:r>
      <w:r>
        <w:rPr>
          <w:rFonts w:hint="eastAsia"/>
        </w:rPr>
        <w:br/>
      </w:r>
      <w:r>
        <w:rPr>
          <w:rFonts w:hint="eastAsia"/>
        </w:rPr>
        <w:br/>
      </w:r>
      <w:r>
        <w:rPr>
          <w:rFonts w:hint="eastAsia"/>
        </w:rPr>
        <w:t>第九章 铜雕刻件行业品牌经营分析及策略</w:t>
      </w:r>
      <w:r>
        <w:rPr>
          <w:rFonts w:hint="eastAsia"/>
        </w:rPr>
        <w:br/>
      </w:r>
      <w:r>
        <w:rPr>
          <w:rFonts w:hint="eastAsia"/>
        </w:rPr>
        <w:t>　　第一节 铜雕刻件行业市场品牌SWOT分析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铜雕刻件行业的品牌风险分析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铜雕刻件行业市场品牌建设及策略建议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铜雕刻件行业前景分析及对策</w:t>
      </w:r>
      <w:r>
        <w:rPr>
          <w:rFonts w:hint="eastAsia"/>
        </w:rPr>
        <w:br/>
      </w:r>
      <w:r>
        <w:rPr>
          <w:rFonts w:hint="eastAsia"/>
        </w:rPr>
        <w:t>　　第一节 2012-2016年铜雕刻件行业发展前景分析</w:t>
      </w:r>
      <w:r>
        <w:rPr>
          <w:rFonts w:hint="eastAsia"/>
        </w:rPr>
        <w:br/>
      </w:r>
      <w:r>
        <w:rPr>
          <w:rFonts w:hint="eastAsia"/>
        </w:rPr>
        <w:t>　　　　一、铜雕刻件行业市场发展前景分析</w:t>
      </w:r>
      <w:r>
        <w:rPr>
          <w:rFonts w:hint="eastAsia"/>
        </w:rPr>
        <w:br/>
      </w:r>
      <w:r>
        <w:rPr>
          <w:rFonts w:hint="eastAsia"/>
        </w:rPr>
        <w:t>　　　　二、铜雕刻件行业市场蕴藏的商机分析</w:t>
      </w:r>
      <w:r>
        <w:rPr>
          <w:rFonts w:hint="eastAsia"/>
        </w:rPr>
        <w:br/>
      </w:r>
      <w:r>
        <w:rPr>
          <w:rFonts w:hint="eastAsia"/>
        </w:rPr>
        <w:t>　　　　三、铜雕刻件行业整体规划解读</w:t>
      </w:r>
      <w:r>
        <w:rPr>
          <w:rFonts w:hint="eastAsia"/>
        </w:rPr>
        <w:br/>
      </w:r>
      <w:r>
        <w:rPr>
          <w:rFonts w:hint="eastAsia"/>
        </w:rPr>
        <w:t>　　第二节 [⋅中⋅智⋅林⋅]铜雕刻件行业发展对策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fd117d5014f76" w:history="1">
        <w:r>
          <w:rPr>
            <w:rStyle w:val="Hyperlink"/>
          </w:rPr>
          <w:t>中国铜雕刻件行业研究分析及投资前景预测报告（2013-2016年）</w:t>
        </w:r>
      </w:hyperlink>
      <w:r>
        <w:rPr>
          <w:color w:val="C00000"/>
        </w:rPr>
        <w:t>》，报告编号：</w:t>
      </w:r>
      <w:r>
        <w:rPr>
          <w:rFonts w:hint="eastAsia"/>
          <w:color w:val="C00000"/>
        </w:rPr>
        <w:t>0611322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fd117d5014f76" w:history="1">
        <w:r>
          <w:rPr>
            <w:rStyle w:val="Hyperlink"/>
          </w:rPr>
          <w:t>https://www.20087.com/2011-03/R_2010_2015tongdiaokejianxingyeshichan.html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1fa796fa841f5" w:history="1">
      <w:r>
        <w:rPr>
          <w:rStyle w:val="Hyperlink"/>
        </w:rPr>
        <w:t>中国铜雕刻件行业研究分析及投资前景预测报告（2013-2016年）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tongdiaokejianxingyeshichan.html" TargetMode="External" Id="Rb87fd117d5014f76" /></Relationships>
</file>

<file path=word/_rels/header2.xml.rels>&#65279;<?xml version="1.0" encoding="utf-8"?><Relationships xmlns="http://schemas.openxmlformats.org/package/2006/relationships"><Relationship Type="http://schemas.openxmlformats.org/officeDocument/2006/relationships/hyperlink" Target="https://www.20087.com/2011-03/R_2010_2015tongdiaokejianxingyeshichan.html" TargetMode="External" Id="R1651fa796fa8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2012-08-16T06:29:00Z</dcterms:created>
  <dcterms:modified xsi:type="dcterms:W3CDTF">2012-08-16T07:29:00Z</dcterms:modified>
  <dc:subject>中国铜雕刻件行业研究分析及投资前景预测报告（2013-2016年）</dc:subject>
  <dc:title>中国铜雕刻件行业研究分析及投资前景预测报告（2013-2016年）</dc:title>
  <cp:keywords>中国铜雕刻件行业研究分析及投资前景预测报告（2013-2016年）</cp:keywords>
  <dc:description>中国铜雕刻件行业研究分析及投资前景预测报告（2013-2016年）</dc:description>
</cp:coreProperties>
</file>