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06d9b5c684ccb" w:history="1">
              <w:r>
                <w:rPr>
                  <w:rStyle w:val="Hyperlink"/>
                </w:rPr>
                <w:t>2011年千年健市场深度研究及前景预测报告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06d9b5c684ccb" w:history="1">
              <w:r>
                <w:rPr>
                  <w:rStyle w:val="Hyperlink"/>
                </w:rPr>
                <w:t>2011年千年健市场深度研究及前景预测报告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06d9b5c684ccb" w:history="1">
                <w:r>
                  <w:rPr>
                    <w:rStyle w:val="Hyperlink"/>
                  </w:rPr>
                  <w:t>https://www.20087.com/2011-03/R_2011nianqiannianjianshichangshenduya.html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年健是传统中药材，以其独特的药理作用和广泛的应用范围，在中医药领域占有重要地位。近年来，随着现代药理学研究的深入，千年健的有效成分和作用机制得到了更为清晰的认识，其在抗炎、镇痛、免疫调节等方面的功效得到了科学验证。同时，千年健的栽培技术和药材质量控制标准不断完善，促进了其产业化和国际化进程。</w:t>
      </w:r>
      <w:r>
        <w:rPr>
          <w:rFonts w:hint="eastAsia"/>
        </w:rPr>
        <w:br/>
      </w:r>
      <w:r>
        <w:rPr>
          <w:rFonts w:hint="eastAsia"/>
        </w:rPr>
        <w:t>　　未来，千年健的开发利用将更加注重科学化和国际化。市场调研网认为，科学化方面，利用现代生物技术和分子药理学方法，开展千年健新药研发，提高其临床应用的安全性和有效性。国际化方面，遵循国际药品法规和标准，推进千年健及其制剂的海外注册和销售，拓展国际市场。同时，结合现代生活方式和健康需求，开发千年健在保健品、功能食品等领域的应用，满足消费者多元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千年健产品概述</w:t>
      </w:r>
      <w:r>
        <w:rPr>
          <w:rFonts w:hint="eastAsia"/>
        </w:rPr>
        <w:br/>
      </w:r>
      <w:r>
        <w:rPr>
          <w:rFonts w:hint="eastAsia"/>
        </w:rPr>
        <w:t>　　第一节 千年健产品定义与性质</w:t>
      </w:r>
      <w:r>
        <w:rPr>
          <w:rFonts w:hint="eastAsia"/>
        </w:rPr>
        <w:br/>
      </w:r>
      <w:r>
        <w:rPr>
          <w:rFonts w:hint="eastAsia"/>
        </w:rPr>
        <w:t>　　第二节 千年健产品用途</w:t>
      </w:r>
      <w:r>
        <w:rPr>
          <w:rFonts w:hint="eastAsia"/>
        </w:rPr>
        <w:br/>
      </w:r>
      <w:r>
        <w:rPr>
          <w:rFonts w:hint="eastAsia"/>
        </w:rPr>
        <w:t>　　第三节 千年健的生产工艺</w:t>
      </w:r>
      <w:r>
        <w:rPr>
          <w:rFonts w:hint="eastAsia"/>
        </w:rPr>
        <w:br/>
      </w:r>
      <w:r>
        <w:rPr>
          <w:rFonts w:hint="eastAsia"/>
        </w:rPr>
        <w:t>　　第四节 千年健产业链分析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国际千年健行业发展分析</w:t>
      </w:r>
      <w:r>
        <w:rPr>
          <w:rFonts w:hint="eastAsia"/>
        </w:rPr>
        <w:br/>
      </w:r>
      <w:r>
        <w:rPr>
          <w:rFonts w:hint="eastAsia"/>
        </w:rPr>
        <w:t>　　第一节 国际千年健行业发展概况</w:t>
      </w:r>
      <w:r>
        <w:rPr>
          <w:rFonts w:hint="eastAsia"/>
        </w:rPr>
        <w:br/>
      </w:r>
      <w:r>
        <w:rPr>
          <w:rFonts w:hint="eastAsia"/>
        </w:rPr>
        <w:t>　　　　一、国际千年健行业原材料市场分析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二、国际千年健行业发展特点分析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三、国际千年健行业发展趋势分析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国内千年健行业运行情况</w:t>
      </w:r>
      <w:r>
        <w:rPr>
          <w:rFonts w:hint="eastAsia"/>
        </w:rPr>
        <w:br/>
      </w:r>
      <w:r>
        <w:rPr>
          <w:rFonts w:hint="eastAsia"/>
        </w:rPr>
        <w:t>　　第一节 国内千年健行业发展概述</w:t>
      </w:r>
      <w:r>
        <w:rPr>
          <w:rFonts w:hint="eastAsia"/>
        </w:rPr>
        <w:br/>
      </w:r>
      <w:r>
        <w:rPr>
          <w:rFonts w:hint="eastAsia"/>
        </w:rPr>
        <w:t>　　　　一、我国千年健产业概述</w:t>
      </w:r>
      <w:r>
        <w:rPr>
          <w:rFonts w:hint="eastAsia"/>
        </w:rPr>
        <w:br/>
      </w:r>
      <w:r>
        <w:rPr>
          <w:rFonts w:hint="eastAsia"/>
        </w:rPr>
        <w:t>　　　　二、中国千年健产业发展特点</w:t>
      </w:r>
      <w:r>
        <w:rPr>
          <w:rFonts w:hint="eastAsia"/>
        </w:rPr>
        <w:br/>
      </w:r>
      <w:r>
        <w:rPr>
          <w:rFonts w:hint="eastAsia"/>
        </w:rPr>
        <w:t>　　　　三、中国千年健产业市场走向浅析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四、近几年我国千年健产业项目建设分析</w:t>
      </w:r>
      <w:r>
        <w:rPr>
          <w:rFonts w:hint="eastAsia"/>
        </w:rPr>
        <w:br/>
      </w:r>
      <w:r>
        <w:rPr>
          <w:rFonts w:hint="eastAsia"/>
        </w:rPr>
        <w:t>　　第二节 千年健行业发展概况</w:t>
      </w:r>
      <w:r>
        <w:rPr>
          <w:rFonts w:hint="eastAsia"/>
        </w:rPr>
        <w:br/>
      </w:r>
      <w:r>
        <w:rPr>
          <w:rFonts w:hint="eastAsia"/>
        </w:rPr>
        <w:t>　　　　一、千年健行业特点分析</w:t>
      </w:r>
      <w:r>
        <w:rPr>
          <w:rFonts w:hint="eastAsia"/>
        </w:rPr>
        <w:br/>
      </w:r>
      <w:r>
        <w:rPr>
          <w:rFonts w:hint="eastAsia"/>
        </w:rPr>
        <w:t>　　　　二、千年健行业产销情况分析</w:t>
      </w:r>
      <w:r>
        <w:rPr>
          <w:rFonts w:hint="eastAsia"/>
        </w:rPr>
        <w:br/>
      </w:r>
      <w:r>
        <w:rPr>
          <w:rFonts w:hint="eastAsia"/>
        </w:rPr>
        <w:t>　　　　三、千年健行业盈利能力分析</w:t>
      </w:r>
      <w:r>
        <w:rPr>
          <w:rFonts w:hint="eastAsia"/>
        </w:rPr>
        <w:br/>
      </w:r>
      <w:r>
        <w:rPr>
          <w:rFonts w:hint="eastAsia"/>
        </w:rPr>
        <w:t>　　　　四、千年健行业偿债能力分析</w:t>
      </w:r>
      <w:r>
        <w:rPr>
          <w:rFonts w:hint="eastAsia"/>
        </w:rPr>
        <w:br/>
      </w:r>
      <w:r>
        <w:rPr>
          <w:rFonts w:hint="eastAsia"/>
        </w:rPr>
        <w:t>　　　　五、千年健行业营运能力分析</w:t>
      </w:r>
      <w:r>
        <w:rPr>
          <w:rFonts w:hint="eastAsia"/>
        </w:rPr>
        <w:br/>
      </w:r>
      <w:r>
        <w:rPr>
          <w:rFonts w:hint="eastAsia"/>
        </w:rPr>
        <w:t>　　第三节 中国千年健行业供需分析</w:t>
      </w:r>
      <w:r>
        <w:rPr>
          <w:rFonts w:hint="eastAsia"/>
        </w:rPr>
        <w:br/>
      </w:r>
      <w:r>
        <w:rPr>
          <w:rFonts w:hint="eastAsia"/>
        </w:rPr>
        <w:t>　　　　一、中国千年健市场供给总量分析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二、中国千年健市场供给结构分析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三、中国千年健市场需求总量分析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四、中国千年健市场需求结构分析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五、中国千年健市场供需平衡分析</w:t>
      </w:r>
      <w:r>
        <w:rPr>
          <w:rFonts w:hint="eastAsia"/>
        </w:rPr>
        <w:br/>
      </w:r>
      <w:r>
        <w:rPr>
          <w:rFonts w:hint="eastAsia"/>
        </w:rPr>
        <w:t>　　第四节 我国千年健市场价格分析</w:t>
      </w:r>
      <w:r>
        <w:rPr>
          <w:rFonts w:hint="eastAsia"/>
        </w:rPr>
        <w:br/>
      </w:r>
      <w:r>
        <w:rPr>
          <w:rFonts w:hint="eastAsia"/>
        </w:rPr>
        <w:t>　　　　一、千年健当前市场价格变动分析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二、千年健细分产品价格变动</w:t>
      </w:r>
      <w:r>
        <w:rPr>
          <w:rFonts w:hint="eastAsia"/>
        </w:rPr>
        <w:br/>
      </w:r>
      <w:r>
        <w:rPr>
          <w:rFonts w:hint="eastAsia"/>
        </w:rPr>
        <w:t>　　　　三、千年健价格趋势分析</w:t>
      </w:r>
      <w:r>
        <w:rPr>
          <w:rFonts w:hint="eastAsia"/>
        </w:rPr>
        <w:br/>
      </w:r>
      <w:r>
        <w:rPr>
          <w:rFonts w:hint="eastAsia"/>
        </w:rPr>
        <w:t>　　　　四、影响千年健价格变动的因素</w:t>
      </w:r>
      <w:r>
        <w:rPr>
          <w:rFonts w:hint="eastAsia"/>
        </w:rPr>
        <w:br/>
      </w:r>
      <w:r>
        <w:rPr>
          <w:rFonts w:hint="eastAsia"/>
        </w:rPr>
        <w:t>　　第五节 千年健进出口情况分析</w:t>
      </w:r>
      <w:r>
        <w:rPr>
          <w:rFonts w:hint="eastAsia"/>
        </w:rPr>
        <w:br/>
      </w:r>
      <w:r>
        <w:rPr>
          <w:rFonts w:hint="eastAsia"/>
        </w:rPr>
        <w:t>　　　　一、千年健出口分析</w:t>
      </w:r>
      <w:r>
        <w:rPr>
          <w:rFonts w:hint="eastAsia"/>
        </w:rPr>
        <w:br/>
      </w:r>
      <w:r>
        <w:rPr>
          <w:rFonts w:hint="eastAsia"/>
        </w:rPr>
        <w:t>　　　　二、千年健进口分析</w:t>
      </w:r>
      <w:r>
        <w:rPr>
          <w:rFonts w:hint="eastAsia"/>
        </w:rPr>
        <w:br/>
      </w:r>
      <w:r>
        <w:rPr>
          <w:rFonts w:hint="eastAsia"/>
        </w:rPr>
        <w:t>　　　　三、我国千年健进出口变动的影响因素分析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中国千年健行业市场竞争格局分析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中国千年健行业市场竞争现状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中国千年健行业市场竞争格局分析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中国千年健行业市场竞争走势预测分析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千年健行业上下游相关行业市场运行综合分析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千年健行业上游运行分析</w:t>
      </w:r>
      <w:r>
        <w:rPr>
          <w:rFonts w:hint="eastAsia"/>
        </w:rPr>
        <w:br/>
      </w:r>
      <w:r>
        <w:rPr>
          <w:rFonts w:hint="eastAsia"/>
        </w:rPr>
        <w:t>　　　　一、千年健行业上游介绍</w:t>
      </w:r>
      <w:r>
        <w:rPr>
          <w:rFonts w:hint="eastAsia"/>
        </w:rPr>
        <w:br/>
      </w:r>
      <w:r>
        <w:rPr>
          <w:rFonts w:hint="eastAsia"/>
        </w:rPr>
        <w:t>　　　　二、千年健行业上游发展状况分析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三、千年健行业上游对千年健行业影响力分析</w:t>
      </w:r>
      <w:r>
        <w:rPr>
          <w:rFonts w:hint="eastAsia"/>
        </w:rPr>
        <w:br/>
      </w:r>
      <w:r>
        <w:rPr>
          <w:rFonts w:hint="eastAsia"/>
        </w:rPr>
        <w:t>　　第二节 千年健行业下游运行分析</w:t>
      </w:r>
      <w:r>
        <w:rPr>
          <w:rFonts w:hint="eastAsia"/>
        </w:rPr>
        <w:br/>
      </w:r>
      <w:r>
        <w:rPr>
          <w:rFonts w:hint="eastAsia"/>
        </w:rPr>
        <w:t>　　　　一、千年健行业下游介绍</w:t>
      </w:r>
      <w:r>
        <w:rPr>
          <w:rFonts w:hint="eastAsia"/>
        </w:rPr>
        <w:br/>
      </w:r>
      <w:r>
        <w:rPr>
          <w:rFonts w:hint="eastAsia"/>
        </w:rPr>
        <w:t>　　　　二、千年健行业下游发展状况分析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三、千年健行业下游对千年健行业影响力分析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千年健重点企业发展分析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千年健行业发展趋势分析</w:t>
      </w:r>
      <w:r>
        <w:rPr>
          <w:rFonts w:hint="eastAsia"/>
        </w:rPr>
        <w:br/>
      </w:r>
      <w:r>
        <w:rPr>
          <w:rFonts w:hint="eastAsia"/>
        </w:rPr>
        <w:t>　　第一节 中国千年健市场趋势分析</w:t>
      </w:r>
      <w:r>
        <w:rPr>
          <w:rFonts w:hint="eastAsia"/>
        </w:rPr>
        <w:br/>
      </w:r>
      <w:r>
        <w:rPr>
          <w:rFonts w:hint="eastAsia"/>
        </w:rPr>
        <w:t>　　　　一、我国千年健市场趋势总结</w:t>
      </w:r>
      <w:r>
        <w:rPr>
          <w:rFonts w:hint="eastAsia"/>
        </w:rPr>
        <w:br/>
      </w:r>
      <w:r>
        <w:rPr>
          <w:rFonts w:hint="eastAsia"/>
        </w:rPr>
        <w:t>　　　　二、我国千年健发展趋势分析</w:t>
      </w:r>
      <w:r>
        <w:rPr>
          <w:rFonts w:hint="eastAsia"/>
        </w:rPr>
        <w:br/>
      </w:r>
      <w:r>
        <w:rPr>
          <w:rFonts w:hint="eastAsia"/>
        </w:rPr>
        <w:t>　　第二节 千年健产品发展趋势分析</w:t>
      </w:r>
      <w:r>
        <w:rPr>
          <w:rFonts w:hint="eastAsia"/>
        </w:rPr>
        <w:br/>
      </w:r>
      <w:r>
        <w:rPr>
          <w:rFonts w:hint="eastAsia"/>
        </w:rPr>
        <w:t>　　　　一、千年健产品技术趋势分析</w:t>
      </w:r>
      <w:r>
        <w:rPr>
          <w:rFonts w:hint="eastAsia"/>
        </w:rPr>
        <w:br/>
      </w:r>
      <w:r>
        <w:rPr>
          <w:rFonts w:hint="eastAsia"/>
        </w:rPr>
        <w:t>　　　　二、千年健产品价格趋势分析</w:t>
      </w:r>
      <w:r>
        <w:rPr>
          <w:rFonts w:hint="eastAsia"/>
        </w:rPr>
        <w:br/>
      </w:r>
      <w:r>
        <w:rPr>
          <w:rFonts w:hint="eastAsia"/>
        </w:rPr>
        <w:t>　　第三节 中国千年健行业供需预测</w:t>
      </w:r>
      <w:r>
        <w:rPr>
          <w:rFonts w:hint="eastAsia"/>
        </w:rPr>
        <w:br/>
      </w:r>
      <w:r>
        <w:rPr>
          <w:rFonts w:hint="eastAsia"/>
        </w:rPr>
        <w:t>　　　　一、中国千年健供给预测</w:t>
      </w:r>
      <w:r>
        <w:rPr>
          <w:rFonts w:hint="eastAsia"/>
        </w:rPr>
        <w:br/>
      </w:r>
      <w:r>
        <w:rPr>
          <w:rFonts w:hint="eastAsia"/>
        </w:rPr>
        <w:t>　　　　二、中国千年健需求预测</w:t>
      </w:r>
      <w:r>
        <w:rPr>
          <w:rFonts w:hint="eastAsia"/>
        </w:rPr>
        <w:br/>
      </w:r>
      <w:r>
        <w:rPr>
          <w:rFonts w:hint="eastAsia"/>
        </w:rPr>
        <w:t>　　　　三、中国千年健价格预测</w:t>
      </w:r>
      <w:r>
        <w:rPr>
          <w:rFonts w:hint="eastAsia"/>
        </w:rPr>
        <w:br/>
      </w:r>
      <w:r>
        <w:rPr>
          <w:rFonts w:hint="eastAsia"/>
        </w:rPr>
        <w:t>　　第四节 千年健行业规划建议</w:t>
      </w:r>
      <w:r>
        <w:rPr>
          <w:rFonts w:hint="eastAsia"/>
        </w:rPr>
        <w:br/>
      </w:r>
      <w:r>
        <w:rPr>
          <w:rFonts w:hint="eastAsia"/>
        </w:rPr>
        <w:t>　　　　一、千年健行业"十二五"整体规划</w:t>
      </w:r>
      <w:r>
        <w:rPr>
          <w:rFonts w:hint="eastAsia"/>
        </w:rPr>
        <w:br/>
      </w:r>
      <w:r>
        <w:rPr>
          <w:rFonts w:hint="eastAsia"/>
        </w:rPr>
        <w:t>　　　　二、千年健行业"十二五"发展预测</w:t>
      </w:r>
      <w:r>
        <w:rPr>
          <w:rFonts w:hint="eastAsia"/>
        </w:rPr>
        <w:br/>
      </w:r>
      <w:r>
        <w:rPr>
          <w:rFonts w:hint="eastAsia"/>
        </w:rPr>
        <w:t>　　　　三、千年健行业规划建议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千年健企业管理策略建议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一、千年健价格策略分析</w:t>
      </w:r>
      <w:r>
        <w:rPr>
          <w:rFonts w:hint="eastAsia"/>
        </w:rPr>
        <w:br/>
      </w:r>
      <w:r>
        <w:rPr>
          <w:rFonts w:hint="eastAsia"/>
        </w:rPr>
        <w:t>　　　　二、千年健渠道策略分析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提高千年健企业竞争力的策略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一、提高中国千年健企业核心竞争力的对策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二、千年健企业提升竞争力的主要方向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三、影响千年健企业核心竞争力的因素及提升途径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四、提高千年健企业竞争力的策略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中⋅智⋅林⋅：对我国千年健品牌的战略思考</w:t>
      </w:r>
      <w:r>
        <w:rPr>
          <w:rFonts w:hint="eastAsia"/>
        </w:rPr>
        <w:br/>
      </w:r>
      <w:r>
        <w:rPr>
          <w:rFonts w:hint="eastAsia"/>
        </w:rPr>
        <w:t>　　　　一、千年健实施品牌战略的意义</w:t>
      </w:r>
      <w:r>
        <w:rPr>
          <w:rFonts w:hint="eastAsia"/>
        </w:rPr>
        <w:br/>
      </w:r>
      <w:r>
        <w:rPr>
          <w:rFonts w:hint="eastAsia"/>
        </w:rPr>
        <w:t>　　　　二、千年健企业品牌的现状分析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三、我国千年健企业的品牌战略</w:t>
      </w:r>
      <w:r>
        <w:rPr>
          <w:rFonts w:hint="eastAsia"/>
        </w:rPr>
        <w:br/>
      </w:r>
      <w:r>
        <w:rPr>
          <w:rFonts w:hint="eastAsia"/>
        </w:rPr>
        <w:t>　　　　四、千年健品牌战略管理的策略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06d9b5c684ccb" w:history="1">
        <w:r>
          <w:rPr>
            <w:rStyle w:val="Hyperlink"/>
          </w:rPr>
          <w:t>2011年千年健市场深度研究及前景预测报告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06d9b5c684ccb" w:history="1">
        <w:r>
          <w:rPr>
            <w:rStyle w:val="Hyperlink"/>
          </w:rPr>
          <w:t>https://www.20087.com/2011-03/R_2011nianqiannianjianshichangshenduya.html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热点：千年健别名、千年健的别名叫什么、千年健绿植、千年健产地、千年健叶子发黄怎么办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8f017004740c8" w:history="1">
      <w:r>
        <w:rPr>
          <w:rStyle w:val="Hyperlink"/>
        </w:rPr>
        <w:t>2011年千年健市场深度研究及前景预测报告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qiannianjianshichangshenduya.html" TargetMode="External" Id="R22a06d9b5c68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qiannianjianshichangshenduya.html" TargetMode="External" Id="R19b8f0170047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2011-03-16T05:55:00Z</dcterms:created>
  <dcterms:modified xsi:type="dcterms:W3CDTF">2011-03-16T06:55:00Z</dcterms:modified>
  <dc:subject>2011年千年健市场深度研究及前景预测报告</dc:subject>
  <dc:title>2011年千年健市场深度研究及前景预测报告</dc:title>
  <cp:keywords>2011年千年健市场深度研究及前景预测报告</cp:keywords>
  <dc:description>2011年千年健市场深度研究及前景预测报告</dc:description>
</cp:coreProperties>
</file>