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9434f06e440fb" w:history="1">
              <w:r>
                <w:rPr>
                  <w:rStyle w:val="Hyperlink"/>
                </w:rPr>
                <w:t>2011年山茱萸市场深度研究及前景预测报告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9434f06e440fb" w:history="1">
              <w:r>
                <w:rPr>
                  <w:rStyle w:val="Hyperlink"/>
                </w:rPr>
                <w:t>2011年山茱萸市场深度研究及前景预测报告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9434f06e440fb" w:history="1">
                <w:r>
                  <w:rPr>
                    <w:rStyle w:val="Hyperlink"/>
                  </w:rPr>
                  <w:t>https://www.20087.com/2011-03/R_2011nianshanzuozuoshichangshenduyanj.html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茱萸是一种传统中药材，具有补肝肾、固精缩尿、止汗安神等功效，在中医药领域有着悠久的应用历史。近年来，随着中医养生理念的复兴和全球对天然草药需求的增加，山茱萸的市场逐渐扩大。科学研究证实了山茱萸的多种生物活性成分，如环烯醚萜苷类、皂苷类，进一步提升了其药用价值。同时，现代化的提取和加工技术，如超临界CO2萃取，提高了山茱萸活性成分的纯度和稳定性，满足了现代制药和保健品行业的需求。</w:t>
      </w:r>
      <w:r>
        <w:rPr>
          <w:rFonts w:hint="eastAsia"/>
        </w:rPr>
        <w:br/>
      </w:r>
      <w:r>
        <w:rPr>
          <w:rFonts w:hint="eastAsia"/>
        </w:rPr>
        <w:t>　　未来，山茱萸的应用将更加广泛，且科学研究将更加深入。市场调研网指出，一方面，随着中药现代化和国际化步伐加快，山茱萸将被更多地纳入现代药物开发，用于慢性疾病预防和治疗，如抗衰老、心血管疾病等领域。另一方面，通过基因组学、代谢组学等现代生物技术，将揭示山茱萸更多未知的药理作用和作用机制，推动其在新药发现和个性化医疗中的应用。此外，随着消费者对健康和天然产品的追求，山茱萸将更多地出现在功能性食品和保健品中，成为健康生活方式的一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山茱萸产品概述</w:t>
      </w:r>
      <w:r>
        <w:rPr>
          <w:rFonts w:hint="eastAsia"/>
        </w:rPr>
        <w:br/>
      </w:r>
      <w:r>
        <w:rPr>
          <w:rFonts w:hint="eastAsia"/>
        </w:rPr>
        <w:t>　　第一节 山茱萸产品定义与性质</w:t>
      </w:r>
      <w:r>
        <w:rPr>
          <w:rFonts w:hint="eastAsia"/>
        </w:rPr>
        <w:br/>
      </w:r>
      <w:r>
        <w:rPr>
          <w:rFonts w:hint="eastAsia"/>
        </w:rPr>
        <w:t>　　第二节 山茱萸产品用途</w:t>
      </w:r>
      <w:r>
        <w:rPr>
          <w:rFonts w:hint="eastAsia"/>
        </w:rPr>
        <w:br/>
      </w:r>
      <w:r>
        <w:rPr>
          <w:rFonts w:hint="eastAsia"/>
        </w:rPr>
        <w:t>　　第三节 山茱萸的生产工艺</w:t>
      </w:r>
      <w:r>
        <w:rPr>
          <w:rFonts w:hint="eastAsia"/>
        </w:rPr>
        <w:br/>
      </w:r>
      <w:r>
        <w:rPr>
          <w:rFonts w:hint="eastAsia"/>
        </w:rPr>
        <w:t>　　第四节 山茱萸产业链分析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国际山茱萸行业发展分析</w:t>
      </w:r>
      <w:r>
        <w:rPr>
          <w:rFonts w:hint="eastAsia"/>
        </w:rPr>
        <w:br/>
      </w:r>
      <w:r>
        <w:rPr>
          <w:rFonts w:hint="eastAsia"/>
        </w:rPr>
        <w:t>　　第一节 国际山茱萸行业发展概况</w:t>
      </w:r>
      <w:r>
        <w:rPr>
          <w:rFonts w:hint="eastAsia"/>
        </w:rPr>
        <w:br/>
      </w:r>
      <w:r>
        <w:rPr>
          <w:rFonts w:hint="eastAsia"/>
        </w:rPr>
        <w:t>　　　　一、国际山茱萸行业原材料市场分析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二、国际山茱萸行业发展特点分析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三、国际山茱萸行业发展趋势分析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国内山茱萸行业运行情况</w:t>
      </w:r>
      <w:r>
        <w:rPr>
          <w:rFonts w:hint="eastAsia"/>
        </w:rPr>
        <w:br/>
      </w:r>
      <w:r>
        <w:rPr>
          <w:rFonts w:hint="eastAsia"/>
        </w:rPr>
        <w:t>　　第一节 国内山茱萸行业发展概述</w:t>
      </w:r>
      <w:r>
        <w:rPr>
          <w:rFonts w:hint="eastAsia"/>
        </w:rPr>
        <w:br/>
      </w:r>
      <w:r>
        <w:rPr>
          <w:rFonts w:hint="eastAsia"/>
        </w:rPr>
        <w:t>　　　　一、我国山茱萸产业概述</w:t>
      </w:r>
      <w:r>
        <w:rPr>
          <w:rFonts w:hint="eastAsia"/>
        </w:rPr>
        <w:br/>
      </w:r>
      <w:r>
        <w:rPr>
          <w:rFonts w:hint="eastAsia"/>
        </w:rPr>
        <w:t>　　　　二、中国山茱萸产业发展特点</w:t>
      </w:r>
      <w:r>
        <w:rPr>
          <w:rFonts w:hint="eastAsia"/>
        </w:rPr>
        <w:br/>
      </w:r>
      <w:r>
        <w:rPr>
          <w:rFonts w:hint="eastAsia"/>
        </w:rPr>
        <w:t>　　　　三、中国山茱萸产业市场走向浅析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四、近几年我国山茱萸产业项目建设分析</w:t>
      </w:r>
      <w:r>
        <w:rPr>
          <w:rFonts w:hint="eastAsia"/>
        </w:rPr>
        <w:br/>
      </w:r>
      <w:r>
        <w:rPr>
          <w:rFonts w:hint="eastAsia"/>
        </w:rPr>
        <w:t>　　第二节 山茱萸行业发展概况</w:t>
      </w:r>
      <w:r>
        <w:rPr>
          <w:rFonts w:hint="eastAsia"/>
        </w:rPr>
        <w:br/>
      </w:r>
      <w:r>
        <w:rPr>
          <w:rFonts w:hint="eastAsia"/>
        </w:rPr>
        <w:t>　　　　一、山茱萸行业特点分析</w:t>
      </w:r>
      <w:r>
        <w:rPr>
          <w:rFonts w:hint="eastAsia"/>
        </w:rPr>
        <w:br/>
      </w:r>
      <w:r>
        <w:rPr>
          <w:rFonts w:hint="eastAsia"/>
        </w:rPr>
        <w:t>　　　　二、山茱萸行业产销情况分析</w:t>
      </w:r>
      <w:r>
        <w:rPr>
          <w:rFonts w:hint="eastAsia"/>
        </w:rPr>
        <w:br/>
      </w:r>
      <w:r>
        <w:rPr>
          <w:rFonts w:hint="eastAsia"/>
        </w:rPr>
        <w:t>　　　　三、山茱萸行业盈利能力分析</w:t>
      </w:r>
      <w:r>
        <w:rPr>
          <w:rFonts w:hint="eastAsia"/>
        </w:rPr>
        <w:br/>
      </w:r>
      <w:r>
        <w:rPr>
          <w:rFonts w:hint="eastAsia"/>
        </w:rPr>
        <w:t>　　　　四、山茱萸行业偿债能力分析</w:t>
      </w:r>
      <w:r>
        <w:rPr>
          <w:rFonts w:hint="eastAsia"/>
        </w:rPr>
        <w:br/>
      </w:r>
      <w:r>
        <w:rPr>
          <w:rFonts w:hint="eastAsia"/>
        </w:rPr>
        <w:t>　　　　五、山茱萸行业营运能力分析</w:t>
      </w:r>
      <w:r>
        <w:rPr>
          <w:rFonts w:hint="eastAsia"/>
        </w:rPr>
        <w:br/>
      </w:r>
      <w:r>
        <w:rPr>
          <w:rFonts w:hint="eastAsia"/>
        </w:rPr>
        <w:t>　　第三节 中国山茱萸行业供需分析</w:t>
      </w:r>
      <w:r>
        <w:rPr>
          <w:rFonts w:hint="eastAsia"/>
        </w:rPr>
        <w:br/>
      </w:r>
      <w:r>
        <w:rPr>
          <w:rFonts w:hint="eastAsia"/>
        </w:rPr>
        <w:t>　　　　一、中国山茱萸市场供给总量分析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二、中国山茱萸市场供给结构分析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三、中国山茱萸市场需求总量分析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四、中国山茱萸市场需求结构分析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五、中国山茱萸市场供需平衡分析</w:t>
      </w:r>
      <w:r>
        <w:rPr>
          <w:rFonts w:hint="eastAsia"/>
        </w:rPr>
        <w:br/>
      </w:r>
      <w:r>
        <w:rPr>
          <w:rFonts w:hint="eastAsia"/>
        </w:rPr>
        <w:t>　　第四节 我国山茱萸市场价格分析</w:t>
      </w:r>
      <w:r>
        <w:rPr>
          <w:rFonts w:hint="eastAsia"/>
        </w:rPr>
        <w:br/>
      </w:r>
      <w:r>
        <w:rPr>
          <w:rFonts w:hint="eastAsia"/>
        </w:rPr>
        <w:t>　　　　一、山茱萸当前市场价格变动分析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二、山茱萸细分产品价格变动</w:t>
      </w:r>
      <w:r>
        <w:rPr>
          <w:rFonts w:hint="eastAsia"/>
        </w:rPr>
        <w:br/>
      </w:r>
      <w:r>
        <w:rPr>
          <w:rFonts w:hint="eastAsia"/>
        </w:rPr>
        <w:t>　　　　三、山茱萸价格趋势分析</w:t>
      </w:r>
      <w:r>
        <w:rPr>
          <w:rFonts w:hint="eastAsia"/>
        </w:rPr>
        <w:br/>
      </w:r>
      <w:r>
        <w:rPr>
          <w:rFonts w:hint="eastAsia"/>
        </w:rPr>
        <w:t>　　　　四、影响山茱萸价格变动的因素</w:t>
      </w:r>
      <w:r>
        <w:rPr>
          <w:rFonts w:hint="eastAsia"/>
        </w:rPr>
        <w:br/>
      </w:r>
      <w:r>
        <w:rPr>
          <w:rFonts w:hint="eastAsia"/>
        </w:rPr>
        <w:t>　　第五节 山茱萸进出口情况分析</w:t>
      </w:r>
      <w:r>
        <w:rPr>
          <w:rFonts w:hint="eastAsia"/>
        </w:rPr>
        <w:br/>
      </w:r>
      <w:r>
        <w:rPr>
          <w:rFonts w:hint="eastAsia"/>
        </w:rPr>
        <w:t>　　　　一、山茱萸出口分析</w:t>
      </w:r>
      <w:r>
        <w:rPr>
          <w:rFonts w:hint="eastAsia"/>
        </w:rPr>
        <w:br/>
      </w:r>
      <w:r>
        <w:rPr>
          <w:rFonts w:hint="eastAsia"/>
        </w:rPr>
        <w:t>　　　　二、山茱萸进口分析</w:t>
      </w:r>
      <w:r>
        <w:rPr>
          <w:rFonts w:hint="eastAsia"/>
        </w:rPr>
        <w:br/>
      </w:r>
      <w:r>
        <w:rPr>
          <w:rFonts w:hint="eastAsia"/>
        </w:rPr>
        <w:t>　　　　三、我国山茱萸进出口变动的影响因素分析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中国山茱萸行业市场竞争格局分析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中国山茱萸行业市场竞争现状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中国山茱萸行业市场竞争格局分析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中国山茱萸行业市场竞争走势预测分析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山茱萸行业上下游相关行业市场运行综合分析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山茱萸行业上游运行分析</w:t>
      </w:r>
      <w:r>
        <w:rPr>
          <w:rFonts w:hint="eastAsia"/>
        </w:rPr>
        <w:br/>
      </w:r>
      <w:r>
        <w:rPr>
          <w:rFonts w:hint="eastAsia"/>
        </w:rPr>
        <w:t>　　　　一、山茱萸行业上游介绍</w:t>
      </w:r>
      <w:r>
        <w:rPr>
          <w:rFonts w:hint="eastAsia"/>
        </w:rPr>
        <w:br/>
      </w:r>
      <w:r>
        <w:rPr>
          <w:rFonts w:hint="eastAsia"/>
        </w:rPr>
        <w:t>　　　　二、山茱萸行业上游发展状况分析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三、山茱萸行业上游对山茱萸行业影响力分析</w:t>
      </w:r>
      <w:r>
        <w:rPr>
          <w:rFonts w:hint="eastAsia"/>
        </w:rPr>
        <w:br/>
      </w:r>
      <w:r>
        <w:rPr>
          <w:rFonts w:hint="eastAsia"/>
        </w:rPr>
        <w:t>　　第二节 山茱萸行业下游运行分析</w:t>
      </w:r>
      <w:r>
        <w:rPr>
          <w:rFonts w:hint="eastAsia"/>
        </w:rPr>
        <w:br/>
      </w:r>
      <w:r>
        <w:rPr>
          <w:rFonts w:hint="eastAsia"/>
        </w:rPr>
        <w:t>　　　　一、山茱萸行业下游介绍</w:t>
      </w:r>
      <w:r>
        <w:rPr>
          <w:rFonts w:hint="eastAsia"/>
        </w:rPr>
        <w:br/>
      </w:r>
      <w:r>
        <w:rPr>
          <w:rFonts w:hint="eastAsia"/>
        </w:rPr>
        <w:t>　　　　二、山茱萸行业下游发展状况分析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三、山茱萸行业下游对山茱萸行业影响力分析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山茱萸重点企业发展分析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山茱萸行业发展趋势分析</w:t>
      </w:r>
      <w:r>
        <w:rPr>
          <w:rFonts w:hint="eastAsia"/>
        </w:rPr>
        <w:br/>
      </w:r>
      <w:r>
        <w:rPr>
          <w:rFonts w:hint="eastAsia"/>
        </w:rPr>
        <w:t>　　第一节 中国山茱萸市场趋势分析</w:t>
      </w:r>
      <w:r>
        <w:rPr>
          <w:rFonts w:hint="eastAsia"/>
        </w:rPr>
        <w:br/>
      </w:r>
      <w:r>
        <w:rPr>
          <w:rFonts w:hint="eastAsia"/>
        </w:rPr>
        <w:t>　　　　一、我国山茱萸市场趋势总结</w:t>
      </w:r>
      <w:r>
        <w:rPr>
          <w:rFonts w:hint="eastAsia"/>
        </w:rPr>
        <w:br/>
      </w:r>
      <w:r>
        <w:rPr>
          <w:rFonts w:hint="eastAsia"/>
        </w:rPr>
        <w:t>　　　　二、我国山茱萸发展趋势分析</w:t>
      </w:r>
      <w:r>
        <w:rPr>
          <w:rFonts w:hint="eastAsia"/>
        </w:rPr>
        <w:br/>
      </w:r>
      <w:r>
        <w:rPr>
          <w:rFonts w:hint="eastAsia"/>
        </w:rPr>
        <w:t>　　第二节 山茱萸产品发展趋势分析</w:t>
      </w:r>
      <w:r>
        <w:rPr>
          <w:rFonts w:hint="eastAsia"/>
        </w:rPr>
        <w:br/>
      </w:r>
      <w:r>
        <w:rPr>
          <w:rFonts w:hint="eastAsia"/>
        </w:rPr>
        <w:t>　　　　一、山茱萸产品技术趋势分析</w:t>
      </w:r>
      <w:r>
        <w:rPr>
          <w:rFonts w:hint="eastAsia"/>
        </w:rPr>
        <w:br/>
      </w:r>
      <w:r>
        <w:rPr>
          <w:rFonts w:hint="eastAsia"/>
        </w:rPr>
        <w:t>　　　　二、山茱萸产品价格趋势分析</w:t>
      </w:r>
      <w:r>
        <w:rPr>
          <w:rFonts w:hint="eastAsia"/>
        </w:rPr>
        <w:br/>
      </w:r>
      <w:r>
        <w:rPr>
          <w:rFonts w:hint="eastAsia"/>
        </w:rPr>
        <w:t>　　第三节 中国山茱萸行业供需预测</w:t>
      </w:r>
      <w:r>
        <w:rPr>
          <w:rFonts w:hint="eastAsia"/>
        </w:rPr>
        <w:br/>
      </w:r>
      <w:r>
        <w:rPr>
          <w:rFonts w:hint="eastAsia"/>
        </w:rPr>
        <w:t>　　　　一、中国山茱萸供给预测</w:t>
      </w:r>
      <w:r>
        <w:rPr>
          <w:rFonts w:hint="eastAsia"/>
        </w:rPr>
        <w:br/>
      </w:r>
      <w:r>
        <w:rPr>
          <w:rFonts w:hint="eastAsia"/>
        </w:rPr>
        <w:t>　　　　二、中国山茱萸需求预测</w:t>
      </w:r>
      <w:r>
        <w:rPr>
          <w:rFonts w:hint="eastAsia"/>
        </w:rPr>
        <w:br/>
      </w:r>
      <w:r>
        <w:rPr>
          <w:rFonts w:hint="eastAsia"/>
        </w:rPr>
        <w:t>　　　　三、中国山茱萸价格预测</w:t>
      </w:r>
      <w:r>
        <w:rPr>
          <w:rFonts w:hint="eastAsia"/>
        </w:rPr>
        <w:br/>
      </w:r>
      <w:r>
        <w:rPr>
          <w:rFonts w:hint="eastAsia"/>
        </w:rPr>
        <w:t>　　第四节 山茱萸行业规划建议</w:t>
      </w:r>
      <w:r>
        <w:rPr>
          <w:rFonts w:hint="eastAsia"/>
        </w:rPr>
        <w:br/>
      </w:r>
      <w:r>
        <w:rPr>
          <w:rFonts w:hint="eastAsia"/>
        </w:rPr>
        <w:t>　　　　一、山茱萸行业"十二五"整体规划</w:t>
      </w:r>
      <w:r>
        <w:rPr>
          <w:rFonts w:hint="eastAsia"/>
        </w:rPr>
        <w:br/>
      </w:r>
      <w:r>
        <w:rPr>
          <w:rFonts w:hint="eastAsia"/>
        </w:rPr>
        <w:t>　　　　二、山茱萸行业"十二五"发展预测</w:t>
      </w:r>
      <w:r>
        <w:rPr>
          <w:rFonts w:hint="eastAsia"/>
        </w:rPr>
        <w:br/>
      </w:r>
      <w:r>
        <w:rPr>
          <w:rFonts w:hint="eastAsia"/>
        </w:rPr>
        <w:t>　　　　三、山茱萸行业规划建议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山茱萸企业管理策略建议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一、山茱萸价格策略分析</w:t>
      </w:r>
      <w:r>
        <w:rPr>
          <w:rFonts w:hint="eastAsia"/>
        </w:rPr>
        <w:br/>
      </w:r>
      <w:r>
        <w:rPr>
          <w:rFonts w:hint="eastAsia"/>
        </w:rPr>
        <w:t>　　　　二、山茱萸渠道策略分析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提高山茱萸企业竞争力的策略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一、提高中国山茱萸企业核心竞争力的对策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二、山茱萸企业提升竞争力的主要方向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三、影响山茱萸企业核心竞争力的因素及提升途径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四、提高山茱萸企业竞争力的策略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中.智林.对我国山茱萸品牌的战略思考</w:t>
      </w:r>
      <w:r>
        <w:rPr>
          <w:rFonts w:hint="eastAsia"/>
        </w:rPr>
        <w:br/>
      </w:r>
      <w:r>
        <w:rPr>
          <w:rFonts w:hint="eastAsia"/>
        </w:rPr>
        <w:t>　　　　一、山茱萸实施品牌战略的意义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二、山茱萸企业品牌的现状分析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三、我国山茱萸企业的品牌战略</w:t>
      </w:r>
      <w:r>
        <w:rPr>
          <w:rFonts w:hint="eastAsia"/>
        </w:rPr>
        <w:br/>
      </w:r>
      <w:r>
        <w:rPr>
          <w:rFonts w:hint="eastAsia"/>
        </w:rPr>
        <w:t>　　　　四、山茱萸品牌战略管理的策略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9434f06e440fb" w:history="1">
        <w:r>
          <w:rPr>
            <w:rStyle w:val="Hyperlink"/>
          </w:rPr>
          <w:t>2011年山茱萸市场深度研究及前景预测报告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9434f06e440fb" w:history="1">
        <w:r>
          <w:rPr>
            <w:rStyle w:val="Hyperlink"/>
          </w:rPr>
          <w:t>https://www.20087.com/2011-03/R_2011nianshanzuozuoshichangshenduyanj.html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热点：三种人不能吃山茱萸、山茱萸泡水喝的功效、生山茱萸的功效与作用、山茱萸怎么读、山茱萸副作用、山茱萸配什么壮阳最猛、山茱萸适合在院子里吗、山茱萸和吴茱萸的区别、茱萸为何被中国禁止了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16af12b354228" w:history="1">
      <w:r>
        <w:rPr>
          <w:rStyle w:val="Hyperlink"/>
        </w:rPr>
        <w:t>2011年山茱萸市场深度研究及前景预测报告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shanzuozuoshichangshenduyanj.html" TargetMode="External" Id="Rafb9434f06e4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shanzuozuoshichangshenduyanj.html" TargetMode="External" Id="Reee16af12b35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2011-03-16T05:59:00Z</dcterms:created>
  <dcterms:modified xsi:type="dcterms:W3CDTF">2011-03-16T06:59:00Z</dcterms:modified>
  <dc:subject>2011年山茱萸市场深度研究及前景预测报告</dc:subject>
  <dc:title>2011年山茱萸市场深度研究及前景预测报告</dc:title>
  <cp:keywords>2011年山茱萸市场深度研究及前景预测报告</cp:keywords>
  <dc:description>2011年山茱萸市场深度研究及前景预测报告</dc:description>
</cp:coreProperties>
</file>