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0258f9fb94e9d" w:history="1">
              <w:r>
                <w:rPr>
                  <w:rStyle w:val="Hyperlink"/>
                </w:rPr>
                <w:t>2011-2015年中国半金属矿产行业发展趋势分析及投资前景研究报告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0258f9fb94e9d" w:history="1">
              <w:r>
                <w:rPr>
                  <w:rStyle w:val="Hyperlink"/>
                </w:rPr>
                <w:t>2011-2015年中国半金属矿产行业发展趋势分析及投资前景研究报告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0258f9fb94e9d" w:history="1">
                <w:r>
                  <w:rPr>
                    <w:rStyle w:val="Hyperlink"/>
                  </w:rPr>
                  <w:t>https://www.20087.com/2011-03/R_2011_2015banjinshukuangchanxingyefaz.html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金属矿产是含有多种金属元素的矿物资源，如硫铁矿、磷灰石等。这些矿产在化工、冶金、农业等领域具有广泛的应用。目前，半金属矿产的开采和加工技术已经相当成熟，且随着下游行业的不断发展，半金属矿产的市场需求也在稳步增长。同时，生产企业也在不断改进开采和加工工艺，以提高资源的利用率和减少环境污染。</w:t>
      </w:r>
      <w:r>
        <w:rPr>
          <w:rFonts w:hint="eastAsia"/>
        </w:rPr>
        <w:br/>
      </w:r>
      <w:r>
        <w:rPr>
          <w:rFonts w:hint="eastAsia"/>
        </w:rPr>
        <w:t>　　未来，半金属矿产的发展将更加注重可持续化和高效化。市场调研网认为，可持续化方面，半金属矿产的开采和加工将注重环境保护和资源循环利用，减少对环境的破坏；高效化方面，半金属矿产的开采和加工技术将进一步提高，以提高资源的利用率和生产效率。此外，随着新能源和新材料的不断发展，半金属矿产在新能源电池、高性能材料等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20258f9fb94e9d" w:history="1">
        <w:r>
          <w:rPr>
            <w:rStyle w:val="Hyperlink"/>
          </w:rPr>
          <w:t>2011-2015年中国半金属矿产行业发展趋势分析及投资前景研究报告</w:t>
        </w:r>
      </w:hyperlink>
      <w:r>
        <w:rPr>
          <w:rFonts w:hint="eastAsia"/>
        </w:rPr>
        <w:t>》，2011年半金属矿产行业市场规模达 亿元，预计2015年市场规模将达 亿元，期间年均复合增长率（CAGR）达 %。报告基于统计局、相关行业协会及科研机构的详实数据，系统分析半金属矿产行业发展现状，涵盖半金属矿产市场规模、生产经营、技术发展、品牌竞争及进出口情况，评估半金属矿产重点企业市场表现与行业竞争格局。通过分析政策环境与投资风险，对半金属矿产行业发展趋势做出客观预测，客观呈现行业发展机遇与挑战，为半金属矿产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中国半金属矿产行业发展环境分析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半金属矿产行业地位分析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半金属矿产行业发展的"波特五力模型"分析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影响半金属矿产行业发展的主要因素分析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2006-2015年中国半金属矿产行业市场规模分析及预测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我国半金属矿产市场结构分析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2006-2010年中国半金属矿产行业市场规模分析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中国半金属矿产行业区域市场规模分析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2010-2015年中国半金属矿产行业市场规模预测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2006-2015年中国半金属矿产需求与消费状况分析及预测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中国半金属矿产消费者消费偏好调查分析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中国半金属矿产消费者对其价格的敏感度分析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2006-2010年中国半金属矿产产量统计分析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2006-2010年中国半金属矿产消费量统计分析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2010-2012年中国半金属矿产产量预测</w:t>
      </w:r>
      <w:r>
        <w:rPr>
          <w:rFonts w:hint="eastAsia"/>
        </w:rPr>
        <w:br/>
      </w:r>
      <w:r>
        <w:rPr>
          <w:rFonts w:hint="eastAsia"/>
        </w:rPr>
        <w:t>　　第六节 2010-2015年中国半金属矿产消费量预测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2006-2015年中国半金属矿产行业市场价格分析及预测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2006-2010年中国半金属矿产行业平均价格趋向分析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2010-2015年中国半金属矿产行业价格趋向预测分析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2006-2015年中国半金属矿产行业进出口市场情况分析及预测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2006-2010年中国半金属矿产行业进出口量分析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一、2006-2010年中国半金属矿产行业进口分析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二、2006-2010年中国半金属矿产行业出口分析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2010-2015年中国半金属矿产行业进出口市场预测分析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一、2010-2015年中国半金属矿产行业进口预测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二、2010-2015年中国半金属矿产行业出口预测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我国半金属矿产行业产品技术发展分析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当前我国半金属矿产技术发展现状</w:t>
      </w:r>
      <w:r>
        <w:rPr>
          <w:rFonts w:hint="eastAsia"/>
        </w:rPr>
        <w:br/>
      </w:r>
      <w:r>
        <w:rPr>
          <w:rFonts w:hint="eastAsia"/>
        </w:rPr>
        <w:t>　　第二节 我国半金属矿产产品技术成熟度分析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中外半金属矿产技术差距及产生差距的主要原因分析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2010-2015年中国半金属矿产行业产品技术趋势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提高我国半金属矿产技术的对策分析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我国半金属矿产行业竞争格局分析</w:t>
      </w:r>
      <w:r>
        <w:rPr>
          <w:rFonts w:hint="eastAsia"/>
        </w:rPr>
        <w:br/>
      </w:r>
      <w:r>
        <w:rPr>
          <w:rFonts w:hint="eastAsia"/>
        </w:rPr>
        <w:t>　　第一节 半金属矿产行业历史竞争格局综述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一、半金属矿产行业集中度分析</w:t>
      </w:r>
      <w:r>
        <w:rPr>
          <w:rFonts w:hint="eastAsia"/>
        </w:rPr>
        <w:br/>
      </w:r>
      <w:r>
        <w:rPr>
          <w:rFonts w:hint="eastAsia"/>
        </w:rPr>
        <w:t>　　　　二、半金属矿产行业竞争程度</w:t>
      </w:r>
      <w:r>
        <w:rPr>
          <w:rFonts w:hint="eastAsia"/>
        </w:rPr>
        <w:br/>
      </w:r>
      <w:r>
        <w:rPr>
          <w:rFonts w:hint="eastAsia"/>
        </w:rPr>
        <w:t>　　第二节 半金属矿产行业企业竞争状况分析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半金属矿产行业企业竞争策略分析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一、2010-2015年我国半金属矿产行业市场竞争趋势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二、2010-2015年半金属矿产行业竞争格局展望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三、2010-2015年半金属矿产行业竞争策略分析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半金属矿产重点企业分析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我国半金属矿产行业投资价值与投资策略分析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半金属矿产行业投资价值分析</w:t>
      </w:r>
      <w:r>
        <w:rPr>
          <w:rFonts w:hint="eastAsia"/>
        </w:rPr>
        <w:br/>
      </w:r>
      <w:r>
        <w:rPr>
          <w:rFonts w:hint="eastAsia"/>
        </w:rPr>
        <w:t>　　　　一、半金属矿产行业发展前景分析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半金属矿产行业投资风险分析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(中~智~林)半金属矿产行业投资策略分析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0258f9fb94e9d" w:history="1">
        <w:r>
          <w:rPr>
            <w:rStyle w:val="Hyperlink"/>
          </w:rPr>
          <w:t>2011-2015年中国半金属矿产行业发展趋势分析及投资前景研究报告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0258f9fb94e9d" w:history="1">
        <w:r>
          <w:rPr>
            <w:rStyle w:val="Hyperlink"/>
          </w:rPr>
          <w:t>https://www.20087.com/2011-03/R_2011_2015banjinshukuangchanxingyefaz.html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热点：半金属光泽的矿物、金属矿产是什么材料、半金属性、金属矿山是哪些矿山、半金属有哪些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b2fc8adcb44a8" w:history="1">
      <w:r>
        <w:rPr>
          <w:rStyle w:val="Hyperlink"/>
        </w:rPr>
        <w:t>2011-2015年中国半金属矿产行业发展趋势分析及投资前景研究报告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banjinshukuangchanxingyefaz.html" TargetMode="External" Id="R1820258f9fb9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banjinshukuangchanxingyefaz.html" TargetMode="External" Id="Rb4fb2fc8adcb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2011-03-31T05:32:00Z</dcterms:created>
  <dcterms:modified xsi:type="dcterms:W3CDTF">2011-03-31T06:32:00Z</dcterms:modified>
  <dc:subject>2011-2015年中国半金属矿产行业发展趋势分析及投资前景研究报告</dc:subject>
  <dc:title>2011-2015年中国半金属矿产行业发展趋势分析及投资前景研究报告</dc:title>
  <cp:keywords>2011-2015年中国半金属矿产行业发展趋势分析及投资前景研究报告</cp:keywords>
  <dc:description>2011-2015年中国半金属矿产行业发展趋势分析及投资前景研究报告</dc:description>
</cp:coreProperties>
</file>