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4adfaf28c44eb0" w:history="1">
              <w:r>
                <w:rPr>
                  <w:rStyle w:val="Hyperlink"/>
                </w:rPr>
                <w:t>2011-2015年中国家纺产业市场运行与投资前景预测报告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4adfaf28c44eb0" w:history="1">
              <w:r>
                <w:rPr>
                  <w:rStyle w:val="Hyperlink"/>
                </w:rPr>
                <w:t>2011-2015年中国家纺产业市场运行与投资前景预测报告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0620A11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4adfaf28c44eb0" w:history="1">
                <w:r>
                  <w:rPr>
                    <w:rStyle w:val="Hyperlink"/>
                  </w:rPr>
                  <w:t>https://www.20087.com/2011-03/R_2011_2015jiafangchanyeshichangyunxin.html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家用纺织品既是满足人们日常基本生活需求的日用消费品，也是具有时尚、个性、舒适、保健等多方面功能的时尚消费品，家纺市场因此呈现出旺盛的需求。</w:t>
      </w:r>
      <w:r>
        <w:rPr>
          <w:rFonts w:hint="eastAsia"/>
        </w:rPr>
        <w:br/>
      </w:r>
      <w:r>
        <w:rPr>
          <w:rFonts w:hint="eastAsia"/>
        </w:rPr>
        <w:t>　　促进我国家纺市场需求扩大的主要因素有：大众消费观念的改变、婚庆和节庆消费的增长、儿童用品需求的持续增长、居民住房改善、宾馆酒店扩建、公共卫生设施完善和旅游交通业的兴盛等。在上述因素中，除居民住房改善和宾馆酒店扩建受到本轮经济危机的一定影响外，其他因素基本未受影响。因此，我国家纺市场在未来仍将保持较快增长。</w:t>
      </w:r>
      <w:r>
        <w:rPr>
          <w:rFonts w:hint="eastAsia"/>
        </w:rPr>
        <w:br/>
      </w:r>
      <w:r>
        <w:rPr>
          <w:rFonts w:hint="eastAsia"/>
        </w:rPr>
        <w:t>　　**年**月国务院审议通过了纺织工业调整振兴规划（以下简称规划），明确提出纺织工业是我国国民经济传统支柱产业和重要的民生产业，也是国际竞争优势明显的产业，在繁荣市场、扩大出口、吸纳就业、增加农民收入、促进城镇化发展等方面发挥着重要作用。规划的出台，对于改善企业发展环境，缓解企业融资难问题，加快优势企业、重点产业发展和调整行业结构具有积极的促进作用。更为重要的是，规划明确了未来几年调整振兴的目标和重要任务，将有力的推动家纺行业加快调整，转变发展方式，提高竞争力。</w:t>
      </w:r>
      <w:r>
        <w:rPr>
          <w:rFonts w:hint="eastAsia"/>
        </w:rPr>
        <w:br/>
      </w:r>
      <w:r>
        <w:rPr>
          <w:rFonts w:hint="eastAsia"/>
        </w:rPr>
        <w:t>　　根据全球及中国家纺产业发展的阶段性特征，综合国家统计局、商务部、工信部、行业协会等权威部门发布的统计信息和统计数据，糅合各类年鉴信息数据、各类财经媒体信息数据、各类商用数据库信息数据，依靠强大的研究和调查团队，对家纺产业投资状况和投资前景，在独立、公正、公开的原则指引下，撰写了《</w:t>
      </w:r>
      <w:hyperlink r:id="R394adfaf28c44eb0" w:history="1">
        <w:r>
          <w:rPr>
            <w:rStyle w:val="Hyperlink"/>
          </w:rPr>
          <w:t>2011-2015年中国家纺产业市场运行与投资前景预测报告</w:t>
        </w:r>
      </w:hyperlink>
      <w:r>
        <w:rPr>
          <w:rFonts w:hint="eastAsia"/>
        </w:rPr>
        <w:t>》，较为系统、全面地分析了家纺产业的投资状况和投资趋势，能够为企事业单位深入细致地认知家纺产业的投资提供具有价值和指导意义的成果。</w:t>
      </w:r>
      <w:r>
        <w:rPr>
          <w:rFonts w:hint="eastAsia"/>
        </w:rPr>
        <w:br/>
      </w:r>
      <w:r>
        <w:rPr>
          <w:rFonts w:hint="eastAsia"/>
        </w:rPr>
        <w:br/>
      </w:r>
      <w:r>
        <w:rPr>
          <w:rFonts w:hint="eastAsia"/>
        </w:rPr>
        <w:t>第一章 中国家纺产业运行环境分析</w:t>
      </w:r>
      <w:r>
        <w:rPr>
          <w:rFonts w:hint="eastAsia"/>
        </w:rPr>
        <w:br/>
      </w:r>
      <w:r>
        <w:rPr>
          <w:rFonts w:hint="eastAsia"/>
        </w:rPr>
        <w:t>　　第一节 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中国家纺产业政策环境分析</w:t>
      </w:r>
      <w:r>
        <w:rPr>
          <w:rFonts w:hint="eastAsia"/>
        </w:rPr>
        <w:br/>
      </w:r>
      <w:r>
        <w:rPr>
          <w:rFonts w:hint="eastAsia"/>
        </w:rPr>
        <w:t>　　第三节 中国家纺产业社会环境分析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第二章 中国家纺产业发展分析</w:t>
      </w:r>
      <w:r>
        <w:rPr>
          <w:rFonts w:hint="eastAsia"/>
        </w:rPr>
        <w:br/>
      </w:r>
      <w:r>
        <w:rPr>
          <w:rFonts w:hint="eastAsia"/>
        </w:rPr>
        <w:t>　　第一节 中国家纺行业发展分析</w:t>
      </w:r>
      <w:r>
        <w:rPr>
          <w:rFonts w:hint="eastAsia"/>
        </w:rPr>
        <w:br/>
      </w:r>
      <w:r>
        <w:rPr>
          <w:rFonts w:hint="eastAsia"/>
        </w:rPr>
        <w:t>　　　　一、中国家纺行业发展历程</w:t>
      </w:r>
      <w:r>
        <w:rPr>
          <w:rFonts w:hint="eastAsia"/>
        </w:rPr>
        <w:br/>
      </w:r>
      <w:r>
        <w:rPr>
          <w:rFonts w:hint="eastAsia"/>
        </w:rPr>
        <w:t>　　　　二、我国家纺业快速发展的三大原因</w:t>
      </w:r>
      <w:r>
        <w:rPr>
          <w:rFonts w:hint="eastAsia"/>
        </w:rPr>
        <w:br/>
      </w:r>
      <w:r>
        <w:rPr>
          <w:rFonts w:hint="eastAsia"/>
        </w:rPr>
        <w:t>　　　　三、我国家纺企业的差异化发展</w:t>
      </w:r>
      <w:r>
        <w:rPr>
          <w:rFonts w:hint="eastAsia"/>
        </w:rPr>
        <w:br/>
      </w:r>
      <w:r>
        <w:rPr>
          <w:rFonts w:hint="eastAsia"/>
        </w:rPr>
        <w:t>　　　　四、我国家纺行业发展的四个走向</w:t>
      </w:r>
      <w:r>
        <w:rPr>
          <w:rFonts w:hint="eastAsia"/>
        </w:rPr>
        <w:br/>
      </w:r>
      <w:r>
        <w:rPr>
          <w:rFonts w:hint="eastAsia"/>
        </w:rPr>
        <w:t>　　　　五、全球经济危机对家纺行业的影响</w:t>
      </w:r>
      <w:r>
        <w:rPr>
          <w:rFonts w:hint="eastAsia"/>
        </w:rPr>
        <w:br/>
      </w:r>
      <w:r>
        <w:rPr>
          <w:rFonts w:hint="eastAsia"/>
        </w:rPr>
        <w:t>　　　　六、我国首个家纺行业指数正式发布</w:t>
      </w:r>
      <w:r>
        <w:rPr>
          <w:rFonts w:hint="eastAsia"/>
        </w:rPr>
        <w:br/>
      </w:r>
      <w:r>
        <w:rPr>
          <w:rFonts w:hint="eastAsia"/>
        </w:rPr>
        <w:t>　　第二节 家纺产业集群发展透析</w:t>
      </w:r>
      <w:r>
        <w:rPr>
          <w:rFonts w:hint="eastAsia"/>
        </w:rPr>
        <w:br/>
      </w:r>
      <w:r>
        <w:rPr>
          <w:rFonts w:hint="eastAsia"/>
        </w:rPr>
        <w:t>　　　　一、我国家纺产业集群发展概况</w:t>
      </w:r>
      <w:r>
        <w:rPr>
          <w:rFonts w:hint="eastAsia"/>
        </w:rPr>
        <w:br/>
      </w:r>
      <w:r>
        <w:rPr>
          <w:rFonts w:hint="eastAsia"/>
        </w:rPr>
        <w:t>　　　　二、中国家纺主要产业集群地浅析</w:t>
      </w:r>
      <w:r>
        <w:rPr>
          <w:rFonts w:hint="eastAsia"/>
        </w:rPr>
        <w:br/>
      </w:r>
      <w:r>
        <w:rPr>
          <w:rFonts w:hint="eastAsia"/>
        </w:rPr>
        <w:t>　　　　三、2009年我国家纺产业集群发展状况分析</w:t>
      </w:r>
      <w:r>
        <w:rPr>
          <w:rFonts w:hint="eastAsia"/>
        </w:rPr>
        <w:br/>
      </w:r>
      <w:r>
        <w:rPr>
          <w:rFonts w:hint="eastAsia"/>
        </w:rPr>
        <w:t>　　　　四、我国家纺产业集群发展存在的问题及对策</w:t>
      </w:r>
      <w:r>
        <w:rPr>
          <w:rFonts w:hint="eastAsia"/>
        </w:rPr>
        <w:br/>
      </w:r>
      <w:r>
        <w:rPr>
          <w:rFonts w:hint="eastAsia"/>
        </w:rPr>
        <w:t>　　第三节 家纺行业品牌发展概况</w:t>
      </w:r>
      <w:r>
        <w:rPr>
          <w:rFonts w:hint="eastAsia"/>
        </w:rPr>
        <w:br/>
      </w:r>
      <w:r>
        <w:rPr>
          <w:rFonts w:hint="eastAsia"/>
        </w:rPr>
        <w:t>　　　　一、中国家纺行业品牌发展现状</w:t>
      </w:r>
      <w:r>
        <w:rPr>
          <w:rFonts w:hint="eastAsia"/>
        </w:rPr>
        <w:br/>
      </w:r>
      <w:r>
        <w:rPr>
          <w:rFonts w:hint="eastAsia"/>
        </w:rPr>
        <w:t>　　　　二、国家推进服装家纺自主品牌建设</w:t>
      </w:r>
      <w:r>
        <w:rPr>
          <w:rFonts w:hint="eastAsia"/>
        </w:rPr>
        <w:br/>
      </w:r>
      <w:r>
        <w:rPr>
          <w:rFonts w:hint="eastAsia"/>
        </w:rPr>
        <w:t>　　　　三、家纺企业遭遇品牌空心化问题</w:t>
      </w:r>
      <w:r>
        <w:rPr>
          <w:rFonts w:hint="eastAsia"/>
        </w:rPr>
        <w:br/>
      </w:r>
      <w:r>
        <w:rPr>
          <w:rFonts w:hint="eastAsia"/>
        </w:rPr>
        <w:t>　　　　四、品牌的实施要注重实用价值</w:t>
      </w:r>
      <w:r>
        <w:rPr>
          <w:rFonts w:hint="eastAsia"/>
        </w:rPr>
        <w:br/>
      </w:r>
      <w:r>
        <w:rPr>
          <w:rFonts w:hint="eastAsia"/>
        </w:rPr>
        <w:t>　　　　五、家纺企业应不断创新提升品牌贡献率</w:t>
      </w:r>
      <w:r>
        <w:rPr>
          <w:rFonts w:hint="eastAsia"/>
        </w:rPr>
        <w:br/>
      </w:r>
      <w:r>
        <w:rPr>
          <w:rFonts w:hint="eastAsia"/>
        </w:rPr>
        <w:t>　　　　六、家纺企业建立品牌文化的重要性及建议</w:t>
      </w:r>
      <w:r>
        <w:rPr>
          <w:rFonts w:hint="eastAsia"/>
        </w:rPr>
        <w:br/>
      </w:r>
      <w:r>
        <w:rPr>
          <w:rFonts w:hint="eastAsia"/>
        </w:rPr>
        <w:t>　　第四节 家纺行业相关标准发展分析</w:t>
      </w:r>
      <w:r>
        <w:rPr>
          <w:rFonts w:hint="eastAsia"/>
        </w:rPr>
        <w:br/>
      </w:r>
      <w:r>
        <w:rPr>
          <w:rFonts w:hint="eastAsia"/>
        </w:rPr>
        <w:t>　　　　一、中国家纺行业标准建设现状分析</w:t>
      </w:r>
      <w:r>
        <w:rPr>
          <w:rFonts w:hint="eastAsia"/>
        </w:rPr>
        <w:br/>
      </w:r>
      <w:r>
        <w:rPr>
          <w:rFonts w:hint="eastAsia"/>
        </w:rPr>
        <w:t>　　　　二、2009年家纺业《蚕丝被》国家标准发布</w:t>
      </w:r>
      <w:r>
        <w:rPr>
          <w:rFonts w:hint="eastAsia"/>
        </w:rPr>
        <w:br/>
      </w:r>
      <w:r>
        <w:rPr>
          <w:rFonts w:hint="eastAsia"/>
        </w:rPr>
        <w:t>　　　　三、中国家纺产品标准与发达国家标准的差距</w:t>
      </w:r>
      <w:r>
        <w:rPr>
          <w:rFonts w:hint="eastAsia"/>
        </w:rPr>
        <w:br/>
      </w:r>
      <w:r>
        <w:rPr>
          <w:rFonts w:hint="eastAsia"/>
        </w:rPr>
        <w:t>　　　　四、变革中国家纺行业标准的举措</w:t>
      </w:r>
      <w:r>
        <w:rPr>
          <w:rFonts w:hint="eastAsia"/>
        </w:rPr>
        <w:br/>
      </w:r>
      <w:r>
        <w:rPr>
          <w:rFonts w:hint="eastAsia"/>
        </w:rPr>
        <w:t>　　第五节 家纺行业的问题分析</w:t>
      </w:r>
      <w:r>
        <w:rPr>
          <w:rFonts w:hint="eastAsia"/>
        </w:rPr>
        <w:br/>
      </w:r>
      <w:r>
        <w:rPr>
          <w:rFonts w:hint="eastAsia"/>
        </w:rPr>
        <w:t>　　　　一、我国家纺行业发展中的弊病</w:t>
      </w:r>
      <w:r>
        <w:rPr>
          <w:rFonts w:hint="eastAsia"/>
        </w:rPr>
        <w:br/>
      </w:r>
      <w:r>
        <w:rPr>
          <w:rFonts w:hint="eastAsia"/>
        </w:rPr>
        <w:t>　　　　二、我国家纺企业发展存在问题</w:t>
      </w:r>
      <w:r>
        <w:rPr>
          <w:rFonts w:hint="eastAsia"/>
        </w:rPr>
        <w:br/>
      </w:r>
      <w:r>
        <w:rPr>
          <w:rFonts w:hint="eastAsia"/>
        </w:rPr>
        <w:t>　　　　三、家纺行业面临的挑战</w:t>
      </w:r>
      <w:r>
        <w:rPr>
          <w:rFonts w:hint="eastAsia"/>
        </w:rPr>
        <w:br/>
      </w:r>
      <w:r>
        <w:rPr>
          <w:rFonts w:hint="eastAsia"/>
        </w:rPr>
        <w:t>　　第六节 家纺行业的发展策略</w:t>
      </w:r>
      <w:r>
        <w:rPr>
          <w:rFonts w:hint="eastAsia"/>
        </w:rPr>
        <w:br/>
      </w:r>
      <w:r>
        <w:rPr>
          <w:rFonts w:hint="eastAsia"/>
        </w:rPr>
        <w:t>　　　　一、家纺企业突围的三大法宝</w:t>
      </w:r>
      <w:r>
        <w:rPr>
          <w:rFonts w:hint="eastAsia"/>
        </w:rPr>
        <w:br/>
      </w:r>
      <w:r>
        <w:rPr>
          <w:rFonts w:hint="eastAsia"/>
        </w:rPr>
        <w:t>　　　　二、家纺业提升国际市场竞争力的策略</w:t>
      </w:r>
      <w:r>
        <w:rPr>
          <w:rFonts w:hint="eastAsia"/>
        </w:rPr>
        <w:br/>
      </w:r>
      <w:r>
        <w:rPr>
          <w:rFonts w:hint="eastAsia"/>
        </w:rPr>
        <w:t>　　　　三、"微利"时代家纺企业发展思路探析</w:t>
      </w:r>
      <w:r>
        <w:rPr>
          <w:rFonts w:hint="eastAsia"/>
        </w:rPr>
        <w:br/>
      </w:r>
      <w:r>
        <w:rPr>
          <w:rFonts w:hint="eastAsia"/>
        </w:rPr>
        <w:t>　　　　四、家纺企业应从设计和渠道突破发展</w:t>
      </w:r>
      <w:r>
        <w:rPr>
          <w:rFonts w:hint="eastAsia"/>
        </w:rPr>
        <w:br/>
      </w:r>
      <w:r>
        <w:rPr>
          <w:rFonts w:hint="eastAsia"/>
        </w:rPr>
        <w:t>　　　　五、中国家纺业的发展突破口</w:t>
      </w:r>
      <w:r>
        <w:rPr>
          <w:rFonts w:hint="eastAsia"/>
        </w:rPr>
        <w:br/>
      </w:r>
      <w:r>
        <w:rPr>
          <w:rFonts w:hint="eastAsia"/>
        </w:rPr>
        <w:br/>
      </w:r>
      <w:r>
        <w:rPr>
          <w:rFonts w:hint="eastAsia"/>
        </w:rPr>
        <w:t>第三章 中国家纺市场动态分析</w:t>
      </w:r>
      <w:r>
        <w:rPr>
          <w:rFonts w:hint="eastAsia"/>
        </w:rPr>
        <w:br/>
      </w:r>
      <w:r>
        <w:rPr>
          <w:rFonts w:hint="eastAsia"/>
        </w:rPr>
        <w:t>　　第一节 中国家纺历年消费量统计分析</w:t>
      </w:r>
      <w:r>
        <w:rPr>
          <w:rFonts w:hint="eastAsia"/>
        </w:rPr>
        <w:br/>
      </w:r>
      <w:r>
        <w:rPr>
          <w:rFonts w:hint="eastAsia"/>
        </w:rPr>
        <w:t>　　　　一、家纺市场供需发展历程</w:t>
      </w:r>
      <w:r>
        <w:rPr>
          <w:rFonts w:hint="eastAsia"/>
        </w:rPr>
        <w:br/>
      </w:r>
      <w:r>
        <w:rPr>
          <w:rFonts w:hint="eastAsia"/>
        </w:rPr>
        <w:t>　　　　二、家纺市场销售状况</w:t>
      </w:r>
      <w:r>
        <w:rPr>
          <w:rFonts w:hint="eastAsia"/>
        </w:rPr>
        <w:br/>
      </w:r>
      <w:r>
        <w:rPr>
          <w:rFonts w:hint="eastAsia"/>
        </w:rPr>
        <w:t>　　第二节 家纺产品用户市场调查</w:t>
      </w:r>
      <w:r>
        <w:rPr>
          <w:rFonts w:hint="eastAsia"/>
        </w:rPr>
        <w:br/>
      </w:r>
      <w:r>
        <w:rPr>
          <w:rFonts w:hint="eastAsia"/>
        </w:rPr>
        <w:t>　　　　一、中国家纺市场品牌调查情况</w:t>
      </w:r>
      <w:r>
        <w:rPr>
          <w:rFonts w:hint="eastAsia"/>
        </w:rPr>
        <w:br/>
      </w:r>
      <w:r>
        <w:rPr>
          <w:rFonts w:hint="eastAsia"/>
        </w:rPr>
        <w:t>　　　　二、家纺市场品牌用户关注度调查</w:t>
      </w:r>
      <w:r>
        <w:rPr>
          <w:rFonts w:hint="eastAsia"/>
        </w:rPr>
        <w:br/>
      </w:r>
      <w:r>
        <w:rPr>
          <w:rFonts w:hint="eastAsia"/>
        </w:rPr>
        <w:t>　　第三节 中国家纺市场用户关注走势调研</w:t>
      </w:r>
      <w:r>
        <w:rPr>
          <w:rFonts w:hint="eastAsia"/>
        </w:rPr>
        <w:br/>
      </w:r>
      <w:r>
        <w:rPr>
          <w:rFonts w:hint="eastAsia"/>
        </w:rPr>
        <w:br/>
      </w:r>
      <w:r>
        <w:rPr>
          <w:rFonts w:hint="eastAsia"/>
        </w:rPr>
        <w:t>第四章 中国家纺品牌市场态势分析</w:t>
      </w:r>
      <w:r>
        <w:rPr>
          <w:rFonts w:hint="eastAsia"/>
        </w:rPr>
        <w:br/>
      </w:r>
      <w:r>
        <w:rPr>
          <w:rFonts w:hint="eastAsia"/>
        </w:rPr>
        <w:t>　　第一节 中国家纺市场品牌调查</w:t>
      </w:r>
      <w:r>
        <w:rPr>
          <w:rFonts w:hint="eastAsia"/>
        </w:rPr>
        <w:br/>
      </w:r>
      <w:r>
        <w:rPr>
          <w:rFonts w:hint="eastAsia"/>
        </w:rPr>
        <w:t>　　　　一、中国家纺市场品牌关注度比例</w:t>
      </w:r>
      <w:r>
        <w:rPr>
          <w:rFonts w:hint="eastAsia"/>
        </w:rPr>
        <w:br/>
      </w:r>
      <w:r>
        <w:rPr>
          <w:rFonts w:hint="eastAsia"/>
        </w:rPr>
        <w:t>　　　　二、中国家纺市场品牌热门情况</w:t>
      </w:r>
      <w:r>
        <w:rPr>
          <w:rFonts w:hint="eastAsia"/>
        </w:rPr>
        <w:br/>
      </w:r>
      <w:r>
        <w:rPr>
          <w:rFonts w:hint="eastAsia"/>
        </w:rPr>
        <w:t>　　　　三、中国家纺各品牌热门情况</w:t>
      </w:r>
      <w:r>
        <w:rPr>
          <w:rFonts w:hint="eastAsia"/>
        </w:rPr>
        <w:br/>
      </w:r>
      <w:r>
        <w:rPr>
          <w:rFonts w:hint="eastAsia"/>
        </w:rPr>
        <w:t>　　　　四、各价格阶段的家纺市场品牌热门情况</w:t>
      </w:r>
      <w:r>
        <w:rPr>
          <w:rFonts w:hint="eastAsia"/>
        </w:rPr>
        <w:br/>
      </w:r>
      <w:r>
        <w:rPr>
          <w:rFonts w:hint="eastAsia"/>
        </w:rPr>
        <w:t>　　第二节 不同客户购买家纺的影响因素分析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br/>
      </w:r>
      <w:r>
        <w:rPr>
          <w:rFonts w:hint="eastAsia"/>
        </w:rPr>
        <w:t>第五章 中国品牌家纺市场价格分析</w:t>
      </w:r>
      <w:r>
        <w:rPr>
          <w:rFonts w:hint="eastAsia"/>
        </w:rPr>
        <w:br/>
      </w:r>
      <w:r>
        <w:rPr>
          <w:rFonts w:hint="eastAsia"/>
        </w:rPr>
        <w:t>　　第一节 中国家纺市场发展现状</w:t>
      </w:r>
      <w:r>
        <w:rPr>
          <w:rFonts w:hint="eastAsia"/>
        </w:rPr>
        <w:br/>
      </w:r>
      <w:r>
        <w:rPr>
          <w:rFonts w:hint="eastAsia"/>
        </w:rPr>
        <w:t>　　　　一、我国家纺行业概况</w:t>
      </w:r>
      <w:r>
        <w:rPr>
          <w:rFonts w:hint="eastAsia"/>
        </w:rPr>
        <w:br/>
      </w:r>
      <w:r>
        <w:rPr>
          <w:rFonts w:hint="eastAsia"/>
        </w:rPr>
        <w:t>　　　　二、中国家纺市场品种分析</w:t>
      </w:r>
      <w:r>
        <w:rPr>
          <w:rFonts w:hint="eastAsia"/>
        </w:rPr>
        <w:br/>
      </w:r>
      <w:r>
        <w:rPr>
          <w:rFonts w:hint="eastAsia"/>
        </w:rPr>
        <w:t>　　　　三、中国家纺市场消费者的需求特点</w:t>
      </w:r>
      <w:r>
        <w:rPr>
          <w:rFonts w:hint="eastAsia"/>
        </w:rPr>
        <w:br/>
      </w:r>
      <w:r>
        <w:rPr>
          <w:rFonts w:hint="eastAsia"/>
        </w:rPr>
        <w:t>　　第二节 家纺价格形成机制分析</w:t>
      </w:r>
      <w:r>
        <w:rPr>
          <w:rFonts w:hint="eastAsia"/>
        </w:rPr>
        <w:br/>
      </w:r>
      <w:r>
        <w:rPr>
          <w:rFonts w:hint="eastAsia"/>
        </w:rPr>
        <w:t>　　第三节 中国家纺价格走势情况</w:t>
      </w:r>
      <w:r>
        <w:rPr>
          <w:rFonts w:hint="eastAsia"/>
        </w:rPr>
        <w:br/>
      </w:r>
      <w:r>
        <w:rPr>
          <w:rFonts w:hint="eastAsia"/>
        </w:rPr>
        <w:t>　　第四节 国产品牌家纺价格趋势分析</w:t>
      </w:r>
      <w:r>
        <w:rPr>
          <w:rFonts w:hint="eastAsia"/>
        </w:rPr>
        <w:br/>
      </w:r>
      <w:r>
        <w:rPr>
          <w:rFonts w:hint="eastAsia"/>
        </w:rPr>
        <w:br/>
      </w:r>
      <w:r>
        <w:rPr>
          <w:rFonts w:hint="eastAsia"/>
        </w:rPr>
        <w:t>第六章 2006-2010年中国家纺产量统计分析</w:t>
      </w:r>
      <w:r>
        <w:rPr>
          <w:rFonts w:hint="eastAsia"/>
        </w:rPr>
        <w:br/>
      </w:r>
      <w:r>
        <w:rPr>
          <w:rFonts w:hint="eastAsia"/>
        </w:rPr>
        <w:t>　　第一节 2006-2009年全国家纺产量分析</w:t>
      </w:r>
      <w:r>
        <w:rPr>
          <w:rFonts w:hint="eastAsia"/>
        </w:rPr>
        <w:br/>
      </w:r>
      <w:r>
        <w:rPr>
          <w:rFonts w:hint="eastAsia"/>
        </w:rPr>
        <w:t>　　第二节 2010年全国及主要省份家纺产量分析</w:t>
      </w:r>
      <w:r>
        <w:rPr>
          <w:rFonts w:hint="eastAsia"/>
        </w:rPr>
        <w:br/>
      </w:r>
      <w:r>
        <w:rPr>
          <w:rFonts w:hint="eastAsia"/>
        </w:rPr>
        <w:t>　　第三节 2010年家纺产量集中度分析</w:t>
      </w:r>
      <w:r>
        <w:rPr>
          <w:rFonts w:hint="eastAsia"/>
        </w:rPr>
        <w:br/>
      </w:r>
      <w:r>
        <w:rPr>
          <w:rFonts w:hint="eastAsia"/>
        </w:rPr>
        <w:br/>
      </w:r>
      <w:r>
        <w:rPr>
          <w:rFonts w:hint="eastAsia"/>
        </w:rPr>
        <w:t>第七章 2006-2010年中国家纺产业主要数据监测分析</w:t>
      </w:r>
      <w:r>
        <w:rPr>
          <w:rFonts w:hint="eastAsia"/>
        </w:rPr>
        <w:br/>
      </w:r>
      <w:r>
        <w:rPr>
          <w:rFonts w:hint="eastAsia"/>
        </w:rPr>
        <w:t>　　第一节 2006-2010年中国家纺行业规模分析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2010年中国家纺行业结构分析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2006-2010年中国家纺行业产值分析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2006-2010年中国家纺行业成本费用分析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2006-2010年中国家纺行业盈利能力分析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2006-2010年中国家纺产业进出口数据监测分析</w:t>
      </w:r>
      <w:r>
        <w:rPr>
          <w:rFonts w:hint="eastAsia"/>
        </w:rPr>
        <w:br/>
      </w:r>
      <w:r>
        <w:rPr>
          <w:rFonts w:hint="eastAsia"/>
        </w:rPr>
        <w:t>　　第一节 2006-2010年中国家纺进口数据分析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2006-2010年中国家纺出口数据分析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2006-2010年中国家纺进出口平均单价分析</w:t>
      </w:r>
      <w:r>
        <w:rPr>
          <w:rFonts w:hint="eastAsia"/>
        </w:rPr>
        <w:br/>
      </w:r>
      <w:r>
        <w:rPr>
          <w:rFonts w:hint="eastAsia"/>
        </w:rPr>
        <w:t>　　第四节 2006-2010年中国家纺进出口国家及地区分析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中国家纺产业市场竞争格局分析</w:t>
      </w:r>
      <w:r>
        <w:rPr>
          <w:rFonts w:hint="eastAsia"/>
        </w:rPr>
        <w:br/>
      </w:r>
      <w:r>
        <w:rPr>
          <w:rFonts w:hint="eastAsia"/>
        </w:rPr>
        <w:t>　　第一节 中国家纺市场竞争现状分析</w:t>
      </w:r>
      <w:r>
        <w:rPr>
          <w:rFonts w:hint="eastAsia"/>
        </w:rPr>
        <w:br/>
      </w:r>
      <w:r>
        <w:rPr>
          <w:rFonts w:hint="eastAsia"/>
        </w:rPr>
        <w:t>　　　　一、家纺技术竞争分析</w:t>
      </w:r>
      <w:r>
        <w:rPr>
          <w:rFonts w:hint="eastAsia"/>
        </w:rPr>
        <w:br/>
      </w:r>
      <w:r>
        <w:rPr>
          <w:rFonts w:hint="eastAsia"/>
        </w:rPr>
        <w:t>　　　　二、家纺价格竞争分析</w:t>
      </w:r>
      <w:r>
        <w:rPr>
          <w:rFonts w:hint="eastAsia"/>
        </w:rPr>
        <w:br/>
      </w:r>
      <w:r>
        <w:rPr>
          <w:rFonts w:hint="eastAsia"/>
        </w:rPr>
        <w:t>　　　　三、家纺品牌竞争分析</w:t>
      </w:r>
      <w:r>
        <w:rPr>
          <w:rFonts w:hint="eastAsia"/>
        </w:rPr>
        <w:br/>
      </w:r>
      <w:r>
        <w:rPr>
          <w:rFonts w:hint="eastAsia"/>
        </w:rPr>
        <w:t>　　第二节 中国家纺产业集中度分析</w:t>
      </w:r>
      <w:r>
        <w:rPr>
          <w:rFonts w:hint="eastAsia"/>
        </w:rPr>
        <w:br/>
      </w:r>
      <w:r>
        <w:rPr>
          <w:rFonts w:hint="eastAsia"/>
        </w:rPr>
        <w:t>　　　　一、产量集中度分析</w:t>
      </w:r>
      <w:r>
        <w:rPr>
          <w:rFonts w:hint="eastAsia"/>
        </w:rPr>
        <w:br/>
      </w:r>
      <w:r>
        <w:rPr>
          <w:rFonts w:hint="eastAsia"/>
        </w:rPr>
        <w:t>　　　　二、生产企业集中度分析</w:t>
      </w:r>
      <w:r>
        <w:rPr>
          <w:rFonts w:hint="eastAsia"/>
        </w:rPr>
        <w:br/>
      </w:r>
      <w:r>
        <w:rPr>
          <w:rFonts w:hint="eastAsia"/>
        </w:rPr>
        <w:t>　　　　三、市场集中度分析</w:t>
      </w:r>
      <w:r>
        <w:rPr>
          <w:rFonts w:hint="eastAsia"/>
        </w:rPr>
        <w:br/>
      </w:r>
      <w:r>
        <w:rPr>
          <w:rFonts w:hint="eastAsia"/>
        </w:rPr>
        <w:t>　　第三节 中国家纺细分行业竞争优势分析</w:t>
      </w:r>
      <w:r>
        <w:rPr>
          <w:rFonts w:hint="eastAsia"/>
        </w:rPr>
        <w:br/>
      </w:r>
      <w:r>
        <w:rPr>
          <w:rFonts w:hint="eastAsia"/>
        </w:rPr>
        <w:br/>
      </w:r>
      <w:r>
        <w:rPr>
          <w:rFonts w:hint="eastAsia"/>
        </w:rPr>
        <w:t>第十章 中国家纺产业重点企业竞争性财务数据分析</w:t>
      </w:r>
      <w:r>
        <w:rPr>
          <w:rFonts w:hint="eastAsia"/>
        </w:rPr>
        <w:br/>
      </w:r>
      <w:r>
        <w:rPr>
          <w:rFonts w:hint="eastAsia"/>
        </w:rPr>
        <w:t>　　第一节 阿芙萝</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富安娜</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罗莱</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梦洁</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红豆</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中国家纺市场发展现状及趋势分析</w:t>
      </w:r>
      <w:r>
        <w:rPr>
          <w:rFonts w:hint="eastAsia"/>
        </w:rPr>
        <w:br/>
      </w:r>
      <w:r>
        <w:rPr>
          <w:rFonts w:hint="eastAsia"/>
        </w:rPr>
        <w:t>　　第一节 中国家纺市场发展驱动力因素分析</w:t>
      </w:r>
      <w:r>
        <w:rPr>
          <w:rFonts w:hint="eastAsia"/>
        </w:rPr>
        <w:br/>
      </w:r>
      <w:r>
        <w:rPr>
          <w:rFonts w:hint="eastAsia"/>
        </w:rPr>
        <w:t>　　　　一、国家政策</w:t>
      </w:r>
      <w:r>
        <w:rPr>
          <w:rFonts w:hint="eastAsia"/>
        </w:rPr>
        <w:br/>
      </w:r>
      <w:r>
        <w:rPr>
          <w:rFonts w:hint="eastAsia"/>
        </w:rPr>
        <w:t>　　　　二、技术水平</w:t>
      </w:r>
      <w:r>
        <w:rPr>
          <w:rFonts w:hint="eastAsia"/>
        </w:rPr>
        <w:br/>
      </w:r>
      <w:r>
        <w:rPr>
          <w:rFonts w:hint="eastAsia"/>
        </w:rPr>
        <w:t>　　第二节 中国家纺市场发展阻碍因素分析</w:t>
      </w:r>
      <w:r>
        <w:rPr>
          <w:rFonts w:hint="eastAsia"/>
        </w:rPr>
        <w:br/>
      </w:r>
      <w:r>
        <w:rPr>
          <w:rFonts w:hint="eastAsia"/>
        </w:rPr>
        <w:t>　　　　一、金融危机对家纺产品出口形成冲击</w:t>
      </w:r>
      <w:r>
        <w:rPr>
          <w:rFonts w:hint="eastAsia"/>
        </w:rPr>
        <w:br/>
      </w:r>
      <w:r>
        <w:rPr>
          <w:rFonts w:hint="eastAsia"/>
        </w:rPr>
        <w:t>　　　　二、行业进入壁垒</w:t>
      </w:r>
      <w:r>
        <w:rPr>
          <w:rFonts w:hint="eastAsia"/>
        </w:rPr>
        <w:br/>
      </w:r>
      <w:r>
        <w:rPr>
          <w:rFonts w:hint="eastAsia"/>
        </w:rPr>
        <w:t>　　　　三、与国际标准仍有差距，企业国际竞争力较弱</w:t>
      </w:r>
      <w:r>
        <w:rPr>
          <w:rFonts w:hint="eastAsia"/>
        </w:rPr>
        <w:br/>
      </w:r>
      <w:r>
        <w:rPr>
          <w:rFonts w:hint="eastAsia"/>
        </w:rPr>
        <w:t>　　　　四、售后服务体系仍需完善</w:t>
      </w:r>
      <w:r>
        <w:rPr>
          <w:rFonts w:hint="eastAsia"/>
        </w:rPr>
        <w:br/>
      </w:r>
      <w:r>
        <w:rPr>
          <w:rFonts w:hint="eastAsia"/>
        </w:rPr>
        <w:t>　　第三节 2011-2015年中国家纺市场发展趋势分析</w:t>
      </w:r>
      <w:r>
        <w:rPr>
          <w:rFonts w:hint="eastAsia"/>
        </w:rPr>
        <w:br/>
      </w:r>
      <w:r>
        <w:rPr>
          <w:rFonts w:hint="eastAsia"/>
        </w:rPr>
        <w:br/>
      </w:r>
      <w:r>
        <w:rPr>
          <w:rFonts w:hint="eastAsia"/>
        </w:rPr>
        <w:t>第十二章 2011-2015年中国家纺产业趋势探讨</w:t>
      </w:r>
      <w:r>
        <w:rPr>
          <w:rFonts w:hint="eastAsia"/>
        </w:rPr>
        <w:br/>
      </w:r>
      <w:r>
        <w:rPr>
          <w:rFonts w:hint="eastAsia"/>
        </w:rPr>
        <w:t>　　第一节 2011-2015年中国家纺产业发展趋势</w:t>
      </w:r>
      <w:r>
        <w:rPr>
          <w:rFonts w:hint="eastAsia"/>
        </w:rPr>
        <w:br/>
      </w:r>
      <w:r>
        <w:rPr>
          <w:rFonts w:hint="eastAsia"/>
        </w:rPr>
        <w:t>　　　　一、中国家纺产业的发展展望</w:t>
      </w:r>
      <w:r>
        <w:rPr>
          <w:rFonts w:hint="eastAsia"/>
        </w:rPr>
        <w:br/>
      </w:r>
      <w:r>
        <w:rPr>
          <w:rFonts w:hint="eastAsia"/>
        </w:rPr>
        <w:t>　　　　二、家纺产品发展趋势</w:t>
      </w:r>
      <w:r>
        <w:rPr>
          <w:rFonts w:hint="eastAsia"/>
        </w:rPr>
        <w:br/>
      </w:r>
      <w:r>
        <w:rPr>
          <w:rFonts w:hint="eastAsia"/>
        </w:rPr>
        <w:t>　　第二节 中.智.林.　2011-2015年中国家纺产业的发展方向</w:t>
      </w:r>
      <w:r>
        <w:rPr>
          <w:rFonts w:hint="eastAsia"/>
        </w:rPr>
        <w:br/>
      </w:r>
      <w:r>
        <w:rPr>
          <w:rFonts w:hint="eastAsia"/>
        </w:rPr>
        <w:t>　　　　一、家纺行业的主要发展方向</w:t>
      </w:r>
      <w:r>
        <w:rPr>
          <w:rFonts w:hint="eastAsia"/>
        </w:rPr>
        <w:br/>
      </w:r>
      <w:r>
        <w:rPr>
          <w:rFonts w:hint="eastAsia"/>
        </w:rPr>
        <w:t>　　　　二、家纺市场空间将进一步扩展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4adfaf28c44eb0" w:history="1">
        <w:r>
          <w:rPr>
            <w:rStyle w:val="Hyperlink"/>
          </w:rPr>
          <w:t>2011-2015年中国家纺产业市场运行与投资前景预测报告</w:t>
        </w:r>
      </w:hyperlink>
      <w:r>
        <w:rPr>
          <w:color w:val="C00000"/>
        </w:rPr>
        <w:t>》，报告编号：</w:t>
      </w:r>
      <w:r>
        <w:rPr>
          <w:rFonts w:hint="eastAsia"/>
          <w:color w:val="C00000"/>
        </w:rPr>
        <w:t>0620A11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4adfaf28c44eb0" w:history="1">
        <w:r>
          <w:rPr>
            <w:rStyle w:val="Hyperlink"/>
          </w:rPr>
          <w:t>https://www.20087.com/2011-03/R_2011_2015jiafangchanyeshichangyunxin.html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db657f9f4347f6" w:history="1">
      <w:r>
        <w:rPr>
          <w:rStyle w:val="Hyperlink"/>
        </w:rPr>
        <w:t>2011-2015年中国家纺产业市场运行与投资前景预测报告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jiafangchanyeshichangyunxin.html" TargetMode="External" Id="R394adfaf28c44eb0" /></Relationships>
</file>

<file path=word/_rels/header2.xml.rels>&#65279;<?xml version="1.0" encoding="utf-8"?><Relationships xmlns="http://schemas.openxmlformats.org/package/2006/relationships"><Relationship Type="http://schemas.openxmlformats.org/officeDocument/2006/relationships/hyperlink" Target="https://www.20087.com/2011-03/R_2011_2015jiafangchanyeshichangyunxin.html" TargetMode="External" Id="Rc8db657f9f4347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2011-03-21T01:22:00Z</dcterms:created>
  <dcterms:modified xsi:type="dcterms:W3CDTF">2011-03-21T02:22:00Z</dcterms:modified>
  <dc:subject>2011-2015年中国家纺产业市场运行与投资前景预测报告</dc:subject>
  <dc:title>2011-2015年中国家纺产业市场运行与投资前景预测报告</dc:title>
  <cp:keywords>2011-2015年中国家纺产业市场运行与投资前景预测报告</cp:keywords>
  <dc:description>2011-2015年中国家纺产业市场运行与投资前景预测报告</dc:description>
</cp:coreProperties>
</file>