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254fd13da4c45" w:history="1">
              <w:r>
                <w:rPr>
                  <w:rStyle w:val="Hyperlink"/>
                </w:rPr>
                <w:t>2011-2015年中国汽车空调市场深度调研与投资前景研究报告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254fd13da4c45" w:history="1">
              <w:r>
                <w:rPr>
                  <w:rStyle w:val="Hyperlink"/>
                </w:rPr>
                <w:t>2011-2015年中国汽车空调市场深度调研与投资前景研究报告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254fd13da4c45" w:history="1">
                <w:r>
                  <w:rPr>
                    <w:rStyle w:val="Hyperlink"/>
                  </w:rPr>
                  <w:t>https://www.20087.com/2011-03/R_2011_2015qichekongdiaoshichangshendu.html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汽车空调产业相关概述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一、汽车空调特点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一、汽车空调压缩机性能要求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2006-2010年中国汽车产业数据分析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一、2006-2010年11月中国汽车制造业经济数据分析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二、2006-2010年11月份中国汽车产销数据分析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2010年中国汽车电子产业运行分析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2010年中国汽车产业面临的挑战及对策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2010年中国汽车空调行业的特点分析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二、汽车空调产业集中度较小</w:t>
      </w:r>
      <w:r>
        <w:rPr>
          <w:rFonts w:hint="eastAsia"/>
        </w:rPr>
        <w:br/>
      </w:r>
      <w:r>
        <w:rPr>
          <w:rFonts w:hint="eastAsia"/>
        </w:rPr>
        <w:t>　　　　三、汽车空调行业处于成长阶段</w:t>
      </w:r>
      <w:r>
        <w:rPr>
          <w:rFonts w:hint="eastAsia"/>
        </w:rPr>
        <w:br/>
      </w:r>
      <w:r>
        <w:rPr>
          <w:rFonts w:hint="eastAsia"/>
        </w:rPr>
        <w:t>　　第二节 2010年中国汽车空调技术研发分析</w:t>
      </w:r>
      <w:r>
        <w:rPr>
          <w:rFonts w:hint="eastAsia"/>
        </w:rPr>
        <w:br/>
      </w:r>
      <w:r>
        <w:rPr>
          <w:rFonts w:hint="eastAsia"/>
        </w:rPr>
        <w:t>　　　　一、汽车空调系统发展的方向</w:t>
      </w:r>
      <w:r>
        <w:rPr>
          <w:rFonts w:hint="eastAsia"/>
        </w:rPr>
        <w:br/>
      </w:r>
      <w:r>
        <w:rPr>
          <w:rFonts w:hint="eastAsia"/>
        </w:rPr>
        <w:t>　　　　二、汽车空调系统中的新技术</w:t>
      </w:r>
      <w:r>
        <w:rPr>
          <w:rFonts w:hint="eastAsia"/>
        </w:rPr>
        <w:br/>
      </w:r>
      <w:r>
        <w:rPr>
          <w:rFonts w:hint="eastAsia"/>
        </w:rPr>
        <w:t>　　　　三、减少直接或间接排放的手段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四、未来新型动力车可能使用的空调系统</w:t>
      </w:r>
      <w:r>
        <w:rPr>
          <w:rFonts w:hint="eastAsia"/>
        </w:rPr>
        <w:br/>
      </w:r>
      <w:r>
        <w:rPr>
          <w:rFonts w:hint="eastAsia"/>
        </w:rPr>
        <w:t>　　第三节 2010年中国汽车空调产业热点问题探讨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2010年中国各地区汽车空调产业运行透析</w:t>
      </w:r>
      <w:r>
        <w:rPr>
          <w:rFonts w:hint="eastAsia"/>
        </w:rPr>
        <w:br/>
      </w:r>
      <w:r>
        <w:rPr>
          <w:rFonts w:hint="eastAsia"/>
        </w:rPr>
        <w:t>　　第一节 2010年增城汽车空调产业运行分析</w:t>
      </w:r>
      <w:r>
        <w:rPr>
          <w:rFonts w:hint="eastAsia"/>
        </w:rPr>
        <w:br/>
      </w:r>
      <w:r>
        <w:rPr>
          <w:rFonts w:hint="eastAsia"/>
        </w:rPr>
        <w:t>　　　　一、增城汽车空调产业谋求行业联盟</w:t>
      </w:r>
      <w:r>
        <w:rPr>
          <w:rFonts w:hint="eastAsia"/>
        </w:rPr>
        <w:br/>
      </w:r>
      <w:r>
        <w:rPr>
          <w:rFonts w:hint="eastAsia"/>
        </w:rPr>
        <w:t>　　　　二、增城质监局推动汽车空调压缩机行业申证工作</w:t>
      </w:r>
      <w:r>
        <w:rPr>
          <w:rFonts w:hint="eastAsia"/>
        </w:rPr>
        <w:br/>
      </w:r>
      <w:r>
        <w:rPr>
          <w:rFonts w:hint="eastAsia"/>
        </w:rPr>
        <w:t>　　　　三、汽车空调“增城品牌”建设情况</w:t>
      </w:r>
      <w:r>
        <w:rPr>
          <w:rFonts w:hint="eastAsia"/>
        </w:rPr>
        <w:br/>
      </w:r>
      <w:r>
        <w:rPr>
          <w:rFonts w:hint="eastAsia"/>
        </w:rPr>
        <w:t>　　　　四、增城汽车空调产业呼吁政策庇护</w:t>
      </w:r>
      <w:r>
        <w:rPr>
          <w:rFonts w:hint="eastAsia"/>
        </w:rPr>
        <w:br/>
      </w:r>
      <w:r>
        <w:rPr>
          <w:rFonts w:hint="eastAsia"/>
        </w:rPr>
        <w:t>　　　　五、金融危机对增城汽车空调产业影响</w:t>
      </w:r>
      <w:r>
        <w:rPr>
          <w:rFonts w:hint="eastAsia"/>
        </w:rPr>
        <w:br/>
      </w:r>
      <w:r>
        <w:rPr>
          <w:rFonts w:hint="eastAsia"/>
        </w:rPr>
        <w:t>　　第二节 2010年龙泉茶丰汽车空调配件产业现状分析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二、茶丰汽车空调配件行业存在问题分析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2010年中国汽车空调系统技术分析</w:t>
      </w:r>
      <w:r>
        <w:rPr>
          <w:rFonts w:hint="eastAsia"/>
        </w:rPr>
        <w:br/>
      </w:r>
      <w:r>
        <w:rPr>
          <w:rFonts w:hint="eastAsia"/>
        </w:rPr>
        <w:t>　　第一节 2010年国外汽车空调系统技术分析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2010年汽车空调系统新技术分析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2010年中国汽车空调市场供需分析</w:t>
      </w:r>
      <w:r>
        <w:rPr>
          <w:rFonts w:hint="eastAsia"/>
        </w:rPr>
        <w:br/>
      </w:r>
      <w:r>
        <w:rPr>
          <w:rFonts w:hint="eastAsia"/>
        </w:rPr>
        <w:t>　　　　一、汽车空调整体供给分析</w:t>
      </w:r>
      <w:r>
        <w:rPr>
          <w:rFonts w:hint="eastAsia"/>
        </w:rPr>
        <w:br/>
      </w:r>
      <w:r>
        <w:rPr>
          <w:rFonts w:hint="eastAsia"/>
        </w:rPr>
        <w:t>　　　　二、重点企业汽车空调产量分析</w:t>
      </w:r>
      <w:r>
        <w:rPr>
          <w:rFonts w:hint="eastAsia"/>
        </w:rPr>
        <w:br/>
      </w:r>
      <w:r>
        <w:rPr>
          <w:rFonts w:hint="eastAsia"/>
        </w:rPr>
        <w:t>　　　　三、汽车空调产业需求分析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一、2006-2009年中国汽车空调压缩机进口数据分析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二、2006-2009年中国汽车空调压缩机出口数据分析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四、2006-2009年中国汽车空调压缩机进出口国家及地区分析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2010年影响中国汽车空调供需的因素分析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2010年中国汽车空调产业细分产品市场走势分析</w:t>
      </w:r>
      <w:r>
        <w:rPr>
          <w:rFonts w:hint="eastAsia"/>
        </w:rPr>
        <w:br/>
      </w:r>
      <w:r>
        <w:rPr>
          <w:rFonts w:hint="eastAsia"/>
        </w:rPr>
        <w:t>　　第一节 手动汽车空调</w:t>
      </w:r>
      <w:r>
        <w:rPr>
          <w:rFonts w:hint="eastAsia"/>
        </w:rPr>
        <w:br/>
      </w:r>
      <w:r>
        <w:rPr>
          <w:rFonts w:hint="eastAsia"/>
        </w:rPr>
        <w:t>　　　　一、手动汽车空调适应车型分析</w:t>
      </w:r>
      <w:r>
        <w:rPr>
          <w:rFonts w:hint="eastAsia"/>
        </w:rPr>
        <w:br/>
      </w:r>
      <w:r>
        <w:rPr>
          <w:rFonts w:hint="eastAsia"/>
        </w:rPr>
        <w:t>　　　　二、手动空调特点分析</w:t>
      </w:r>
      <w:r>
        <w:rPr>
          <w:rFonts w:hint="eastAsia"/>
        </w:rPr>
        <w:br/>
      </w:r>
      <w:r>
        <w:rPr>
          <w:rFonts w:hint="eastAsia"/>
        </w:rPr>
        <w:t>　　　　三、手动空调缺点分析</w:t>
      </w:r>
      <w:r>
        <w:rPr>
          <w:rFonts w:hint="eastAsia"/>
        </w:rPr>
        <w:br/>
      </w:r>
      <w:r>
        <w:rPr>
          <w:rFonts w:hint="eastAsia"/>
        </w:rPr>
        <w:t>　　第二节 自动汽车空调</w:t>
      </w:r>
      <w:r>
        <w:rPr>
          <w:rFonts w:hint="eastAsia"/>
        </w:rPr>
        <w:br/>
      </w:r>
      <w:r>
        <w:rPr>
          <w:rFonts w:hint="eastAsia"/>
        </w:rPr>
        <w:t>　　　　一、自动汽车空调适用车型分析</w:t>
      </w:r>
      <w:r>
        <w:rPr>
          <w:rFonts w:hint="eastAsia"/>
        </w:rPr>
        <w:br/>
      </w:r>
      <w:r>
        <w:rPr>
          <w:rFonts w:hint="eastAsia"/>
        </w:rPr>
        <w:t>　　　　二、自动空调功能设置分析</w:t>
      </w:r>
      <w:r>
        <w:rPr>
          <w:rFonts w:hint="eastAsia"/>
        </w:rPr>
        <w:br/>
      </w:r>
      <w:r>
        <w:rPr>
          <w:rFonts w:hint="eastAsia"/>
        </w:rPr>
        <w:t>　　　　三、自动空调特点分析</w:t>
      </w:r>
      <w:r>
        <w:rPr>
          <w:rFonts w:hint="eastAsia"/>
        </w:rPr>
        <w:br/>
      </w:r>
      <w:r>
        <w:rPr>
          <w:rFonts w:hint="eastAsia"/>
        </w:rPr>
        <w:t>　　第三节 恒温汽车空调</w:t>
      </w:r>
      <w:r>
        <w:rPr>
          <w:rFonts w:hint="eastAsia"/>
        </w:rPr>
        <w:br/>
      </w:r>
      <w:r>
        <w:rPr>
          <w:rFonts w:hint="eastAsia"/>
        </w:rPr>
        <w:t>　　　　一、恒温空调适用车型分析</w:t>
      </w:r>
      <w:r>
        <w:rPr>
          <w:rFonts w:hint="eastAsia"/>
        </w:rPr>
        <w:br/>
      </w:r>
      <w:r>
        <w:rPr>
          <w:rFonts w:hint="eastAsia"/>
        </w:rPr>
        <w:t>　　　　二、恒温汽车空调功能设置分析</w:t>
      </w:r>
      <w:r>
        <w:rPr>
          <w:rFonts w:hint="eastAsia"/>
        </w:rPr>
        <w:br/>
      </w:r>
      <w:r>
        <w:rPr>
          <w:rFonts w:hint="eastAsia"/>
        </w:rPr>
        <w:t>　　　　三、恒温汽车空调特点分析</w:t>
      </w:r>
      <w:r>
        <w:rPr>
          <w:rFonts w:hint="eastAsia"/>
        </w:rPr>
        <w:br/>
      </w:r>
      <w:r>
        <w:rPr>
          <w:rFonts w:hint="eastAsia"/>
        </w:rPr>
        <w:t>　　第四节 独立温区汽车空调</w:t>
      </w:r>
      <w:r>
        <w:rPr>
          <w:rFonts w:hint="eastAsia"/>
        </w:rPr>
        <w:br/>
      </w:r>
      <w:r>
        <w:rPr>
          <w:rFonts w:hint="eastAsia"/>
        </w:rPr>
        <w:t>　　　　一、独立温区空调适用车型分析</w:t>
      </w:r>
      <w:r>
        <w:rPr>
          <w:rFonts w:hint="eastAsia"/>
        </w:rPr>
        <w:br/>
      </w:r>
      <w:r>
        <w:rPr>
          <w:rFonts w:hint="eastAsia"/>
        </w:rPr>
        <w:t>　　　　二、独立温区空调优点分析</w:t>
      </w:r>
      <w:r>
        <w:rPr>
          <w:rFonts w:hint="eastAsia"/>
        </w:rPr>
        <w:br/>
      </w:r>
      <w:r>
        <w:rPr>
          <w:rFonts w:hint="eastAsia"/>
        </w:rPr>
        <w:t>　　　　三、独立温区空调特点分析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2010年中国汽车空调电机市场分析</w:t>
      </w:r>
      <w:r>
        <w:rPr>
          <w:rFonts w:hint="eastAsia"/>
        </w:rPr>
        <w:br/>
      </w:r>
      <w:r>
        <w:rPr>
          <w:rFonts w:hint="eastAsia"/>
        </w:rPr>
        <w:t>　　第一节 2010年汽车空调电机行业发展状况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一、中国汽车空调压缩机发展历史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2010年乘用车空调电机市场发展状况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2011-2015年中国汽车空调电机市场发展趋势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2010年中国汽车空调制冷剂市场运行分析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2010年中国汽车空调冷系统中应用RC分析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一、汽车空调冷系统中应用RC情况</w:t>
      </w:r>
      <w:r>
        <w:rPr>
          <w:rFonts w:hint="eastAsia"/>
        </w:rPr>
        <w:br/>
      </w:r>
      <w:r>
        <w:rPr>
          <w:rFonts w:hint="eastAsia"/>
        </w:rPr>
        <w:t>　　　　二、RC与T的物理性质对比分析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2010年中国汽车空调竞争格局分析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2010年中国汽车空调市场竞争激烈</w:t>
      </w:r>
      <w:r>
        <w:rPr>
          <w:rFonts w:hint="eastAsia"/>
        </w:rPr>
        <w:br/>
      </w:r>
      <w:r>
        <w:rPr>
          <w:rFonts w:hint="eastAsia"/>
        </w:rPr>
        <w:t>　　　　一、外资企业占据优势</w:t>
      </w:r>
      <w:r>
        <w:rPr>
          <w:rFonts w:hint="eastAsia"/>
        </w:rPr>
        <w:br/>
      </w:r>
      <w:r>
        <w:rPr>
          <w:rFonts w:hint="eastAsia"/>
        </w:rPr>
        <w:t>　　　　二、汽车空调价格战</w:t>
      </w:r>
      <w:r>
        <w:rPr>
          <w:rFonts w:hint="eastAsia"/>
        </w:rPr>
        <w:br/>
      </w:r>
      <w:r>
        <w:rPr>
          <w:rFonts w:hint="eastAsia"/>
        </w:rPr>
        <w:t>　　　　三、汽车空调品牌竞争分析</w:t>
      </w:r>
      <w:r>
        <w:rPr>
          <w:rFonts w:hint="eastAsia"/>
        </w:rPr>
        <w:br/>
      </w:r>
      <w:r>
        <w:rPr>
          <w:rFonts w:hint="eastAsia"/>
        </w:rPr>
        <w:t>　　第二节 2010年中国汽车空调企业技术研发竞争分析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t>　　第三节 2010年中国汽车空调产业集中度分析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2010年中国汽车空调产业提升竞争力策略分析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2011-2015年中国汽车空调产业竞争趋势预测分析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2010年中国主要汽车空调企业竞争对比及关键性财务数据分析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阳江市宝马利汽车空调设备有限公司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2011-2015年中国汽车空调发展方向探析</w:t>
      </w:r>
      <w:r>
        <w:rPr>
          <w:rFonts w:hint="eastAsia"/>
        </w:rPr>
        <w:br/>
      </w:r>
      <w:r>
        <w:rPr>
          <w:rFonts w:hint="eastAsia"/>
        </w:rPr>
        <w:t>　　　　一、汽车空调性能发展方向</w:t>
      </w:r>
      <w:r>
        <w:rPr>
          <w:rFonts w:hint="eastAsia"/>
        </w:rPr>
        <w:br/>
      </w:r>
      <w:r>
        <w:rPr>
          <w:rFonts w:hint="eastAsia"/>
        </w:rPr>
        <w:t>　　　　二、汽车空调小型轻量化方向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三、汽车空调节能环保方向</w:t>
      </w:r>
      <w:r>
        <w:rPr>
          <w:rFonts w:hint="eastAsia"/>
        </w:rPr>
        <w:br/>
      </w:r>
      <w:r>
        <w:rPr>
          <w:rFonts w:hint="eastAsia"/>
        </w:rPr>
        <w:t>　　　　四、未来新型空调系统趋势分析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2011-2015年汽车空调市场发展预测分析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二、2011-2015年中国汽车空调供需预测分析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三、2011-2015年中国汽车空调及零部件进出口贸易预测分析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2011-2015年中国汽车空调系统技术发展趋势探析</w:t>
      </w:r>
      <w:r>
        <w:rPr>
          <w:rFonts w:hint="eastAsia"/>
        </w:rPr>
        <w:br/>
      </w:r>
      <w:r>
        <w:rPr>
          <w:rFonts w:hint="eastAsia"/>
        </w:rPr>
        <w:t>　　第一节 2011-2015年汽车空调系统技术发展趋势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二、减少直接或间接排放技术趋势</w:t>
      </w:r>
      <w:r>
        <w:rPr>
          <w:rFonts w:hint="eastAsia"/>
        </w:rPr>
        <w:br/>
      </w:r>
      <w:r>
        <w:rPr>
          <w:rFonts w:hint="eastAsia"/>
        </w:rPr>
        <w:t>　　　　三、未来新型动力车使用空调系统技术</w:t>
      </w:r>
      <w:r>
        <w:rPr>
          <w:rFonts w:hint="eastAsia"/>
        </w:rPr>
        <w:br/>
      </w:r>
      <w:r>
        <w:rPr>
          <w:rFonts w:hint="eastAsia"/>
        </w:rPr>
        <w:t>　　　　四、国外汽车空调技术趋势</w:t>
      </w:r>
      <w:r>
        <w:rPr>
          <w:rFonts w:hint="eastAsia"/>
        </w:rPr>
        <w:br/>
      </w:r>
      <w:r>
        <w:rPr>
          <w:rFonts w:hint="eastAsia"/>
        </w:rPr>
        <w:t>　　第二节 2011-2015年中国汽车空调零部件发展趋势分析</w:t>
      </w:r>
      <w:r>
        <w:rPr>
          <w:rFonts w:hint="eastAsia"/>
        </w:rPr>
        <w:br/>
      </w:r>
      <w:r>
        <w:rPr>
          <w:rFonts w:hint="eastAsia"/>
        </w:rPr>
        <w:t>　　　　一、换热器发展方向</w:t>
      </w:r>
      <w:r>
        <w:rPr>
          <w:rFonts w:hint="eastAsia"/>
        </w:rPr>
        <w:br/>
      </w:r>
      <w:r>
        <w:rPr>
          <w:rFonts w:hint="eastAsia"/>
        </w:rPr>
        <w:t>　　　　二、蒸发器发展方向</w:t>
      </w:r>
      <w:r>
        <w:rPr>
          <w:rFonts w:hint="eastAsia"/>
        </w:rPr>
        <w:br/>
      </w:r>
      <w:r>
        <w:rPr>
          <w:rFonts w:hint="eastAsia"/>
        </w:rPr>
        <w:t>　　　　三、冷凝器发展方向</w:t>
      </w:r>
      <w:r>
        <w:rPr>
          <w:rFonts w:hint="eastAsia"/>
        </w:rPr>
        <w:br/>
      </w:r>
      <w:r>
        <w:rPr>
          <w:rFonts w:hint="eastAsia"/>
        </w:rPr>
        <w:t>　　　　四、整体结构设计趋势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2010年中国汽车空调经济运行环境分析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三、国家机械局新颁布的汽车空调标准</w:t>
      </w:r>
      <w:r>
        <w:rPr>
          <w:rFonts w:hint="eastAsia"/>
        </w:rPr>
        <w:br/>
      </w:r>
      <w:r>
        <w:rPr>
          <w:rFonts w:hint="eastAsia"/>
        </w:rPr>
        <w:t>　　　　四、城市公交空调客车空调系统技术条件</w:t>
      </w:r>
      <w:r>
        <w:rPr>
          <w:rFonts w:hint="eastAsia"/>
        </w:rPr>
        <w:br/>
      </w:r>
      <w:r>
        <w:rPr>
          <w:rFonts w:hint="eastAsia"/>
        </w:rPr>
        <w:t>　　第三节 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2011-2015年中国汽车空调产业投资前景预测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一、中国汽车零部件业投资风险分析</w:t>
      </w:r>
      <w:r>
        <w:rPr>
          <w:rFonts w:hint="eastAsia"/>
        </w:rPr>
        <w:br/>
      </w:r>
      <w:r>
        <w:rPr>
          <w:rFonts w:hint="eastAsia"/>
        </w:rPr>
        <w:t>　　　　二、国内汽车零部件业投资技术风险分析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2011-2015年中国汽车空调行业投资机遇与风险分析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一、新技术带来的商机</w:t>
      </w:r>
      <w:r>
        <w:rPr>
          <w:rFonts w:hint="eastAsia"/>
        </w:rPr>
        <w:br/>
      </w:r>
      <w:r>
        <w:rPr>
          <w:rFonts w:hint="eastAsia"/>
        </w:rPr>
        <w:t>　　　　二、能环保型汽车空调投资风险</w:t>
      </w:r>
      <w:r>
        <w:rPr>
          <w:rFonts w:hint="eastAsia"/>
        </w:rPr>
        <w:br/>
      </w:r>
      <w:r>
        <w:rPr>
          <w:rFonts w:hint="eastAsia"/>
        </w:rPr>
        <w:t>　　　　三、汽车空调节 能环保投资前景</w:t>
      </w:r>
      <w:r>
        <w:rPr>
          <w:rFonts w:hint="eastAsia"/>
        </w:rPr>
        <w:br/>
      </w:r>
      <w:r>
        <w:rPr>
          <w:rFonts w:hint="eastAsia"/>
        </w:rPr>
        <w:t>　　第三节 中智林.　2011-2015年中国汽车空调行业投资战略分析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2006-2010年11月中国汽车制造业经济数据分析</w:t>
      </w:r>
      <w:r>
        <w:rPr>
          <w:rFonts w:hint="eastAsia"/>
        </w:rPr>
        <w:br/>
      </w:r>
      <w:r>
        <w:rPr>
          <w:rFonts w:hint="eastAsia"/>
        </w:rPr>
        <w:t>　　图表 2006-2010年11月份中国汽车产销数据分析</w:t>
      </w:r>
      <w:r>
        <w:rPr>
          <w:rFonts w:hint="eastAsia"/>
        </w:rPr>
        <w:br/>
      </w:r>
      <w:r>
        <w:rPr>
          <w:rFonts w:hint="eastAsia"/>
        </w:rPr>
        <w:t>　　图表 2006-2009年中国汽车进出口数据分析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广州电装有限公司主要经济指标走势图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广州电装有限公司负债情况图</w:t>
      </w:r>
      <w:r>
        <w:rPr>
          <w:rFonts w:hint="eastAsia"/>
        </w:rPr>
        <w:br/>
      </w:r>
      <w:r>
        <w:rPr>
          <w:rFonts w:hint="eastAsia"/>
        </w:rPr>
        <w:t>　　图表 广州电装有限公司负债指标走势图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法雷奥汽车空调湖北有限公司负债情况图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天津电装空调有限公司负债情况图</w:t>
      </w:r>
      <w:r>
        <w:rPr>
          <w:rFonts w:hint="eastAsia"/>
        </w:rPr>
        <w:br/>
      </w:r>
      <w:r>
        <w:rPr>
          <w:rFonts w:hint="eastAsia"/>
        </w:rPr>
        <w:t>　　图表 天津电装空调有限公司负债指标走势图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河源市力王实业有限公司成长能力指标走势图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芜湖博耐尔汽车电气系统有限公司负债情况图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254fd13da4c45" w:history="1">
        <w:r>
          <w:rPr>
            <w:rStyle w:val="Hyperlink"/>
          </w:rPr>
          <w:t>2011-2015年中国汽车空调市场深度调研与投资前景研究报告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254fd13da4c45" w:history="1">
        <w:r>
          <w:rPr>
            <w:rStyle w:val="Hyperlink"/>
          </w:rPr>
          <w:t>https://www.20087.com/2011-03/R_2011_2015qichekongdiaoshichangshendu.html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bd4a874b642f9" w:history="1">
      <w:r>
        <w:rPr>
          <w:rStyle w:val="Hyperlink"/>
        </w:rPr>
        <w:t>2011-2015年中国汽车空调市场深度调研与投资前景研究报告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kongdiaoshichangshendu.html" TargetMode="External" Id="Raff254fd13da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kongdiaoshichangshendu.html" TargetMode="External" Id="R8fabd4a874b6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2011-03-30T04:40:00Z</dcterms:created>
  <dcterms:modified xsi:type="dcterms:W3CDTF">2011-03-30T05:40:00Z</dcterms:modified>
  <dc:subject>2011-2015年中国汽车空调市场深度调研与投资前景研究报告</dc:subject>
  <dc:title>2011-2015年中国汽车空调市场深度调研与投资前景研究报告</dc:title>
  <cp:keywords>2011-2015年中国汽车空调市场深度调研与投资前景研究报告</cp:keywords>
  <dc:description>2011-2015年中国汽车空调市场深度调研与投资前景研究报告</dc:description>
</cp:coreProperties>
</file>