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74c178d1f4a7c" w:history="1">
              <w:r>
                <w:rPr>
                  <w:rStyle w:val="Hyperlink"/>
                </w:rPr>
                <w:t>2011-2015年中国混合动力汽车行业市场调查研究分析报告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74c178d1f4a7c" w:history="1">
              <w:r>
                <w:rPr>
                  <w:rStyle w:val="Hyperlink"/>
                </w:rPr>
                <w:t>2011-2015年中国混合动力汽车行业市场调查研究分析报告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74c178d1f4a7c" w:history="1">
                <w:r>
                  <w:rPr>
                    <w:rStyle w:val="Hyperlink"/>
                  </w:rPr>
                  <w:t>https://www.20087.com/2011-03/R_2011_2015hunhedongliqichexingyeshich.html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汽车工业的迅猛发展，石油资源供应的日趋紧张，世界各国积极寻求代用燃料或者减少燃油的消耗量，大力开发新型节能环保汽车。在太阳能、电能等替代能源真正进入实用阶段之前，混合动力汽车因其低油耗、低排放的优势越来越受到人们的关注。混合动力汽车是指同时装备两种动力来源--热动力源（由传统的汽油机或者柴油机产生）与电动力源（电池与电动机）的汽车。在各种新能源汽车中，混合动力汽车是目前新能源汽车的研究热点，已经实现小规模的产业化生产，混合动力公交车已在多个城市开展了小规模示范应用。</w:t>
      </w:r>
      <w:r>
        <w:rPr>
          <w:rFonts w:hint="eastAsia"/>
        </w:rPr>
        <w:br/>
      </w:r>
      <w:r>
        <w:rPr>
          <w:rFonts w:hint="eastAsia"/>
        </w:rPr>
        <w:t>　　2009年中国汽车销量一举突破1360万辆，跃升至世界榜首，日益庞大的汽车数量将对能源和环境产生巨大压力。通过发展包括混合动力汽车等新能源汽车技术，到2030年，中国乘用车的二氧化碳排放总量有可能降低40%。如果混合动力汽车在2030年占中国全部乘用车的30%，届时中国将节省其石油总需求量的10%。</w:t>
      </w:r>
      <w:r>
        <w:rPr>
          <w:rFonts w:hint="eastAsia"/>
        </w:rPr>
        <w:br/>
      </w:r>
      <w:r>
        <w:rPr>
          <w:rFonts w:hint="eastAsia"/>
        </w:rPr>
        <w:t>　　北京公司以严谨的内容、翔实的数据、直观的图表帮助混合动力汽车制造企业准确把握行业发展动向、正确制定企业竞争战略和投资策略。本报告依据国家信息中心和国家统计局等权威渠道数据，同时采用中心大量产业数据库以及调研积累，整合了多家权威机构的数据资源和专家资源，从众多数据中提炼出了有价值的情报，并结合了行业所处的环境，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混合动力汽车相关概述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二、混合动力汽车的分类</w:t>
      </w:r>
      <w:r>
        <w:rPr>
          <w:rFonts w:hint="eastAsia"/>
        </w:rPr>
        <w:br/>
      </w:r>
      <w:r>
        <w:rPr>
          <w:rFonts w:hint="eastAsia"/>
        </w:rPr>
        <w:t>　　　　三、混合动力汽车的特点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混合动力汽车行业外部环境分析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第五节 混合动力汽车行业外部环境总体评价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世界混合动力汽车行业发展概述</w:t>
      </w:r>
      <w:r>
        <w:rPr>
          <w:rFonts w:hint="eastAsia"/>
        </w:rPr>
        <w:br/>
      </w:r>
      <w:r>
        <w:rPr>
          <w:rFonts w:hint="eastAsia"/>
        </w:rPr>
        <w:t>　　第一节 世界混合动力汽车行业发展现状</w:t>
      </w:r>
      <w:r>
        <w:rPr>
          <w:rFonts w:hint="eastAsia"/>
        </w:rPr>
        <w:br/>
      </w:r>
      <w:r>
        <w:rPr>
          <w:rFonts w:hint="eastAsia"/>
        </w:rPr>
        <w:t>　　第二节 主要国家和地区混合动力汽车发展概述</w:t>
      </w:r>
      <w:r>
        <w:rPr>
          <w:rFonts w:hint="eastAsia"/>
        </w:rPr>
        <w:br/>
      </w:r>
      <w:r>
        <w:rPr>
          <w:rFonts w:hint="eastAsia"/>
        </w:rPr>
        <w:t>　　　　　　1.美国</w:t>
      </w:r>
      <w:r>
        <w:rPr>
          <w:rFonts w:hint="eastAsia"/>
        </w:rPr>
        <w:br/>
      </w:r>
      <w:r>
        <w:rPr>
          <w:rFonts w:hint="eastAsia"/>
        </w:rPr>
        <w:t>　　　　　　2.欧洲</w:t>
      </w:r>
      <w:r>
        <w:rPr>
          <w:rFonts w:hint="eastAsia"/>
        </w:rPr>
        <w:br/>
      </w:r>
      <w:r>
        <w:rPr>
          <w:rFonts w:hint="eastAsia"/>
        </w:rPr>
        <w:t>　　　　　　3.日本</w:t>
      </w:r>
      <w:r>
        <w:rPr>
          <w:rFonts w:hint="eastAsia"/>
        </w:rPr>
        <w:br/>
      </w:r>
      <w:r>
        <w:rPr>
          <w:rFonts w:hint="eastAsia"/>
        </w:rPr>
        <w:t>　　　　　　4.其他国家</w:t>
      </w:r>
      <w:r>
        <w:rPr>
          <w:rFonts w:hint="eastAsia"/>
        </w:rPr>
        <w:br/>
      </w:r>
      <w:r>
        <w:rPr>
          <w:rFonts w:hint="eastAsia"/>
        </w:rPr>
        <w:t>　　第三节 世界混合动力汽车行业发展趋势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中国混合动力汽车行业发展概述</w:t>
      </w:r>
      <w:r>
        <w:rPr>
          <w:rFonts w:hint="eastAsia"/>
        </w:rPr>
        <w:br/>
      </w:r>
      <w:r>
        <w:rPr>
          <w:rFonts w:hint="eastAsia"/>
        </w:rPr>
        <w:t>　　第一节 中国混合动力汽车行业发展现状</w:t>
      </w:r>
      <w:r>
        <w:rPr>
          <w:rFonts w:hint="eastAsia"/>
        </w:rPr>
        <w:br/>
      </w:r>
      <w:r>
        <w:rPr>
          <w:rFonts w:hint="eastAsia"/>
        </w:rPr>
        <w:t>　　第二节 中国混合动力汽车发展存在的主要问题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2010年中国混合动力汽车行业市场运行研究</w:t>
      </w:r>
      <w:r>
        <w:rPr>
          <w:rFonts w:hint="eastAsia"/>
        </w:rPr>
        <w:br/>
      </w:r>
      <w:r>
        <w:rPr>
          <w:rFonts w:hint="eastAsia"/>
        </w:rPr>
        <w:t>　　第一节 中国混合动力汽车市场发展分析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一、市场产销状况</w:t>
      </w:r>
      <w:r>
        <w:rPr>
          <w:rFonts w:hint="eastAsia"/>
        </w:rPr>
        <w:br/>
      </w:r>
      <w:r>
        <w:rPr>
          <w:rFonts w:hint="eastAsia"/>
        </w:rPr>
        <w:t>　　　　二、已上市车型</w:t>
      </w:r>
      <w:r>
        <w:rPr>
          <w:rFonts w:hint="eastAsia"/>
        </w:rPr>
        <w:br/>
      </w:r>
      <w:r>
        <w:rPr>
          <w:rFonts w:hint="eastAsia"/>
        </w:rPr>
        <w:t>　　　　三、2010年混合动力汽车进出口分析</w:t>
      </w:r>
      <w:r>
        <w:rPr>
          <w:rFonts w:hint="eastAsia"/>
        </w:rPr>
        <w:br/>
      </w:r>
      <w:r>
        <w:rPr>
          <w:rFonts w:hint="eastAsia"/>
        </w:rPr>
        <w:t>　　第二节 2011-2015年中国混合动力车行业市场预测分析</w:t>
      </w:r>
      <w:r>
        <w:rPr>
          <w:rFonts w:hint="eastAsia"/>
        </w:rPr>
        <w:br/>
      </w:r>
      <w:r>
        <w:rPr>
          <w:rFonts w:hint="eastAsia"/>
        </w:rPr>
        <w:t>　　第三节 混合动力汽车的市场前景分析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中国混合动力汽车产业区域发展研究</w:t>
      </w:r>
      <w:r>
        <w:rPr>
          <w:rFonts w:hint="eastAsia"/>
        </w:rPr>
        <w:br/>
      </w:r>
      <w:r>
        <w:rPr>
          <w:rFonts w:hint="eastAsia"/>
        </w:rPr>
        <w:t>　　第一节 国内各地区混合动力车产品供应与销售情况</w:t>
      </w:r>
      <w:r>
        <w:rPr>
          <w:rFonts w:hint="eastAsia"/>
        </w:rPr>
        <w:br/>
      </w:r>
      <w:r>
        <w:rPr>
          <w:rFonts w:hint="eastAsia"/>
        </w:rPr>
        <w:t>　　第二节 企业布局与竞争状况</w:t>
      </w:r>
      <w:r>
        <w:rPr>
          <w:rFonts w:hint="eastAsia"/>
        </w:rPr>
        <w:br/>
      </w:r>
      <w:r>
        <w:rPr>
          <w:rFonts w:hint="eastAsia"/>
        </w:rPr>
        <w:t>　　第三节 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混合动力汽车重点生产企业情况</w:t>
      </w:r>
      <w:r>
        <w:rPr>
          <w:rFonts w:hint="eastAsia"/>
        </w:rPr>
        <w:br/>
      </w:r>
      <w:r>
        <w:rPr>
          <w:rFonts w:hint="eastAsia"/>
        </w:rPr>
        <w:t>　　第一节 国外重点生产企业</w:t>
      </w:r>
      <w:r>
        <w:rPr>
          <w:rFonts w:hint="eastAsia"/>
        </w:rPr>
        <w:br/>
      </w:r>
      <w:r>
        <w:rPr>
          <w:rFonts w:hint="eastAsia"/>
        </w:rPr>
        <w:t>　　　　一、丰田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2.混合动力汽车发展情况</w:t>
      </w:r>
      <w:r>
        <w:rPr>
          <w:rFonts w:hint="eastAsia"/>
        </w:rPr>
        <w:br/>
      </w:r>
      <w:r>
        <w:rPr>
          <w:rFonts w:hint="eastAsia"/>
        </w:rPr>
        <w:t>　　　　　　3.经营与财务状况分析</w:t>
      </w:r>
      <w:r>
        <w:rPr>
          <w:rFonts w:hint="eastAsia"/>
        </w:rPr>
        <w:br/>
      </w:r>
      <w:r>
        <w:rPr>
          <w:rFonts w:hint="eastAsia"/>
        </w:rPr>
        <w:t>　　　　　　4.竞争优势分析</w:t>
      </w:r>
      <w:r>
        <w:rPr>
          <w:rFonts w:hint="eastAsia"/>
        </w:rPr>
        <w:br/>
      </w:r>
      <w:r>
        <w:rPr>
          <w:rFonts w:hint="eastAsia"/>
        </w:rPr>
        <w:t>　　　　　　5.前景展望</w:t>
      </w:r>
      <w:r>
        <w:rPr>
          <w:rFonts w:hint="eastAsia"/>
        </w:rPr>
        <w:br/>
      </w:r>
      <w:r>
        <w:rPr>
          <w:rFonts w:hint="eastAsia"/>
        </w:rPr>
        <w:t>　　　　二、本田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2.混合动力汽车发展情况</w:t>
      </w:r>
      <w:r>
        <w:rPr>
          <w:rFonts w:hint="eastAsia"/>
        </w:rPr>
        <w:br/>
      </w:r>
      <w:r>
        <w:rPr>
          <w:rFonts w:hint="eastAsia"/>
        </w:rPr>
        <w:t>　　　　　　3.经营与财务状况分析</w:t>
      </w:r>
      <w:r>
        <w:rPr>
          <w:rFonts w:hint="eastAsia"/>
        </w:rPr>
        <w:br/>
      </w:r>
      <w:r>
        <w:rPr>
          <w:rFonts w:hint="eastAsia"/>
        </w:rPr>
        <w:t>　　　　　　4.竞争优势分析</w:t>
      </w:r>
      <w:r>
        <w:rPr>
          <w:rFonts w:hint="eastAsia"/>
        </w:rPr>
        <w:br/>
      </w:r>
      <w:r>
        <w:rPr>
          <w:rFonts w:hint="eastAsia"/>
        </w:rPr>
        <w:t>　　　　三、通用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2.混合动力汽车发展情况</w:t>
      </w:r>
      <w:r>
        <w:rPr>
          <w:rFonts w:hint="eastAsia"/>
        </w:rPr>
        <w:br/>
      </w:r>
      <w:r>
        <w:rPr>
          <w:rFonts w:hint="eastAsia"/>
        </w:rPr>
        <w:t>　　　　　　3.经营与财务状况分析</w:t>
      </w:r>
      <w:r>
        <w:rPr>
          <w:rFonts w:hint="eastAsia"/>
        </w:rPr>
        <w:br/>
      </w:r>
      <w:r>
        <w:rPr>
          <w:rFonts w:hint="eastAsia"/>
        </w:rPr>
        <w:t>　　　　　　4.竞争优势分析</w:t>
      </w:r>
      <w:r>
        <w:rPr>
          <w:rFonts w:hint="eastAsia"/>
        </w:rPr>
        <w:br/>
      </w:r>
      <w:r>
        <w:rPr>
          <w:rFonts w:hint="eastAsia"/>
        </w:rPr>
        <w:t>　　　　四、福特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2.混合动力汽车发展情况</w:t>
      </w:r>
      <w:r>
        <w:rPr>
          <w:rFonts w:hint="eastAsia"/>
        </w:rPr>
        <w:br/>
      </w:r>
      <w:r>
        <w:rPr>
          <w:rFonts w:hint="eastAsia"/>
        </w:rPr>
        <w:t>　　　　　　3.经营与财务状况分析</w:t>
      </w:r>
      <w:r>
        <w:rPr>
          <w:rFonts w:hint="eastAsia"/>
        </w:rPr>
        <w:br/>
      </w:r>
      <w:r>
        <w:rPr>
          <w:rFonts w:hint="eastAsia"/>
        </w:rPr>
        <w:t>　　　　　　4.竞争优势分析</w:t>
      </w:r>
      <w:r>
        <w:rPr>
          <w:rFonts w:hint="eastAsia"/>
        </w:rPr>
        <w:br/>
      </w:r>
      <w:r>
        <w:rPr>
          <w:rFonts w:hint="eastAsia"/>
        </w:rPr>
        <w:t>　　第二节 国内重点生产企业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2.混合动力汽车发展情况</w:t>
      </w:r>
      <w:r>
        <w:rPr>
          <w:rFonts w:hint="eastAsia"/>
        </w:rPr>
        <w:br/>
      </w:r>
      <w:r>
        <w:rPr>
          <w:rFonts w:hint="eastAsia"/>
        </w:rPr>
        <w:t>　　　　　　3.经营与财务状况分析</w:t>
      </w:r>
      <w:r>
        <w:rPr>
          <w:rFonts w:hint="eastAsia"/>
        </w:rPr>
        <w:br/>
      </w:r>
      <w:r>
        <w:rPr>
          <w:rFonts w:hint="eastAsia"/>
        </w:rPr>
        <w:t>　　　　　　4.竞争优势分析</w:t>
      </w:r>
      <w:r>
        <w:rPr>
          <w:rFonts w:hint="eastAsia"/>
        </w:rPr>
        <w:br/>
      </w:r>
      <w:r>
        <w:rPr>
          <w:rFonts w:hint="eastAsia"/>
        </w:rPr>
        <w:t>　　　　二、上海汽车集团股份有限公司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2.混合动力汽车发展情况</w:t>
      </w:r>
      <w:r>
        <w:rPr>
          <w:rFonts w:hint="eastAsia"/>
        </w:rPr>
        <w:br/>
      </w:r>
      <w:r>
        <w:rPr>
          <w:rFonts w:hint="eastAsia"/>
        </w:rPr>
        <w:t>　　　　　　3.经营与财务状况分析</w:t>
      </w:r>
      <w:r>
        <w:rPr>
          <w:rFonts w:hint="eastAsia"/>
        </w:rPr>
        <w:br/>
      </w:r>
      <w:r>
        <w:rPr>
          <w:rFonts w:hint="eastAsia"/>
        </w:rPr>
        <w:t>　　　　　　4.竞争优势分析</w:t>
      </w:r>
      <w:r>
        <w:rPr>
          <w:rFonts w:hint="eastAsia"/>
        </w:rPr>
        <w:br/>
      </w:r>
      <w:r>
        <w:rPr>
          <w:rFonts w:hint="eastAsia"/>
        </w:rPr>
        <w:t>　　　　三、东风汽车公司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2.混合动力汽车发展情况</w:t>
      </w:r>
      <w:r>
        <w:rPr>
          <w:rFonts w:hint="eastAsia"/>
        </w:rPr>
        <w:br/>
      </w:r>
      <w:r>
        <w:rPr>
          <w:rFonts w:hint="eastAsia"/>
        </w:rPr>
        <w:t>　　　　　　3.经营与财务状况分析</w:t>
      </w:r>
      <w:r>
        <w:rPr>
          <w:rFonts w:hint="eastAsia"/>
        </w:rPr>
        <w:br/>
      </w:r>
      <w:r>
        <w:rPr>
          <w:rFonts w:hint="eastAsia"/>
        </w:rPr>
        <w:t>　　　　　　4.竞争优势分析</w:t>
      </w:r>
      <w:r>
        <w:rPr>
          <w:rFonts w:hint="eastAsia"/>
        </w:rPr>
        <w:br/>
      </w:r>
      <w:r>
        <w:rPr>
          <w:rFonts w:hint="eastAsia"/>
        </w:rPr>
        <w:t>　　　　四、奇瑞汽车股份有限公司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2.混合动力汽车发展情况</w:t>
      </w:r>
      <w:r>
        <w:rPr>
          <w:rFonts w:hint="eastAsia"/>
        </w:rPr>
        <w:br/>
      </w:r>
      <w:r>
        <w:rPr>
          <w:rFonts w:hint="eastAsia"/>
        </w:rPr>
        <w:t>　　　　　　3.经营与财务状况分析</w:t>
      </w:r>
      <w:r>
        <w:rPr>
          <w:rFonts w:hint="eastAsia"/>
        </w:rPr>
        <w:br/>
      </w:r>
      <w:r>
        <w:rPr>
          <w:rFonts w:hint="eastAsia"/>
        </w:rPr>
        <w:t>　　　　　　4.竞争优势分析</w:t>
      </w:r>
      <w:r>
        <w:rPr>
          <w:rFonts w:hint="eastAsia"/>
        </w:rPr>
        <w:br/>
      </w:r>
      <w:r>
        <w:rPr>
          <w:rFonts w:hint="eastAsia"/>
        </w:rPr>
        <w:t>　　　　五、比亚迪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2.混合动力汽车发展情况</w:t>
      </w:r>
      <w:r>
        <w:rPr>
          <w:rFonts w:hint="eastAsia"/>
        </w:rPr>
        <w:br/>
      </w:r>
      <w:r>
        <w:rPr>
          <w:rFonts w:hint="eastAsia"/>
        </w:rPr>
        <w:t>　　　　　　3.经营与财务状况分析</w:t>
      </w:r>
      <w:r>
        <w:rPr>
          <w:rFonts w:hint="eastAsia"/>
        </w:rPr>
        <w:br/>
      </w:r>
      <w:r>
        <w:rPr>
          <w:rFonts w:hint="eastAsia"/>
        </w:rPr>
        <w:t>　　　　　　4.竞争优势分析</w:t>
      </w:r>
      <w:r>
        <w:rPr>
          <w:rFonts w:hint="eastAsia"/>
        </w:rPr>
        <w:br/>
      </w:r>
      <w:r>
        <w:rPr>
          <w:rFonts w:hint="eastAsia"/>
        </w:rPr>
        <w:t>　　　　六、吉利集团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2.混合动力汽车发展情况</w:t>
      </w:r>
      <w:r>
        <w:rPr>
          <w:rFonts w:hint="eastAsia"/>
        </w:rPr>
        <w:br/>
      </w:r>
      <w:r>
        <w:rPr>
          <w:rFonts w:hint="eastAsia"/>
        </w:rPr>
        <w:t>　　　　　　3.经营与财务状况分析</w:t>
      </w:r>
      <w:r>
        <w:rPr>
          <w:rFonts w:hint="eastAsia"/>
        </w:rPr>
        <w:br/>
      </w:r>
      <w:r>
        <w:rPr>
          <w:rFonts w:hint="eastAsia"/>
        </w:rPr>
        <w:t>　　　　　　4.竞争优势分析</w:t>
      </w:r>
      <w:r>
        <w:rPr>
          <w:rFonts w:hint="eastAsia"/>
        </w:rPr>
        <w:br/>
      </w:r>
      <w:r>
        <w:rPr>
          <w:rFonts w:hint="eastAsia"/>
        </w:rPr>
        <w:t>　　　　七、长安汽车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2.混合动力汽车发展情况</w:t>
      </w:r>
      <w:r>
        <w:rPr>
          <w:rFonts w:hint="eastAsia"/>
        </w:rPr>
        <w:br/>
      </w:r>
      <w:r>
        <w:rPr>
          <w:rFonts w:hint="eastAsia"/>
        </w:rPr>
        <w:t>　　　　　　3.经营与财务状况分析</w:t>
      </w:r>
      <w:r>
        <w:rPr>
          <w:rFonts w:hint="eastAsia"/>
        </w:rPr>
        <w:br/>
      </w:r>
      <w:r>
        <w:rPr>
          <w:rFonts w:hint="eastAsia"/>
        </w:rPr>
        <w:t>　　　　　　4.竞争优势分析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中国混合动力汽车行业投资前景分析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中国混合动力汽车行业投资机会分析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中国混合动力汽车行业投资风险分析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中国混合动力汽车行业投资前景总体评价</w:t>
      </w:r>
      <w:r>
        <w:rPr>
          <w:rFonts w:hint="eastAsia"/>
        </w:rPr>
        <w:br/>
      </w:r>
      <w:r>
        <w:rPr>
          <w:rFonts w:hint="eastAsia"/>
        </w:rPr>
        <w:t>　　第四节 中:智:林:：中国混合动力汽车行业投资策略与建议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74c178d1f4a7c" w:history="1">
        <w:r>
          <w:rPr>
            <w:rStyle w:val="Hyperlink"/>
          </w:rPr>
          <w:t>2011-2015年中国混合动力汽车行业市场调查研究分析报告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74c178d1f4a7c" w:history="1">
        <w:r>
          <w:rPr>
            <w:rStyle w:val="Hyperlink"/>
          </w:rPr>
          <w:t>https://www.20087.com/2011-03/R_2011_2015hunhedongliqichexingyeshich.html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3f916cf2747d3" w:history="1">
      <w:r>
        <w:rPr>
          <w:rStyle w:val="Hyperlink"/>
        </w:rPr>
        <w:t>2011-2015年中国混合动力汽车行业市场调查研究分析报告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hunhedongliqichexingyeshich.html" TargetMode="External" Id="R14574c178d1f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hunhedongliqichexingyeshich.html" TargetMode="External" Id="R1923f916cf27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2011-03-17T04:30:00Z</dcterms:created>
  <dcterms:modified xsi:type="dcterms:W3CDTF">2011-03-17T05:30:00Z</dcterms:modified>
  <dc:subject>2011-2015年中国混合动力汽车行业市场调查研究分析报告</dc:subject>
  <dc:title>2011-2015年中国混合动力汽车行业市场调查研究分析报告</dc:title>
  <cp:keywords>2011-2015年中国混合动力汽车行业市场调查研究分析报告</cp:keywords>
  <dc:description>2011-2015年中国混合动力汽车行业市场调查研究分析报告</dc:description>
</cp:coreProperties>
</file>