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b35ab6b54753" w:history="1">
              <w:r>
                <w:rPr>
                  <w:rStyle w:val="Hyperlink"/>
                </w:rPr>
                <w:t>2011-2015年中国粉类化妆品市场深度调查及营销策略研究分析报告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b35ab6b54753" w:history="1">
              <w:r>
                <w:rPr>
                  <w:rStyle w:val="Hyperlink"/>
                </w:rPr>
                <w:t>2011-2015年中国粉类化妆品市场深度调查及营销策略研究分析报告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6b35ab6b54753" w:history="1">
                <w:r>
                  <w:rPr>
                    <w:rStyle w:val="Hyperlink"/>
                  </w:rPr>
                  <w:t>https://www.20087.com/2011-03/R_2011_2015fenleihuazhuangpinshichangs.html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2010年国际化妆品市场的总体概况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2010年世界粉类化妆品市场发展概况</w:t>
      </w:r>
      <w:r>
        <w:rPr>
          <w:rFonts w:hint="eastAsia"/>
        </w:rPr>
        <w:br/>
      </w:r>
      <w:r>
        <w:rPr>
          <w:rFonts w:hint="eastAsia"/>
        </w:rPr>
        <w:t>　　第一节 2010年世界粉类化妆品市场发展现状</w:t>
      </w:r>
      <w:r>
        <w:rPr>
          <w:rFonts w:hint="eastAsia"/>
        </w:rPr>
        <w:br/>
      </w:r>
      <w:r>
        <w:rPr>
          <w:rFonts w:hint="eastAsia"/>
        </w:rPr>
        <w:t>　　　　一、全球粉类化妆品市场特征分析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二、世界主要粉类化妆品价格走势</w:t>
      </w:r>
      <w:r>
        <w:rPr>
          <w:rFonts w:hint="eastAsia"/>
        </w:rPr>
        <w:br/>
      </w:r>
      <w:r>
        <w:rPr>
          <w:rFonts w:hint="eastAsia"/>
        </w:rPr>
        <w:t>　　　　三、国外粉类化妆品品牌格局分析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2010年世界主要国家粉类化妆品运行分析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2011-2015年世界粉类化妆品发展趋势分析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2010年世界知名品牌粉类化妆品在华市场运行浅析</w:t>
      </w:r>
      <w:r>
        <w:rPr>
          <w:rFonts w:hint="eastAsia"/>
        </w:rPr>
        <w:br/>
      </w:r>
      <w:r>
        <w:rPr>
          <w:rFonts w:hint="eastAsia"/>
        </w:rPr>
        <w:t>　　第一节 兰芝Laneige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雅芳AVOU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香奈儿（尔）Chanel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第四节 资生堂Shiseido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二、2010年主要产品分析</w:t>
      </w:r>
      <w:r>
        <w:rPr>
          <w:rFonts w:hint="eastAsia"/>
        </w:rPr>
        <w:br/>
      </w:r>
      <w:r>
        <w:rPr>
          <w:rFonts w:hint="eastAsia"/>
        </w:rPr>
        <w:t>　　　　三、2010年在华市场销售情况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四、中国化妆品网购市场现状</w:t>
      </w:r>
      <w:r>
        <w:rPr>
          <w:rFonts w:hint="eastAsia"/>
        </w:rPr>
        <w:br/>
      </w:r>
      <w:r>
        <w:rPr>
          <w:rFonts w:hint="eastAsia"/>
        </w:rPr>
        <w:t>　　第二节 2010年中国化妆品市场消费分析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2010年中国化妆品包装行业运行情况分析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2010年中国粉类化妆品市场运行环境解析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2010年中国粉类化妆品经济环境分析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2010年中国粉类化妆品社会环境分析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2010年中国粉类化妆品市场发展现状综述</w:t>
      </w:r>
      <w:r>
        <w:rPr>
          <w:rFonts w:hint="eastAsia"/>
        </w:rPr>
        <w:br/>
      </w:r>
      <w:r>
        <w:rPr>
          <w:rFonts w:hint="eastAsia"/>
        </w:rPr>
        <w:t>　　第一节 2010年中国粉类化妆品市场运行格局分析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一、中国粉类化妆品供给情况</w:t>
      </w:r>
      <w:r>
        <w:rPr>
          <w:rFonts w:hint="eastAsia"/>
        </w:rPr>
        <w:br/>
      </w:r>
      <w:r>
        <w:rPr>
          <w:rFonts w:hint="eastAsia"/>
        </w:rPr>
        <w:t>　　　　二、中国粉类化妆品消费情况</w:t>
      </w:r>
      <w:r>
        <w:rPr>
          <w:rFonts w:hint="eastAsia"/>
        </w:rPr>
        <w:br/>
      </w:r>
      <w:r>
        <w:rPr>
          <w:rFonts w:hint="eastAsia"/>
        </w:rPr>
        <w:t>　　　　三、中国粉类化妆品价格走势</w:t>
      </w:r>
      <w:r>
        <w:rPr>
          <w:rFonts w:hint="eastAsia"/>
        </w:rPr>
        <w:br/>
      </w:r>
      <w:r>
        <w:rPr>
          <w:rFonts w:hint="eastAsia"/>
        </w:rPr>
        <w:t>　　第二节 2010年中国粉类化妆品市场营销现状</w:t>
      </w:r>
      <w:r>
        <w:rPr>
          <w:rFonts w:hint="eastAsia"/>
        </w:rPr>
        <w:br/>
      </w:r>
      <w:r>
        <w:rPr>
          <w:rFonts w:hint="eastAsia"/>
        </w:rPr>
        <w:t>　　　　一、品牌营销简述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第三节 2010年中国粉类化妆品市场存在的问题分析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2010年中国粉类化妆品市场细分产品市场运营情况</w:t>
      </w:r>
      <w:r>
        <w:rPr>
          <w:rFonts w:hint="eastAsia"/>
        </w:rPr>
        <w:br/>
      </w:r>
      <w:r>
        <w:rPr>
          <w:rFonts w:hint="eastAsia"/>
        </w:rPr>
        <w:t>　　第一节 粉饼</w:t>
      </w:r>
      <w:r>
        <w:rPr>
          <w:rFonts w:hint="eastAsia"/>
        </w:rPr>
        <w:br/>
      </w:r>
      <w:r>
        <w:rPr>
          <w:rFonts w:hint="eastAsia"/>
        </w:rPr>
        <w:t>　　　　一、国内粉饼市场消费情况</w:t>
      </w:r>
      <w:r>
        <w:rPr>
          <w:rFonts w:hint="eastAsia"/>
        </w:rPr>
        <w:br/>
      </w:r>
      <w:r>
        <w:rPr>
          <w:rFonts w:hint="eastAsia"/>
        </w:rPr>
        <w:t>　　　　二、中国粉饼价格走势分析</w:t>
      </w:r>
      <w:r>
        <w:rPr>
          <w:rFonts w:hint="eastAsia"/>
        </w:rPr>
        <w:br/>
      </w:r>
      <w:r>
        <w:rPr>
          <w:rFonts w:hint="eastAsia"/>
        </w:rPr>
        <w:t>　　　　三、2011-2015年中国粉饼市场发展前景</w:t>
      </w:r>
      <w:r>
        <w:rPr>
          <w:rFonts w:hint="eastAsia"/>
        </w:rPr>
        <w:br/>
      </w:r>
      <w:r>
        <w:rPr>
          <w:rFonts w:hint="eastAsia"/>
        </w:rPr>
        <w:t>　　第二节 粉底液</w:t>
      </w:r>
      <w:r>
        <w:rPr>
          <w:rFonts w:hint="eastAsia"/>
        </w:rPr>
        <w:br/>
      </w:r>
      <w:r>
        <w:rPr>
          <w:rFonts w:hint="eastAsia"/>
        </w:rPr>
        <w:t>　　　　一、中国粉底液需求情况分析</w:t>
      </w:r>
      <w:r>
        <w:rPr>
          <w:rFonts w:hint="eastAsia"/>
        </w:rPr>
        <w:br/>
      </w:r>
      <w:r>
        <w:rPr>
          <w:rFonts w:hint="eastAsia"/>
        </w:rPr>
        <w:t>　　　　二、中国粉饼价格分析</w:t>
      </w:r>
      <w:r>
        <w:rPr>
          <w:rFonts w:hint="eastAsia"/>
        </w:rPr>
        <w:br/>
      </w:r>
      <w:r>
        <w:rPr>
          <w:rFonts w:hint="eastAsia"/>
        </w:rPr>
        <w:t>　　　　三、功能类粉底液发展势头</w:t>
      </w:r>
      <w:r>
        <w:rPr>
          <w:rFonts w:hint="eastAsia"/>
        </w:rPr>
        <w:br/>
      </w:r>
      <w:r>
        <w:rPr>
          <w:rFonts w:hint="eastAsia"/>
        </w:rPr>
        <w:t>　　　　四、粉底液市场发展机遇与挑战</w:t>
      </w:r>
      <w:r>
        <w:rPr>
          <w:rFonts w:hint="eastAsia"/>
        </w:rPr>
        <w:br/>
      </w:r>
      <w:r>
        <w:rPr>
          <w:rFonts w:hint="eastAsia"/>
        </w:rPr>
        <w:t>　　第三节 婴儿爽身粉</w:t>
      </w:r>
      <w:r>
        <w:rPr>
          <w:rFonts w:hint="eastAsia"/>
        </w:rPr>
        <w:br/>
      </w:r>
      <w:r>
        <w:rPr>
          <w:rFonts w:hint="eastAsia"/>
        </w:rPr>
        <w:t>　　　　一、婴儿爽身粉市场供需分析</w:t>
      </w:r>
      <w:r>
        <w:rPr>
          <w:rFonts w:hint="eastAsia"/>
        </w:rPr>
        <w:br/>
      </w:r>
      <w:r>
        <w:rPr>
          <w:rFonts w:hint="eastAsia"/>
        </w:rPr>
        <w:t>　　　　二、婴儿爽身粉市场运行中存在的问题</w:t>
      </w:r>
      <w:r>
        <w:rPr>
          <w:rFonts w:hint="eastAsia"/>
        </w:rPr>
        <w:br/>
      </w:r>
      <w:r>
        <w:rPr>
          <w:rFonts w:hint="eastAsia"/>
        </w:rPr>
        <w:t>　　　　三、婴儿爽身粉品牌分析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2010年中国粉类化妆品消费者行为及心理调查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粉类化妆品市场调查对象情况分析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一、消费者年龄结构调查</w:t>
      </w:r>
      <w:r>
        <w:rPr>
          <w:rFonts w:hint="eastAsia"/>
        </w:rPr>
        <w:br/>
      </w:r>
      <w:r>
        <w:rPr>
          <w:rFonts w:hint="eastAsia"/>
        </w:rPr>
        <w:t>　　　　二、消费者肌肤类型情况</w:t>
      </w:r>
      <w:r>
        <w:rPr>
          <w:rFonts w:hint="eastAsia"/>
        </w:rPr>
        <w:br/>
      </w:r>
      <w:r>
        <w:rPr>
          <w:rFonts w:hint="eastAsia"/>
        </w:rPr>
        <w:t>　　　　三、消费者主要肌肤问题调查结果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四、消费者对自身肌肤状况满意度分析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粉类化妆品消费者消费习惯调查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一、粉饼消费者购买频次调查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二、消费者对粉饼价格认同情况调查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四、粉饼专卖店对消费者的吸引程度调查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五、消费者对粉饼功效情况调查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六、消费者对粉饼香型香气期望情况调查</w:t>
      </w:r>
      <w:r>
        <w:rPr>
          <w:rFonts w:hint="eastAsia"/>
        </w:rPr>
        <w:br/>
      </w:r>
      <w:r>
        <w:rPr>
          <w:rFonts w:hint="eastAsia"/>
        </w:rPr>
        <w:t>　　第三节 粉类化妆品消费者品牌状况调查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二、消费者对各国粉饼品牌偏好调查</w:t>
      </w:r>
      <w:r>
        <w:rPr>
          <w:rFonts w:hint="eastAsia"/>
        </w:rPr>
        <w:br/>
      </w:r>
      <w:r>
        <w:rPr>
          <w:rFonts w:hint="eastAsia"/>
        </w:rPr>
        <w:t>　　　　三、2010年冬季消费者粉饼品牌构成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四、中国最受欢迎的粉饼品牌分析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2001-2009年中国美容品或化妆品及护肤品进出口数据统计情况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2001-2009年中国美容品或化妆品及护肤品进出口价格对比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中国美容品或化妆品及护肤品进出口主要来源地及出口目的地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中国美容品或化妆品及护肤品进出口省市分析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2010年中国粉类化妆品市场竞争格局透析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2010年中国粉类化妆品市场竞争现状</w:t>
      </w:r>
      <w:r>
        <w:rPr>
          <w:rFonts w:hint="eastAsia"/>
        </w:rPr>
        <w:br/>
      </w:r>
      <w:r>
        <w:rPr>
          <w:rFonts w:hint="eastAsia"/>
        </w:rPr>
        <w:t>　　　　一、粉类化妆品品牌竞争</w:t>
      </w:r>
      <w:r>
        <w:rPr>
          <w:rFonts w:hint="eastAsia"/>
        </w:rPr>
        <w:br/>
      </w:r>
      <w:r>
        <w:rPr>
          <w:rFonts w:hint="eastAsia"/>
        </w:rPr>
        <w:t>　　　　二、粉类化妆品价格竞争</w:t>
      </w:r>
      <w:r>
        <w:rPr>
          <w:rFonts w:hint="eastAsia"/>
        </w:rPr>
        <w:br/>
      </w:r>
      <w:r>
        <w:rPr>
          <w:rFonts w:hint="eastAsia"/>
        </w:rPr>
        <w:t>　　　　三、粉类化妆品营销方式竞争</w:t>
      </w:r>
      <w:r>
        <w:rPr>
          <w:rFonts w:hint="eastAsia"/>
        </w:rPr>
        <w:br/>
      </w:r>
      <w:r>
        <w:rPr>
          <w:rFonts w:hint="eastAsia"/>
        </w:rPr>
        <w:t>　　第二节 2010年中国粉类化妆品行业集中度分析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一、粉类化妆品市场集中度分析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二、粉类化妆品行业区域集中度分析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2010年中国粉类化妆品专营店竞争格局分析</w:t>
      </w:r>
      <w:r>
        <w:rPr>
          <w:rFonts w:hint="eastAsia"/>
        </w:rPr>
        <w:br/>
      </w:r>
      <w:r>
        <w:rPr>
          <w:rFonts w:hint="eastAsia"/>
        </w:rPr>
        <w:t>　　第四节 2010年中国粉类化妆品市场竞争策略分析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2010年中国粉类化妆品生厂行业内优势企业竞争力及关键性数据分析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2011-2015年中国粉类化妆品行业投资机会及风险规避指引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2011-2015年中国粉类化妆品行业投资周期分析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2011-2015年中国粉类化妆品行业投资机会分析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一、粉底与护肤功能配合营销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三、品牌的投资机会分析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2011-2015年中国粉类化妆品行业投资风险预警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2011-2015年中国粉类化妆品发展趋势与前景展望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2011-2015年中国粉类化妆品市场发展前景</w:t>
      </w:r>
      <w:r>
        <w:rPr>
          <w:rFonts w:hint="eastAsia"/>
        </w:rPr>
        <w:br/>
      </w:r>
      <w:r>
        <w:rPr>
          <w:rFonts w:hint="eastAsia"/>
        </w:rPr>
        <w:t>　　　　一、天然化妆品的市场前景广阔</w:t>
      </w:r>
      <w:r>
        <w:rPr>
          <w:rFonts w:hint="eastAsia"/>
        </w:rPr>
        <w:br/>
      </w:r>
      <w:r>
        <w:rPr>
          <w:rFonts w:hint="eastAsia"/>
        </w:rPr>
        <w:t>　　　　二、婴儿爽身粉行业发展前景分析</w:t>
      </w:r>
      <w:r>
        <w:rPr>
          <w:rFonts w:hint="eastAsia"/>
        </w:rPr>
        <w:br/>
      </w:r>
      <w:r>
        <w:rPr>
          <w:rFonts w:hint="eastAsia"/>
        </w:rPr>
        <w:t>　　　　三、功能型粉底液发展前景分析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2011-2015年中国粉类化妆品市场发展趋势</w:t>
      </w:r>
      <w:r>
        <w:rPr>
          <w:rFonts w:hint="eastAsia"/>
        </w:rPr>
        <w:br/>
      </w:r>
      <w:r>
        <w:rPr>
          <w:rFonts w:hint="eastAsia"/>
        </w:rPr>
        <w:t>　　　　一、化妆品市场整体发展趋势分析</w:t>
      </w:r>
      <w:r>
        <w:rPr>
          <w:rFonts w:hint="eastAsia"/>
        </w:rPr>
        <w:br/>
      </w:r>
      <w:r>
        <w:rPr>
          <w:rFonts w:hint="eastAsia"/>
        </w:rPr>
        <w:t>　　　　二、功能性护肤品和护肤品的换季概念进一步强化</w:t>
      </w:r>
      <w:r>
        <w:rPr>
          <w:rFonts w:hint="eastAsia"/>
        </w:rPr>
        <w:br/>
      </w:r>
      <w:r>
        <w:rPr>
          <w:rFonts w:hint="eastAsia"/>
        </w:rPr>
        <w:t>　　　　三、各细分市场的发展趋势分析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2011-2015年中国粉类化妆品市场预测分析</w:t>
      </w:r>
      <w:r>
        <w:rPr>
          <w:rFonts w:hint="eastAsia"/>
        </w:rPr>
        <w:br/>
      </w:r>
      <w:r>
        <w:rPr>
          <w:rFonts w:hint="eastAsia"/>
        </w:rPr>
        <w:t>　　　　一、粉类化妆品产量预测</w:t>
      </w:r>
      <w:r>
        <w:rPr>
          <w:rFonts w:hint="eastAsia"/>
        </w:rPr>
        <w:br/>
      </w:r>
      <w:r>
        <w:rPr>
          <w:rFonts w:hint="eastAsia"/>
        </w:rPr>
        <w:t>　　　　二、粉类化妆品需求预测</w:t>
      </w:r>
      <w:r>
        <w:rPr>
          <w:rFonts w:hint="eastAsia"/>
        </w:rPr>
        <w:br/>
      </w:r>
      <w:r>
        <w:rPr>
          <w:rFonts w:hint="eastAsia"/>
        </w:rPr>
        <w:t>　　　　三、粉类化妆品价格走势预测</w:t>
      </w:r>
      <w:r>
        <w:rPr>
          <w:rFonts w:hint="eastAsia"/>
        </w:rPr>
        <w:br/>
      </w:r>
      <w:r>
        <w:rPr>
          <w:rFonts w:hint="eastAsia"/>
        </w:rPr>
        <w:t>　　第四节 中⋅智林　2011-2015年中国粉类化妆品行业市场盈利能力预测分析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2001-2009年中国美容品或化妆品及护肤品进口统计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2001-2009年中国美容品或化妆品及护肤品进出口价格对比</w:t>
      </w:r>
      <w:r>
        <w:rPr>
          <w:rFonts w:hint="eastAsia"/>
        </w:rPr>
        <w:br/>
      </w:r>
      <w:r>
        <w:rPr>
          <w:rFonts w:hint="eastAsia"/>
        </w:rPr>
        <w:t>　　图表 中国美容品或化妆品及护肤品进出口主要来源地及出口目的地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中国美容品或化妆品及护肤品进出口省市分析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2011-2015年中国粉类化妆品产量预测</w:t>
      </w:r>
      <w:r>
        <w:rPr>
          <w:rFonts w:hint="eastAsia"/>
        </w:rPr>
        <w:br/>
      </w:r>
      <w:r>
        <w:rPr>
          <w:rFonts w:hint="eastAsia"/>
        </w:rPr>
        <w:t>　　图表 2011-2015年中国粉类化妆品需求预测</w:t>
      </w:r>
      <w:r>
        <w:rPr>
          <w:rFonts w:hint="eastAsia"/>
        </w:rPr>
        <w:br/>
      </w:r>
      <w:r>
        <w:rPr>
          <w:rFonts w:hint="eastAsia"/>
        </w:rPr>
        <w:t>　　图表 2011-2015年中国粉类化妆品价格走势预测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2011-2015年中国粉类化妆品行业市场盈利能力预测分析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b35ab6b54753" w:history="1">
        <w:r>
          <w:rPr>
            <w:rStyle w:val="Hyperlink"/>
          </w:rPr>
          <w:t>2011-2015年中国粉类化妆品市场深度调查及营销策略研究分析报告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6b35ab6b54753" w:history="1">
        <w:r>
          <w:rPr>
            <w:rStyle w:val="Hyperlink"/>
          </w:rPr>
          <w:t>https://www.20087.com/2011-03/R_2011_2015fenleihuazhuangpinshichangs.html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56465b17f4723" w:history="1">
      <w:r>
        <w:rPr>
          <w:rStyle w:val="Hyperlink"/>
        </w:rPr>
        <w:t>2011-2015年中国粉类化妆品市场深度调查及营销策略研究分析报告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fenleihuazhuangpinshichangs.html" TargetMode="External" Id="R3ae6b35ab6b5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fenleihuazhuangpinshichangs.html" TargetMode="External" Id="R26f56465b17f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2011-03-29T06:57:00Z</dcterms:created>
  <dcterms:modified xsi:type="dcterms:W3CDTF">2011-03-29T07:57:00Z</dcterms:modified>
  <dc:subject>2011-2015年中国粉类化妆品市场深度调查及营销策略研究分析报告</dc:subject>
  <dc:title>2011-2015年中国粉类化妆品市场深度调查及营销策略研究分析报告</dc:title>
  <cp:keywords>2011-2015年中国粉类化妆品市场深度调查及营销策略研究分析报告</cp:keywords>
  <dc:description>2011-2015年中国粉类化妆品市场深度调查及营销策略研究分析报告</dc:description>
</cp:coreProperties>
</file>