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1a082707544e2" w:history="1">
              <w:r>
                <w:rPr>
                  <w:rStyle w:val="Hyperlink"/>
                </w:rPr>
                <w:t>2011-2015年中国针织产业市场运行与投资前景预测报告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1a082707544e2" w:history="1">
              <w:r>
                <w:rPr>
                  <w:rStyle w:val="Hyperlink"/>
                </w:rPr>
                <w:t>2011-2015年中国针织产业市场运行与投资前景预测报告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1a082707544e2" w:history="1">
                <w:r>
                  <w:rPr>
                    <w:rStyle w:val="Hyperlink"/>
                  </w:rPr>
                  <w:t>https://www.20087.com/2011-03/R_2011_2015zhenzhichanyeshichangyunxin.html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业是纺织工业的重要组成部分。针织是利用织针把各种原料和品种的纱线构成线圈、再经串套连接成针织物的工艺过程。针织物质地松软、有良好的抗皱性与透气性，并有较大的延伸性与弹性，穿着舒适。针织产品除供服装用和装饰用外，还可用于工农业以及医疗卫生和国防等领域。中国针织业呈现出了较快的发展速度，针织技术和相关设备向高效、节能、环保及电子控制方向发展，针织产品呈现多元化、高档化和功能化的发展趋势。</w:t>
      </w:r>
      <w:r>
        <w:rPr>
          <w:rFonts w:hint="eastAsia"/>
        </w:rPr>
        <w:br/>
      </w:r>
      <w:r>
        <w:rPr>
          <w:rFonts w:hint="eastAsia"/>
        </w:rPr>
        <w:t>　　**年1-**月，我国针织行业实现销售产值***亿元，同比增长***%，增速较上年同期下降***个百分点；较以往同期，**年1-**月行业实现的销售总值略有增加，增速滑落幅度较大。产销衔接状况良好，产销率达***%，环比略有提高。</w:t>
      </w:r>
      <w:r>
        <w:rPr>
          <w:rFonts w:hint="eastAsia"/>
        </w:rPr>
        <w:br/>
      </w:r>
      <w:r>
        <w:rPr>
          <w:rFonts w:hint="eastAsia"/>
        </w:rPr>
        <w:t>　　由于纺织业对劳动力依赖性很大，使得中国的低工资成本占有明显优势，再加上中国巨大的市场份额和成熟的技术配套，未来全球针织业将会大部分集中在中国发展，而作为纺织、成衣业的中上游产业，随着海外先进技术的不断引入，针织业正加快实现产业升级，并形成区域性针织基地。总体上来讲针织业的发展前景良好。</w:t>
      </w:r>
      <w:r>
        <w:rPr>
          <w:rFonts w:hint="eastAsia"/>
        </w:rPr>
        <w:br/>
      </w:r>
      <w:r>
        <w:rPr>
          <w:rFonts w:hint="eastAsia"/>
        </w:rPr>
        <w:t>　　根据全球及中国针织产业发展的阶段性特征，综合国家统计局、商务部、工信部、行业协会等权威部门发布的统计信息和统计数据，糅合各类年鉴信息数据、各类财经媒体信息数据、各类商用数据库信息数据，依靠强大的研究和调查团队，对针织产业投资状况和投资前景，在独立、公正、公开的原则指引下，撰写了《</w:t>
      </w:r>
      <w:hyperlink r:id="R09f1a082707544e2" w:history="1">
        <w:r>
          <w:rPr>
            <w:rStyle w:val="Hyperlink"/>
          </w:rPr>
          <w:t>2011-2015年中国针织产业市场运行与投资前景预测报告</w:t>
        </w:r>
      </w:hyperlink>
      <w:r>
        <w:rPr>
          <w:rFonts w:hint="eastAsia"/>
        </w:rPr>
        <w:t>》，较为系统、全面地分析了针织产业的投资状况和投资趋势，能够为企事业单位深入细致地认知针织产业的投资提供具有价值和指导意义的成果。</w:t>
      </w:r>
      <w:r>
        <w:rPr>
          <w:rFonts w:hint="eastAsia"/>
        </w:rPr>
        <w:br/>
      </w:r>
      <w:r>
        <w:rPr>
          <w:rFonts w:hint="eastAsia"/>
        </w:rPr>
        <w:br/>
      </w:r>
      <w:r>
        <w:rPr>
          <w:rFonts w:hint="eastAsia"/>
        </w:rPr>
        <w:t>第一章 中国针织产业运行环境分析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中国针织产业政策环境分析</w:t>
      </w:r>
      <w:r>
        <w:rPr>
          <w:rFonts w:hint="eastAsia"/>
        </w:rPr>
        <w:br/>
      </w:r>
      <w:r>
        <w:rPr>
          <w:rFonts w:hint="eastAsia"/>
        </w:rPr>
        <w:t>　　第三节 中国针织产业社会环境分析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中国针织产业发展分析</w:t>
      </w:r>
      <w:r>
        <w:rPr>
          <w:rFonts w:hint="eastAsia"/>
        </w:rPr>
        <w:br/>
      </w:r>
      <w:r>
        <w:rPr>
          <w:rFonts w:hint="eastAsia"/>
        </w:rPr>
        <w:t>　　第一节 中国针织行业发展状况</w:t>
      </w:r>
      <w:r>
        <w:rPr>
          <w:rFonts w:hint="eastAsia"/>
        </w:rPr>
        <w:br/>
      </w:r>
      <w:r>
        <w:rPr>
          <w:rFonts w:hint="eastAsia"/>
        </w:rPr>
        <w:t>　　　　一、中国针织业的优势</w:t>
      </w:r>
      <w:r>
        <w:rPr>
          <w:rFonts w:hint="eastAsia"/>
        </w:rPr>
        <w:br/>
      </w:r>
      <w:r>
        <w:rPr>
          <w:rFonts w:hint="eastAsia"/>
        </w:rPr>
        <w:t>　　　　二、我国针织行业经济运行分析</w:t>
      </w:r>
      <w:r>
        <w:rPr>
          <w:rFonts w:hint="eastAsia"/>
        </w:rPr>
        <w:br/>
      </w:r>
      <w:r>
        <w:rPr>
          <w:rFonts w:hint="eastAsia"/>
        </w:rPr>
        <w:t>　　　　三、中国针织行业的品牌格局</w:t>
      </w:r>
      <w:r>
        <w:rPr>
          <w:rFonts w:hint="eastAsia"/>
        </w:rPr>
        <w:br/>
      </w:r>
      <w:r>
        <w:rPr>
          <w:rFonts w:hint="eastAsia"/>
        </w:rPr>
        <w:t>　　　　四、针织企业分布具有集群性特点</w:t>
      </w:r>
      <w:r>
        <w:rPr>
          <w:rFonts w:hint="eastAsia"/>
        </w:rPr>
        <w:br/>
      </w:r>
      <w:r>
        <w:rPr>
          <w:rFonts w:hint="eastAsia"/>
        </w:rPr>
        <w:t>　　第二节 中国针织市场分析</w:t>
      </w:r>
      <w:r>
        <w:rPr>
          <w:rFonts w:hint="eastAsia"/>
        </w:rPr>
        <w:br/>
      </w:r>
      <w:r>
        <w:rPr>
          <w:rFonts w:hint="eastAsia"/>
        </w:rPr>
        <w:t>　　　　一、中国针织市场需求的多样化</w:t>
      </w:r>
      <w:r>
        <w:rPr>
          <w:rFonts w:hint="eastAsia"/>
        </w:rPr>
        <w:br/>
      </w:r>
      <w:r>
        <w:rPr>
          <w:rFonts w:hint="eastAsia"/>
        </w:rPr>
        <w:t>　　　　二、针织市场发展呈多元化</w:t>
      </w:r>
      <w:r>
        <w:rPr>
          <w:rFonts w:hint="eastAsia"/>
        </w:rPr>
        <w:br/>
      </w:r>
      <w:r>
        <w:rPr>
          <w:rFonts w:hint="eastAsia"/>
        </w:rPr>
        <w:t>　　　　三、针织产品的功能化特征</w:t>
      </w:r>
      <w:r>
        <w:rPr>
          <w:rFonts w:hint="eastAsia"/>
        </w:rPr>
        <w:br/>
      </w:r>
      <w:r>
        <w:rPr>
          <w:rFonts w:hint="eastAsia"/>
        </w:rPr>
        <w:t>　　　　四、针织市场销售渠道发生转型</w:t>
      </w:r>
      <w:r>
        <w:rPr>
          <w:rFonts w:hint="eastAsia"/>
        </w:rPr>
        <w:br/>
      </w:r>
      <w:r>
        <w:rPr>
          <w:rFonts w:hint="eastAsia"/>
        </w:rPr>
        <w:t>　　第三节 针织行业存在的问题</w:t>
      </w:r>
      <w:r>
        <w:rPr>
          <w:rFonts w:hint="eastAsia"/>
        </w:rPr>
        <w:br/>
      </w:r>
      <w:r>
        <w:rPr>
          <w:rFonts w:hint="eastAsia"/>
        </w:rPr>
        <w:t>　　　　一、中国针织行业技术设备陈旧</w:t>
      </w:r>
      <w:r>
        <w:rPr>
          <w:rFonts w:hint="eastAsia"/>
        </w:rPr>
        <w:br/>
      </w:r>
      <w:r>
        <w:rPr>
          <w:rFonts w:hint="eastAsia"/>
        </w:rPr>
        <w:t>　　　　二、针织业亟需研发投入和创新设计</w:t>
      </w:r>
      <w:r>
        <w:rPr>
          <w:rFonts w:hint="eastAsia"/>
        </w:rPr>
        <w:br/>
      </w:r>
      <w:r>
        <w:rPr>
          <w:rFonts w:hint="eastAsia"/>
        </w:rPr>
        <w:t>　　　　三、中国针织产品出口附加值低</w:t>
      </w:r>
      <w:r>
        <w:rPr>
          <w:rFonts w:hint="eastAsia"/>
        </w:rPr>
        <w:br/>
      </w:r>
      <w:r>
        <w:rPr>
          <w:rFonts w:hint="eastAsia"/>
        </w:rPr>
        <w:t>　　　　四、针织市场销售中的问题</w:t>
      </w:r>
      <w:r>
        <w:rPr>
          <w:rFonts w:hint="eastAsia"/>
        </w:rPr>
        <w:br/>
      </w:r>
      <w:r>
        <w:rPr>
          <w:rFonts w:hint="eastAsia"/>
        </w:rPr>
        <w:t>　　　　五、针织行业缺乏名牌意识</w:t>
      </w:r>
      <w:r>
        <w:rPr>
          <w:rFonts w:hint="eastAsia"/>
        </w:rPr>
        <w:br/>
      </w:r>
      <w:r>
        <w:rPr>
          <w:rFonts w:hint="eastAsia"/>
        </w:rPr>
        <w:t>　　第四节 针织行业发展策略分析</w:t>
      </w:r>
      <w:r>
        <w:rPr>
          <w:rFonts w:hint="eastAsia"/>
        </w:rPr>
        <w:br/>
      </w:r>
      <w:r>
        <w:rPr>
          <w:rFonts w:hint="eastAsia"/>
        </w:rPr>
        <w:t>　　　　一、针织业实现产业升级的策略</w:t>
      </w:r>
      <w:r>
        <w:rPr>
          <w:rFonts w:hint="eastAsia"/>
        </w:rPr>
        <w:br/>
      </w:r>
      <w:r>
        <w:rPr>
          <w:rFonts w:hint="eastAsia"/>
        </w:rPr>
        <w:t>　　　　二、做大做优针织行业的六项措施</w:t>
      </w:r>
      <w:r>
        <w:rPr>
          <w:rFonts w:hint="eastAsia"/>
        </w:rPr>
        <w:br/>
      </w:r>
      <w:r>
        <w:rPr>
          <w:rFonts w:hint="eastAsia"/>
        </w:rPr>
        <w:t>　　　　三、针织业要重视管理与营销模式的创新</w:t>
      </w:r>
      <w:r>
        <w:rPr>
          <w:rFonts w:hint="eastAsia"/>
        </w:rPr>
        <w:br/>
      </w:r>
      <w:r>
        <w:rPr>
          <w:rFonts w:hint="eastAsia"/>
        </w:rPr>
        <w:t>　　　　四、中国针织业出口应走多元化道路</w:t>
      </w:r>
      <w:r>
        <w:rPr>
          <w:rFonts w:hint="eastAsia"/>
        </w:rPr>
        <w:br/>
      </w:r>
      <w:r>
        <w:rPr>
          <w:rFonts w:hint="eastAsia"/>
        </w:rPr>
        <w:br/>
      </w:r>
      <w:r>
        <w:rPr>
          <w:rFonts w:hint="eastAsia"/>
        </w:rPr>
        <w:t>第三章 中国针织市场动态分析</w:t>
      </w:r>
      <w:r>
        <w:rPr>
          <w:rFonts w:hint="eastAsia"/>
        </w:rPr>
        <w:br/>
      </w:r>
      <w:r>
        <w:rPr>
          <w:rFonts w:hint="eastAsia"/>
        </w:rPr>
        <w:t>　　第一节 中国针织历年消费量统计分析</w:t>
      </w:r>
      <w:r>
        <w:rPr>
          <w:rFonts w:hint="eastAsia"/>
        </w:rPr>
        <w:br/>
      </w:r>
      <w:r>
        <w:rPr>
          <w:rFonts w:hint="eastAsia"/>
        </w:rPr>
        <w:t>　　　　一、针织市场供需发展历程</w:t>
      </w:r>
      <w:r>
        <w:rPr>
          <w:rFonts w:hint="eastAsia"/>
        </w:rPr>
        <w:br/>
      </w:r>
      <w:r>
        <w:rPr>
          <w:rFonts w:hint="eastAsia"/>
        </w:rPr>
        <w:t>　　　　二、针织市场销售状况</w:t>
      </w:r>
      <w:r>
        <w:rPr>
          <w:rFonts w:hint="eastAsia"/>
        </w:rPr>
        <w:br/>
      </w:r>
      <w:r>
        <w:rPr>
          <w:rFonts w:hint="eastAsia"/>
        </w:rPr>
        <w:t>　　第二节 针织产品用户市场调查</w:t>
      </w:r>
      <w:r>
        <w:rPr>
          <w:rFonts w:hint="eastAsia"/>
        </w:rPr>
        <w:br/>
      </w:r>
      <w:r>
        <w:rPr>
          <w:rFonts w:hint="eastAsia"/>
        </w:rPr>
        <w:t>　　　　一、中国针织市场品牌调查情况</w:t>
      </w:r>
      <w:r>
        <w:rPr>
          <w:rFonts w:hint="eastAsia"/>
        </w:rPr>
        <w:br/>
      </w:r>
      <w:r>
        <w:rPr>
          <w:rFonts w:hint="eastAsia"/>
        </w:rPr>
        <w:t>　　　　二、针织市场品牌用户关注度调查</w:t>
      </w:r>
      <w:r>
        <w:rPr>
          <w:rFonts w:hint="eastAsia"/>
        </w:rPr>
        <w:br/>
      </w:r>
      <w:r>
        <w:rPr>
          <w:rFonts w:hint="eastAsia"/>
        </w:rPr>
        <w:t>　　第三节 中国针织市场用户关注走势调研</w:t>
      </w:r>
      <w:r>
        <w:rPr>
          <w:rFonts w:hint="eastAsia"/>
        </w:rPr>
        <w:br/>
      </w:r>
      <w:r>
        <w:rPr>
          <w:rFonts w:hint="eastAsia"/>
        </w:rPr>
        <w:br/>
      </w:r>
      <w:r>
        <w:rPr>
          <w:rFonts w:hint="eastAsia"/>
        </w:rPr>
        <w:t>第四章 中国针织品牌市场态势分析</w:t>
      </w:r>
      <w:r>
        <w:rPr>
          <w:rFonts w:hint="eastAsia"/>
        </w:rPr>
        <w:br/>
      </w:r>
      <w:r>
        <w:rPr>
          <w:rFonts w:hint="eastAsia"/>
        </w:rPr>
        <w:t>　　第一节 中国针织市场品牌调查</w:t>
      </w:r>
      <w:r>
        <w:rPr>
          <w:rFonts w:hint="eastAsia"/>
        </w:rPr>
        <w:br/>
      </w:r>
      <w:r>
        <w:rPr>
          <w:rFonts w:hint="eastAsia"/>
        </w:rPr>
        <w:t>　　　　一、中国针织市场品牌关注度比例</w:t>
      </w:r>
      <w:r>
        <w:rPr>
          <w:rFonts w:hint="eastAsia"/>
        </w:rPr>
        <w:br/>
      </w:r>
      <w:r>
        <w:rPr>
          <w:rFonts w:hint="eastAsia"/>
        </w:rPr>
        <w:t>　　　　二、中国针织市场品牌热门情况</w:t>
      </w:r>
      <w:r>
        <w:rPr>
          <w:rFonts w:hint="eastAsia"/>
        </w:rPr>
        <w:br/>
      </w:r>
      <w:r>
        <w:rPr>
          <w:rFonts w:hint="eastAsia"/>
        </w:rPr>
        <w:t>　　　　三、中国针织各品牌热门情况</w:t>
      </w:r>
      <w:r>
        <w:rPr>
          <w:rFonts w:hint="eastAsia"/>
        </w:rPr>
        <w:br/>
      </w:r>
      <w:r>
        <w:rPr>
          <w:rFonts w:hint="eastAsia"/>
        </w:rPr>
        <w:t>　　　　四、各价格阶段的针织市场品牌热门情况</w:t>
      </w:r>
      <w:r>
        <w:rPr>
          <w:rFonts w:hint="eastAsia"/>
        </w:rPr>
        <w:br/>
      </w:r>
      <w:r>
        <w:rPr>
          <w:rFonts w:hint="eastAsia"/>
        </w:rPr>
        <w:t>　　第二节 不同客户购买针织的影响因素分析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中国品牌针织市场价格分析</w:t>
      </w:r>
      <w:r>
        <w:rPr>
          <w:rFonts w:hint="eastAsia"/>
        </w:rPr>
        <w:br/>
      </w:r>
      <w:r>
        <w:rPr>
          <w:rFonts w:hint="eastAsia"/>
        </w:rPr>
        <w:t>　　第一节 中国针织市场发展现状</w:t>
      </w:r>
      <w:r>
        <w:rPr>
          <w:rFonts w:hint="eastAsia"/>
        </w:rPr>
        <w:br/>
      </w:r>
      <w:r>
        <w:rPr>
          <w:rFonts w:hint="eastAsia"/>
        </w:rPr>
        <w:t>　　　　一、我国针织行业概况</w:t>
      </w:r>
      <w:r>
        <w:rPr>
          <w:rFonts w:hint="eastAsia"/>
        </w:rPr>
        <w:br/>
      </w:r>
      <w:r>
        <w:rPr>
          <w:rFonts w:hint="eastAsia"/>
        </w:rPr>
        <w:t>　　　　二、中国针织市场品种分析</w:t>
      </w:r>
      <w:r>
        <w:rPr>
          <w:rFonts w:hint="eastAsia"/>
        </w:rPr>
        <w:br/>
      </w:r>
      <w:r>
        <w:rPr>
          <w:rFonts w:hint="eastAsia"/>
        </w:rPr>
        <w:t>　　　　三、中国针织市场消费者的需求特点</w:t>
      </w:r>
      <w:r>
        <w:rPr>
          <w:rFonts w:hint="eastAsia"/>
        </w:rPr>
        <w:br/>
      </w:r>
      <w:r>
        <w:rPr>
          <w:rFonts w:hint="eastAsia"/>
        </w:rPr>
        <w:t>　　第二节 针织价格形成机制分析</w:t>
      </w:r>
      <w:r>
        <w:rPr>
          <w:rFonts w:hint="eastAsia"/>
        </w:rPr>
        <w:br/>
      </w:r>
      <w:r>
        <w:rPr>
          <w:rFonts w:hint="eastAsia"/>
        </w:rPr>
        <w:t>　　第三节 中国针织价格走势情况</w:t>
      </w:r>
      <w:r>
        <w:rPr>
          <w:rFonts w:hint="eastAsia"/>
        </w:rPr>
        <w:br/>
      </w:r>
      <w:r>
        <w:rPr>
          <w:rFonts w:hint="eastAsia"/>
        </w:rPr>
        <w:t>　　第四节 国产品牌针织价格趋势分析</w:t>
      </w:r>
      <w:r>
        <w:rPr>
          <w:rFonts w:hint="eastAsia"/>
        </w:rPr>
        <w:br/>
      </w:r>
      <w:r>
        <w:rPr>
          <w:rFonts w:hint="eastAsia"/>
        </w:rPr>
        <w:br/>
      </w:r>
      <w:r>
        <w:rPr>
          <w:rFonts w:hint="eastAsia"/>
        </w:rPr>
        <w:t>第六章 2006-2010年中国针织产量统计分析</w:t>
      </w:r>
      <w:r>
        <w:rPr>
          <w:rFonts w:hint="eastAsia"/>
        </w:rPr>
        <w:br/>
      </w:r>
      <w:r>
        <w:rPr>
          <w:rFonts w:hint="eastAsia"/>
        </w:rPr>
        <w:t>　　第一节 2006-2009年全国针织产量分析</w:t>
      </w:r>
      <w:r>
        <w:rPr>
          <w:rFonts w:hint="eastAsia"/>
        </w:rPr>
        <w:br/>
      </w:r>
      <w:r>
        <w:rPr>
          <w:rFonts w:hint="eastAsia"/>
        </w:rPr>
        <w:t>　　第二节 2010年全国及主要省份针织产量分析</w:t>
      </w:r>
      <w:r>
        <w:rPr>
          <w:rFonts w:hint="eastAsia"/>
        </w:rPr>
        <w:br/>
      </w:r>
      <w:r>
        <w:rPr>
          <w:rFonts w:hint="eastAsia"/>
        </w:rPr>
        <w:t>　　第三节 2010年针织产量集中度分析</w:t>
      </w:r>
      <w:r>
        <w:rPr>
          <w:rFonts w:hint="eastAsia"/>
        </w:rPr>
        <w:br/>
      </w:r>
      <w:r>
        <w:rPr>
          <w:rFonts w:hint="eastAsia"/>
        </w:rPr>
        <w:br/>
      </w:r>
      <w:r>
        <w:rPr>
          <w:rFonts w:hint="eastAsia"/>
        </w:rPr>
        <w:t>第七章 2006-2010年中国针织产业主要数据监测分析</w:t>
      </w:r>
      <w:r>
        <w:rPr>
          <w:rFonts w:hint="eastAsia"/>
        </w:rPr>
        <w:br/>
      </w:r>
      <w:r>
        <w:rPr>
          <w:rFonts w:hint="eastAsia"/>
        </w:rPr>
        <w:t>　　第一节 2006-2010年中国针织行业规模分析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2006-2010年中国针织行业产值分析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2006-2010年中国针织行业成本费用分析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2006-2010年中国针织行业盈利能力分析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2006-2010年中国针织产业进出口数据监测分析</w:t>
      </w:r>
      <w:r>
        <w:rPr>
          <w:rFonts w:hint="eastAsia"/>
        </w:rPr>
        <w:br/>
      </w:r>
      <w:r>
        <w:rPr>
          <w:rFonts w:hint="eastAsia"/>
        </w:rPr>
        <w:t>　　第一节 2006-2010年中国针织进口数据分析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2006-2010年中国针织出口数据分析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2006-2010年中国针织进出口平均单价分析</w:t>
      </w:r>
      <w:r>
        <w:rPr>
          <w:rFonts w:hint="eastAsia"/>
        </w:rPr>
        <w:br/>
      </w:r>
      <w:r>
        <w:rPr>
          <w:rFonts w:hint="eastAsia"/>
        </w:rPr>
        <w:t>　　第四节 2006-2010年中国针织进出口国家及地区分析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中国针织产业市场竞争格局分析</w:t>
      </w:r>
      <w:r>
        <w:rPr>
          <w:rFonts w:hint="eastAsia"/>
        </w:rPr>
        <w:br/>
      </w:r>
      <w:r>
        <w:rPr>
          <w:rFonts w:hint="eastAsia"/>
        </w:rPr>
        <w:t>　　第一节 中国针织市场竞争现状分析</w:t>
      </w:r>
      <w:r>
        <w:rPr>
          <w:rFonts w:hint="eastAsia"/>
        </w:rPr>
        <w:br/>
      </w:r>
      <w:r>
        <w:rPr>
          <w:rFonts w:hint="eastAsia"/>
        </w:rPr>
        <w:t>　　　　一、针织技术竞争分析</w:t>
      </w:r>
      <w:r>
        <w:rPr>
          <w:rFonts w:hint="eastAsia"/>
        </w:rPr>
        <w:br/>
      </w:r>
      <w:r>
        <w:rPr>
          <w:rFonts w:hint="eastAsia"/>
        </w:rPr>
        <w:t>　　　　二、针织价格竞争分析</w:t>
      </w:r>
      <w:r>
        <w:rPr>
          <w:rFonts w:hint="eastAsia"/>
        </w:rPr>
        <w:br/>
      </w:r>
      <w:r>
        <w:rPr>
          <w:rFonts w:hint="eastAsia"/>
        </w:rPr>
        <w:t>　　　　三、针织品牌竞争分析</w:t>
      </w:r>
      <w:r>
        <w:rPr>
          <w:rFonts w:hint="eastAsia"/>
        </w:rPr>
        <w:br/>
      </w:r>
      <w:r>
        <w:rPr>
          <w:rFonts w:hint="eastAsia"/>
        </w:rPr>
        <w:t>　　第二节 中国针织产业集中度分析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中国针织细分行业竞争优势分析</w:t>
      </w:r>
      <w:r>
        <w:rPr>
          <w:rFonts w:hint="eastAsia"/>
        </w:rPr>
        <w:br/>
      </w:r>
      <w:r>
        <w:rPr>
          <w:rFonts w:hint="eastAsia"/>
        </w:rPr>
        <w:br/>
      </w:r>
      <w:r>
        <w:rPr>
          <w:rFonts w:hint="eastAsia"/>
        </w:rPr>
        <w:t>第十章 中国针织产业重点企业竞争性财务数据分析</w:t>
      </w:r>
      <w:r>
        <w:rPr>
          <w:rFonts w:hint="eastAsia"/>
        </w:rPr>
        <w:br/>
      </w:r>
      <w:r>
        <w:rPr>
          <w:rFonts w:hint="eastAsia"/>
        </w:rPr>
        <w:t>　　第一节 浙江富润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凤竹纺织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宏达经编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鄂尔多斯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浪莎集团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中国针织市场发展现状及趋势分析</w:t>
      </w:r>
      <w:r>
        <w:rPr>
          <w:rFonts w:hint="eastAsia"/>
        </w:rPr>
        <w:br/>
      </w:r>
      <w:r>
        <w:rPr>
          <w:rFonts w:hint="eastAsia"/>
        </w:rPr>
        <w:t>　　第一节 中国针织市场发展驱动力因素分析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中国针织市场发展阻碍因素分析</w:t>
      </w:r>
      <w:r>
        <w:rPr>
          <w:rFonts w:hint="eastAsia"/>
        </w:rPr>
        <w:br/>
      </w:r>
      <w:r>
        <w:rPr>
          <w:rFonts w:hint="eastAsia"/>
        </w:rPr>
        <w:t>　　　　一、金融危机对针织产品出口形成冲击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2011-2015年中国针织市场发展趋势分析</w:t>
      </w:r>
      <w:r>
        <w:rPr>
          <w:rFonts w:hint="eastAsia"/>
        </w:rPr>
        <w:br/>
      </w:r>
      <w:r>
        <w:rPr>
          <w:rFonts w:hint="eastAsia"/>
        </w:rPr>
        <w:br/>
      </w:r>
      <w:r>
        <w:rPr>
          <w:rFonts w:hint="eastAsia"/>
        </w:rPr>
        <w:t>第十二章 2011-2015年中国针织产业趋势探讨</w:t>
      </w:r>
      <w:r>
        <w:rPr>
          <w:rFonts w:hint="eastAsia"/>
        </w:rPr>
        <w:br/>
      </w:r>
      <w:r>
        <w:rPr>
          <w:rFonts w:hint="eastAsia"/>
        </w:rPr>
        <w:t>　　第一节 2011-2015年中国针织产业发展趋势</w:t>
      </w:r>
      <w:r>
        <w:rPr>
          <w:rFonts w:hint="eastAsia"/>
        </w:rPr>
        <w:br/>
      </w:r>
      <w:r>
        <w:rPr>
          <w:rFonts w:hint="eastAsia"/>
        </w:rPr>
        <w:t>　　　　一、中国针织产业的发展展望</w:t>
      </w:r>
      <w:r>
        <w:rPr>
          <w:rFonts w:hint="eastAsia"/>
        </w:rPr>
        <w:br/>
      </w:r>
      <w:r>
        <w:rPr>
          <w:rFonts w:hint="eastAsia"/>
        </w:rPr>
        <w:t>　　　　二、针织产品发展趋势</w:t>
      </w:r>
      <w:r>
        <w:rPr>
          <w:rFonts w:hint="eastAsia"/>
        </w:rPr>
        <w:br/>
      </w:r>
      <w:r>
        <w:rPr>
          <w:rFonts w:hint="eastAsia"/>
        </w:rPr>
        <w:t>　　第二节 中.智.林 2011-2015年中国针织产业的发展方向</w:t>
      </w:r>
      <w:r>
        <w:rPr>
          <w:rFonts w:hint="eastAsia"/>
        </w:rPr>
        <w:br/>
      </w:r>
      <w:r>
        <w:rPr>
          <w:rFonts w:hint="eastAsia"/>
        </w:rPr>
        <w:t>　　　　一、针织行业的主要发展方向</w:t>
      </w:r>
      <w:r>
        <w:rPr>
          <w:rFonts w:hint="eastAsia"/>
        </w:rPr>
        <w:br/>
      </w:r>
      <w:r>
        <w:rPr>
          <w:rFonts w:hint="eastAsia"/>
        </w:rPr>
        <w:t>　　　　二、针织市场空间将进一步扩展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1a082707544e2" w:history="1">
        <w:r>
          <w:rPr>
            <w:rStyle w:val="Hyperlink"/>
          </w:rPr>
          <w:t>2011-2015年中国针织产业市场运行与投资前景预测报告</w:t>
        </w:r>
      </w:hyperlink>
      <w:r>
        <w:rPr>
          <w:color w:val="C00000"/>
        </w:rPr>
        <w:t>》，报告编号：</w:t>
      </w:r>
      <w:r>
        <w:rPr>
          <w:rFonts w:hint="eastAsia"/>
          <w:color w:val="C00000"/>
        </w:rPr>
        <w:t>0620A05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1a082707544e2" w:history="1">
        <w:r>
          <w:rPr>
            <w:rStyle w:val="Hyperlink"/>
          </w:rPr>
          <w:t>https://www.20087.com/2011-03/R_2011_2015zhenzhichanyeshichangyunxin.html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4dcec568b4422" w:history="1">
      <w:r>
        <w:rPr>
          <w:rStyle w:val="Hyperlink"/>
        </w:rPr>
        <w:t>2011-2015年中国针织产业市场运行与投资前景预测报告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henzhichanyeshichangyunxin.html" TargetMode="External" Id="R09f1a082707544e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henzhichanyeshichangyunxin.html" TargetMode="External" Id="R6274dcec568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2011-03-21T00:01:00Z</dcterms:created>
  <dcterms:modified xsi:type="dcterms:W3CDTF">2011-03-21T01:01:00Z</dcterms:modified>
  <dc:subject>2011-2015年中国针织产业市场运行与投资前景预测报告</dc:subject>
  <dc:title>2011-2015年中国针织产业市场运行与投资前景预测报告</dc:title>
  <cp:keywords>2011-2015年中国针织产业市场运行与投资前景预测报告</cp:keywords>
  <dc:description>2011-2015年中国针织产业市场运行与投资前景预测报告</dc:description>
</cp:coreProperties>
</file>