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c97e4e3c3445a" w:history="1">
              <w:r>
                <w:rPr>
                  <w:rStyle w:val="Hyperlink"/>
                </w:rPr>
                <w:t>2012中国诊断试剂市场调研及投资前景研究报告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c97e4e3c3445a" w:history="1">
              <w:r>
                <w:rPr>
                  <w:rStyle w:val="Hyperlink"/>
                </w:rPr>
                <w:t>2012中国诊断试剂市场调研及投资前景研究报告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c97e4e3c3445a" w:history="1">
                <w:r>
                  <w:rPr>
                    <w:rStyle w:val="Hyperlink"/>
                  </w:rPr>
                  <w:t>https://www.20087.com/2011-03/R_2012zhenduanshijishichangdiaoyanjito.html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一、诊断试剂产业结构</w:t>
      </w:r>
      <w:r>
        <w:rPr>
          <w:rFonts w:hint="eastAsia"/>
        </w:rPr>
        <w:br/>
      </w:r>
      <w:r>
        <w:rPr>
          <w:rFonts w:hint="eastAsia"/>
        </w:rPr>
        <w:t>　　　　二、国际诊断试剂市场规模</w:t>
      </w:r>
      <w:r>
        <w:rPr>
          <w:rFonts w:hint="eastAsia"/>
        </w:rPr>
        <w:br/>
      </w:r>
      <w:r>
        <w:rPr>
          <w:rFonts w:hint="eastAsia"/>
        </w:rPr>
        <w:t>　　　　三、国际诊断试剂市场结构</w:t>
      </w:r>
      <w:r>
        <w:rPr>
          <w:rFonts w:hint="eastAsia"/>
        </w:rPr>
        <w:br/>
      </w:r>
      <w:r>
        <w:rPr>
          <w:rFonts w:hint="eastAsia"/>
        </w:rPr>
        <w:t>　　　　四、国际诊断试剂主要企业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二、中国诊断试剂市场成长性</w:t>
      </w:r>
      <w:r>
        <w:rPr>
          <w:rFonts w:hint="eastAsia"/>
        </w:rPr>
        <w:br/>
      </w:r>
      <w:r>
        <w:rPr>
          <w:rFonts w:hint="eastAsia"/>
        </w:rPr>
        <w:t>　　　　三、中国诊断试剂生产企业</w:t>
      </w:r>
      <w:r>
        <w:rPr>
          <w:rFonts w:hint="eastAsia"/>
        </w:rPr>
        <w:br/>
      </w:r>
      <w:r>
        <w:rPr>
          <w:rFonts w:hint="eastAsia"/>
        </w:rPr>
        <w:t>　　　　四、中国诊断试剂市场集中度</w:t>
      </w:r>
      <w:r>
        <w:rPr>
          <w:rFonts w:hint="eastAsia"/>
        </w:rPr>
        <w:br/>
      </w:r>
      <w:r>
        <w:rPr>
          <w:rFonts w:hint="eastAsia"/>
        </w:rPr>
        <w:t>　　　　五、国内企业市场竞争压力</w:t>
      </w:r>
      <w:r>
        <w:rPr>
          <w:rFonts w:hint="eastAsia"/>
        </w:rPr>
        <w:br/>
      </w:r>
      <w:r>
        <w:rPr>
          <w:rFonts w:hint="eastAsia"/>
        </w:rPr>
        <w:t>　　　　六、国内企业新产品的研发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全球化中的中国临床诊断试剂市场</w:t>
      </w:r>
      <w:r>
        <w:rPr>
          <w:rFonts w:hint="eastAsia"/>
        </w:rPr>
        <w:br/>
      </w:r>
      <w:r>
        <w:rPr>
          <w:rFonts w:hint="eastAsia"/>
        </w:rPr>
        <w:t>　　　　一、国际诊断试剂利润回报</w:t>
      </w:r>
      <w:r>
        <w:rPr>
          <w:rFonts w:hint="eastAsia"/>
        </w:rPr>
        <w:br/>
      </w:r>
      <w:r>
        <w:rPr>
          <w:rFonts w:hint="eastAsia"/>
        </w:rPr>
        <w:t>　　　　二、中国诊断试剂的发展空间</w:t>
      </w:r>
      <w:r>
        <w:rPr>
          <w:rFonts w:hint="eastAsia"/>
        </w:rPr>
        <w:br/>
      </w:r>
      <w:r>
        <w:rPr>
          <w:rFonts w:hint="eastAsia"/>
        </w:rPr>
        <w:t>　　　　三、中国诊断试剂面临国际形势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中国诊断试剂产业对策分析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一、中国诊断试剂市场发展特点</w:t>
      </w:r>
      <w:r>
        <w:rPr>
          <w:rFonts w:hint="eastAsia"/>
        </w:rPr>
        <w:br/>
      </w:r>
      <w:r>
        <w:rPr>
          <w:rFonts w:hint="eastAsia"/>
        </w:rPr>
        <w:t>　　　　二、中国诊断试剂面临挑战与机遇</w:t>
      </w:r>
      <w:r>
        <w:rPr>
          <w:rFonts w:hint="eastAsia"/>
        </w:rPr>
        <w:br/>
      </w:r>
      <w:r>
        <w:rPr>
          <w:rFonts w:hint="eastAsia"/>
        </w:rPr>
        <w:t>　　　　三、诊断试剂在生物技术产业地位</w:t>
      </w:r>
      <w:r>
        <w:rPr>
          <w:rFonts w:hint="eastAsia"/>
        </w:rPr>
        <w:br/>
      </w:r>
      <w:r>
        <w:rPr>
          <w:rFonts w:hint="eastAsia"/>
        </w:rPr>
        <w:t>　　　　四、医院对诊断试剂的采购及管理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心血管诊断试剂及市场</w:t>
      </w:r>
      <w:r>
        <w:rPr>
          <w:rFonts w:hint="eastAsia"/>
        </w:rPr>
        <w:br/>
      </w:r>
      <w:r>
        <w:rPr>
          <w:rFonts w:hint="eastAsia"/>
        </w:rPr>
        <w:t>　　　　一、心血管疾病背景及原因</w:t>
      </w:r>
      <w:r>
        <w:rPr>
          <w:rFonts w:hint="eastAsia"/>
        </w:rPr>
        <w:br/>
      </w:r>
      <w:r>
        <w:rPr>
          <w:rFonts w:hint="eastAsia"/>
        </w:rPr>
        <w:t>　　　　二、营养与心血管病的关系</w:t>
      </w:r>
      <w:r>
        <w:rPr>
          <w:rFonts w:hint="eastAsia"/>
        </w:rPr>
        <w:br/>
      </w:r>
      <w:r>
        <w:rPr>
          <w:rFonts w:hint="eastAsia"/>
        </w:rPr>
        <w:t>　　　　三、心血管诊断的基因革命</w:t>
      </w:r>
      <w:r>
        <w:rPr>
          <w:rFonts w:hint="eastAsia"/>
        </w:rPr>
        <w:br/>
      </w:r>
      <w:r>
        <w:rPr>
          <w:rFonts w:hint="eastAsia"/>
        </w:rPr>
        <w:t>　　　　四、心血管疾病的发病情况</w:t>
      </w:r>
      <w:r>
        <w:rPr>
          <w:rFonts w:hint="eastAsia"/>
        </w:rPr>
        <w:br/>
      </w:r>
      <w:r>
        <w:rPr>
          <w:rFonts w:hint="eastAsia"/>
        </w:rPr>
        <w:t>　　　　五、心血管疾病防治新阶段</w:t>
      </w:r>
      <w:r>
        <w:rPr>
          <w:rFonts w:hint="eastAsia"/>
        </w:rPr>
        <w:br/>
      </w:r>
      <w:r>
        <w:rPr>
          <w:rFonts w:hint="eastAsia"/>
        </w:rPr>
        <w:t>　　　　六、心血管疾病防治新模式</w:t>
      </w:r>
      <w:r>
        <w:rPr>
          <w:rFonts w:hint="eastAsia"/>
        </w:rPr>
        <w:br/>
      </w:r>
      <w:r>
        <w:rPr>
          <w:rFonts w:hint="eastAsia"/>
        </w:rPr>
        <w:t>　　　　七、心血管病标志物检测试剂市场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HIV诊断试剂及市场</w:t>
      </w:r>
      <w:r>
        <w:rPr>
          <w:rFonts w:hint="eastAsia"/>
        </w:rPr>
        <w:br/>
      </w:r>
      <w:r>
        <w:rPr>
          <w:rFonts w:hint="eastAsia"/>
        </w:rPr>
        <w:t>　　第一节 中国艾滋病发病情况</w:t>
      </w:r>
      <w:r>
        <w:rPr>
          <w:rFonts w:hint="eastAsia"/>
        </w:rPr>
        <w:br/>
      </w:r>
      <w:r>
        <w:rPr>
          <w:rFonts w:hint="eastAsia"/>
        </w:rPr>
        <w:t>　　第二节 抗艾滋病药物市场分析</w:t>
      </w:r>
      <w:r>
        <w:rPr>
          <w:rFonts w:hint="eastAsia"/>
        </w:rPr>
        <w:br/>
      </w:r>
      <w:r>
        <w:rPr>
          <w:rFonts w:hint="eastAsia"/>
        </w:rPr>
        <w:t>　　第三节 艾滋病检测试剂发展</w:t>
      </w:r>
      <w:r>
        <w:rPr>
          <w:rFonts w:hint="eastAsia"/>
        </w:rPr>
        <w:br/>
      </w:r>
      <w:r>
        <w:rPr>
          <w:rFonts w:hint="eastAsia"/>
        </w:rPr>
        <w:t>　　　　一、艾滋病检测试剂主要品种</w:t>
      </w:r>
      <w:r>
        <w:rPr>
          <w:rFonts w:hint="eastAsia"/>
        </w:rPr>
        <w:br/>
      </w:r>
      <w:r>
        <w:rPr>
          <w:rFonts w:hint="eastAsia"/>
        </w:rPr>
        <w:t>　　　　二、第四代艾滋病检测试剂发展</w:t>
      </w:r>
      <w:r>
        <w:rPr>
          <w:rFonts w:hint="eastAsia"/>
        </w:rPr>
        <w:br/>
      </w:r>
      <w:r>
        <w:rPr>
          <w:rFonts w:hint="eastAsia"/>
        </w:rPr>
        <w:t>　　　　三、胶体金类快速检测试剂的发展</w:t>
      </w:r>
      <w:r>
        <w:rPr>
          <w:rFonts w:hint="eastAsia"/>
        </w:rPr>
        <w:br/>
      </w:r>
      <w:r>
        <w:rPr>
          <w:rFonts w:hint="eastAsia"/>
        </w:rPr>
        <w:t>　　　　四、关于艾滋病试剂研发的关键步骤</w:t>
      </w:r>
      <w:r>
        <w:rPr>
          <w:rFonts w:hint="eastAsia"/>
        </w:rPr>
        <w:br/>
      </w:r>
      <w:r>
        <w:rPr>
          <w:rFonts w:hint="eastAsia"/>
        </w:rPr>
        <w:t>　　　　五、中国艾滋病试剂的研发和生产现状</w:t>
      </w:r>
      <w:r>
        <w:rPr>
          <w:rFonts w:hint="eastAsia"/>
        </w:rPr>
        <w:br/>
      </w:r>
      <w:r>
        <w:rPr>
          <w:rFonts w:hint="eastAsia"/>
        </w:rPr>
        <w:t>　　第四节 第三代艾滋病检测试剂使用与评价</w:t>
      </w:r>
      <w:r>
        <w:rPr>
          <w:rFonts w:hint="eastAsia"/>
        </w:rPr>
        <w:br/>
      </w:r>
      <w:r>
        <w:rPr>
          <w:rFonts w:hint="eastAsia"/>
        </w:rPr>
        <w:t>　　　　一、第三代HIV诊断试剂用于血筛查的诊断情况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二、第三代HIV诊断试剂用于血筛查的诊断情况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三、第三代HIV抗体诊断试剂临床质量评估报告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　　四、HIV抗体诊断试剂临床质量评估报告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第五节 第四代HIV诊断试剂发展状况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肝炎系列诊断试剂</w:t>
      </w:r>
      <w:r>
        <w:rPr>
          <w:rFonts w:hint="eastAsia"/>
        </w:rPr>
        <w:br/>
      </w:r>
      <w:r>
        <w:rPr>
          <w:rFonts w:hint="eastAsia"/>
        </w:rPr>
        <w:t>　　　　一、2010年中国乙肝法定报告传染病疫情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二、乙肝、丙肝肝炎患者情况分析</w:t>
      </w:r>
      <w:r>
        <w:rPr>
          <w:rFonts w:hint="eastAsia"/>
        </w:rPr>
        <w:br/>
      </w:r>
      <w:r>
        <w:rPr>
          <w:rFonts w:hint="eastAsia"/>
        </w:rPr>
        <w:t>　　　　三、中国肝炎标志物检测试剂市场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四、丙型肝炎病毒抗体免疫酶快速检测试剂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肿瘤标志物检测试剂</w:t>
      </w:r>
      <w:r>
        <w:rPr>
          <w:rFonts w:hint="eastAsia"/>
        </w:rPr>
        <w:br/>
      </w:r>
      <w:r>
        <w:rPr>
          <w:rFonts w:hint="eastAsia"/>
        </w:rPr>
        <w:t>　　第一节 肿瘤标志物及临床应用</w:t>
      </w:r>
      <w:r>
        <w:rPr>
          <w:rFonts w:hint="eastAsia"/>
        </w:rPr>
        <w:br/>
      </w:r>
      <w:r>
        <w:rPr>
          <w:rFonts w:hint="eastAsia"/>
        </w:rPr>
        <w:t>　　　　一、常见的肿瘤标志物</w:t>
      </w:r>
      <w:r>
        <w:rPr>
          <w:rFonts w:hint="eastAsia"/>
        </w:rPr>
        <w:br/>
      </w:r>
      <w:r>
        <w:rPr>
          <w:rFonts w:hint="eastAsia"/>
        </w:rPr>
        <w:t>　　　　二、各种肿瘤标志物的临床应用</w:t>
      </w:r>
      <w:r>
        <w:rPr>
          <w:rFonts w:hint="eastAsia"/>
        </w:rPr>
        <w:br/>
      </w:r>
      <w:r>
        <w:rPr>
          <w:rFonts w:hint="eastAsia"/>
        </w:rPr>
        <w:t>　　　　三、肿瘤发病率与发病情况</w:t>
      </w:r>
      <w:r>
        <w:rPr>
          <w:rFonts w:hint="eastAsia"/>
        </w:rPr>
        <w:br/>
      </w:r>
      <w:r>
        <w:rPr>
          <w:rFonts w:hint="eastAsia"/>
        </w:rPr>
        <w:t>　　　　四、癌症诊断及治疗的未来方向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五、国内肿瘤标志物基因检测试剂盒问世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流感与诊断试剂研发</w:t>
      </w:r>
      <w:r>
        <w:rPr>
          <w:rFonts w:hint="eastAsia"/>
        </w:rPr>
        <w:br/>
      </w:r>
      <w:r>
        <w:rPr>
          <w:rFonts w:hint="eastAsia"/>
        </w:rPr>
        <w:t>　　　　一、广东研发甲流病毒诊断试剂填补国内空白</w:t>
      </w:r>
      <w:r>
        <w:rPr>
          <w:rFonts w:hint="eastAsia"/>
        </w:rPr>
        <w:br/>
      </w:r>
      <w:r>
        <w:rPr>
          <w:rFonts w:hint="eastAsia"/>
        </w:rPr>
        <w:t>　　　　二、中国首个甲、乙型流感病毒诊断试剂上市</w:t>
      </w:r>
      <w:r>
        <w:rPr>
          <w:rFonts w:hint="eastAsia"/>
        </w:rPr>
        <w:br/>
      </w:r>
      <w:r>
        <w:rPr>
          <w:rFonts w:hint="eastAsia"/>
        </w:rPr>
        <w:t>　　　　三、中国甲型流感体外诊断试剂有望登陆欧盟</w:t>
      </w:r>
      <w:r>
        <w:rPr>
          <w:rFonts w:hint="eastAsia"/>
        </w:rPr>
        <w:br/>
      </w:r>
      <w:r>
        <w:rPr>
          <w:rFonts w:hint="eastAsia"/>
        </w:rPr>
        <w:t>　　　　四、科华生物积极研发对抗流感的诊断试剂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中国诊断试剂进出口分析</w:t>
      </w:r>
      <w:r>
        <w:rPr>
          <w:rFonts w:hint="eastAsia"/>
        </w:rPr>
        <w:br/>
      </w:r>
      <w:r>
        <w:rPr>
          <w:rFonts w:hint="eastAsia"/>
        </w:rPr>
        <w:t>　　第一节 2010诊断试剂出口额及趋势</w:t>
      </w:r>
      <w:r>
        <w:rPr>
          <w:rFonts w:hint="eastAsia"/>
        </w:rPr>
        <w:br/>
      </w:r>
      <w:r>
        <w:rPr>
          <w:rFonts w:hint="eastAsia"/>
        </w:rPr>
        <w:t>　　　　一、2010血型试剂出口额及趋势</w:t>
      </w:r>
      <w:r>
        <w:rPr>
          <w:rFonts w:hint="eastAsia"/>
        </w:rPr>
        <w:br/>
      </w:r>
      <w:r>
        <w:rPr>
          <w:rFonts w:hint="eastAsia"/>
        </w:rPr>
        <w:t>　　　　二、2010 X光检查造影剂；用于病人的诊断试剂出口额及趋势</w:t>
      </w:r>
      <w:r>
        <w:rPr>
          <w:rFonts w:hint="eastAsia"/>
        </w:rPr>
        <w:br/>
      </w:r>
      <w:r>
        <w:rPr>
          <w:rFonts w:hint="eastAsia"/>
        </w:rPr>
        <w:t>　　　　三、2010附于衬背上的诊断或实验用试剂出口额及趋势</w:t>
      </w:r>
      <w:r>
        <w:rPr>
          <w:rFonts w:hint="eastAsia"/>
        </w:rPr>
        <w:br/>
      </w:r>
      <w:r>
        <w:rPr>
          <w:rFonts w:hint="eastAsia"/>
        </w:rPr>
        <w:t>　　　　四、2010诊断或实验用试剂及配制试剂；检定参照物出口额及趋势</w:t>
      </w:r>
      <w:r>
        <w:rPr>
          <w:rFonts w:hint="eastAsia"/>
        </w:rPr>
        <w:br/>
      </w:r>
      <w:r>
        <w:rPr>
          <w:rFonts w:hint="eastAsia"/>
        </w:rPr>
        <w:t>　　第二节 2010诊断试剂出口量及趋势</w:t>
      </w:r>
      <w:r>
        <w:rPr>
          <w:rFonts w:hint="eastAsia"/>
        </w:rPr>
        <w:br/>
      </w:r>
      <w:r>
        <w:rPr>
          <w:rFonts w:hint="eastAsia"/>
        </w:rPr>
        <w:t>　　　　一、2010血型试剂出口量及趋势</w:t>
      </w:r>
      <w:r>
        <w:rPr>
          <w:rFonts w:hint="eastAsia"/>
        </w:rPr>
        <w:br/>
      </w:r>
      <w:r>
        <w:rPr>
          <w:rFonts w:hint="eastAsia"/>
        </w:rPr>
        <w:t>　　　　二、2010 X光检查造影剂；用于病人的诊断试剂出口量及趋势</w:t>
      </w:r>
      <w:r>
        <w:rPr>
          <w:rFonts w:hint="eastAsia"/>
        </w:rPr>
        <w:br/>
      </w:r>
      <w:r>
        <w:rPr>
          <w:rFonts w:hint="eastAsia"/>
        </w:rPr>
        <w:t>　　　　三、2010附于衬背上的诊断或实验用试剂出口量及趋势</w:t>
      </w:r>
      <w:r>
        <w:rPr>
          <w:rFonts w:hint="eastAsia"/>
        </w:rPr>
        <w:br/>
      </w:r>
      <w:r>
        <w:rPr>
          <w:rFonts w:hint="eastAsia"/>
        </w:rPr>
        <w:t>　　　　四、2010诊断或实验用试剂及配制试剂；检定参照物出口量及趋势</w:t>
      </w:r>
      <w:r>
        <w:rPr>
          <w:rFonts w:hint="eastAsia"/>
        </w:rPr>
        <w:br/>
      </w:r>
      <w:r>
        <w:rPr>
          <w:rFonts w:hint="eastAsia"/>
        </w:rPr>
        <w:t>　　第三节 2010诊断试剂进口额及趋势</w:t>
      </w:r>
      <w:r>
        <w:rPr>
          <w:rFonts w:hint="eastAsia"/>
        </w:rPr>
        <w:br/>
      </w:r>
      <w:r>
        <w:rPr>
          <w:rFonts w:hint="eastAsia"/>
        </w:rPr>
        <w:t>　　　　一、2010血型试剂进口额及趋势</w:t>
      </w:r>
      <w:r>
        <w:rPr>
          <w:rFonts w:hint="eastAsia"/>
        </w:rPr>
        <w:br/>
      </w:r>
      <w:r>
        <w:rPr>
          <w:rFonts w:hint="eastAsia"/>
        </w:rPr>
        <w:t>　　　　二、2010 X光检查造影剂；用于病人的诊断试剂进口额及趋势</w:t>
      </w:r>
      <w:r>
        <w:rPr>
          <w:rFonts w:hint="eastAsia"/>
        </w:rPr>
        <w:br/>
      </w:r>
      <w:r>
        <w:rPr>
          <w:rFonts w:hint="eastAsia"/>
        </w:rPr>
        <w:t>　　　　三、2010附于衬背上的诊断或实验用试剂进口额及趋势</w:t>
      </w:r>
      <w:r>
        <w:rPr>
          <w:rFonts w:hint="eastAsia"/>
        </w:rPr>
        <w:br/>
      </w:r>
      <w:r>
        <w:rPr>
          <w:rFonts w:hint="eastAsia"/>
        </w:rPr>
        <w:t>　　　　四、2010诊断或实验用试剂及配制试剂；检定参照物进口额及趋势</w:t>
      </w:r>
      <w:r>
        <w:rPr>
          <w:rFonts w:hint="eastAsia"/>
        </w:rPr>
        <w:br/>
      </w:r>
      <w:r>
        <w:rPr>
          <w:rFonts w:hint="eastAsia"/>
        </w:rPr>
        <w:t>　　第四节 2010诊断试剂进口额及趋势</w:t>
      </w:r>
      <w:r>
        <w:rPr>
          <w:rFonts w:hint="eastAsia"/>
        </w:rPr>
        <w:br/>
      </w:r>
      <w:r>
        <w:rPr>
          <w:rFonts w:hint="eastAsia"/>
        </w:rPr>
        <w:t>　　　　一、2010血型试剂进口量及趋势</w:t>
      </w:r>
      <w:r>
        <w:rPr>
          <w:rFonts w:hint="eastAsia"/>
        </w:rPr>
        <w:br/>
      </w:r>
      <w:r>
        <w:rPr>
          <w:rFonts w:hint="eastAsia"/>
        </w:rPr>
        <w:t>　　　　二、2010 X光检查造影剂；用于病人的诊断试剂进口量及趋势</w:t>
      </w:r>
      <w:r>
        <w:rPr>
          <w:rFonts w:hint="eastAsia"/>
        </w:rPr>
        <w:br/>
      </w:r>
      <w:r>
        <w:rPr>
          <w:rFonts w:hint="eastAsia"/>
        </w:rPr>
        <w:t>　　　　三、2010附于衬背上的诊断或实验用试剂进口量及趋势</w:t>
      </w:r>
      <w:r>
        <w:rPr>
          <w:rFonts w:hint="eastAsia"/>
        </w:rPr>
        <w:br/>
      </w:r>
      <w:r>
        <w:rPr>
          <w:rFonts w:hint="eastAsia"/>
        </w:rPr>
        <w:t>　　　　四、2010诊断或实验用试剂及配制试剂；检定参照物进口量及趋势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临床诊断试剂的研发现状</w:t>
      </w:r>
      <w:r>
        <w:rPr>
          <w:rFonts w:hint="eastAsia"/>
        </w:rPr>
        <w:br/>
      </w:r>
      <w:r>
        <w:rPr>
          <w:rFonts w:hint="eastAsia"/>
        </w:rPr>
        <w:t>　　第一节 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第二节 临床诊断试剂主要产品</w:t>
      </w:r>
      <w:r>
        <w:rPr>
          <w:rFonts w:hint="eastAsia"/>
        </w:rPr>
        <w:br/>
      </w:r>
      <w:r>
        <w:rPr>
          <w:rFonts w:hint="eastAsia"/>
        </w:rPr>
        <w:t>　　　　一、生化试剂</w:t>
      </w:r>
      <w:r>
        <w:rPr>
          <w:rFonts w:hint="eastAsia"/>
        </w:rPr>
        <w:br/>
      </w:r>
      <w:r>
        <w:rPr>
          <w:rFonts w:hint="eastAsia"/>
        </w:rPr>
        <w:t>　　　　二、免疫试剂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一、中国纳米磁珠诊断试剂与分析达国际水平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四、急性心肌梗死快速诊断试剂研究进展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国际诊断试剂的生产企业分析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二、强生在中国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第四节 罗氏公司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二、2010经营状况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二、诺华在中国</w:t>
      </w:r>
      <w:r>
        <w:rPr>
          <w:rFonts w:hint="eastAsia"/>
        </w:rPr>
        <w:br/>
      </w:r>
      <w:r>
        <w:rPr>
          <w:rFonts w:hint="eastAsia"/>
        </w:rPr>
        <w:t>　　　　三、2010经营状况</w:t>
      </w:r>
      <w:r>
        <w:rPr>
          <w:rFonts w:hint="eastAsia"/>
        </w:rPr>
        <w:br/>
      </w:r>
      <w:r>
        <w:rPr>
          <w:rFonts w:hint="eastAsia"/>
        </w:rPr>
        <w:t>　　第六节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二、赛诺菲-安万特在中国</w:t>
      </w:r>
      <w:r>
        <w:rPr>
          <w:rFonts w:hint="eastAsia"/>
        </w:rPr>
        <w:br/>
      </w:r>
      <w:r>
        <w:rPr>
          <w:rFonts w:hint="eastAsia"/>
        </w:rPr>
        <w:t>　　　　三、2010经营状况</w:t>
      </w:r>
      <w:r>
        <w:rPr>
          <w:rFonts w:hint="eastAsia"/>
        </w:rPr>
        <w:br/>
      </w:r>
      <w:r>
        <w:rPr>
          <w:rFonts w:hint="eastAsia"/>
        </w:rPr>
        <w:t>　　第七节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二、2010经营状况</w:t>
      </w:r>
      <w:r>
        <w:rPr>
          <w:rFonts w:hint="eastAsia"/>
        </w:rPr>
        <w:br/>
      </w:r>
      <w:r>
        <w:rPr>
          <w:rFonts w:hint="eastAsia"/>
        </w:rPr>
        <w:t>　　第八节 阿斯利康公司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二、2010经营状况</w:t>
      </w:r>
      <w:r>
        <w:rPr>
          <w:rFonts w:hint="eastAsia"/>
        </w:rPr>
        <w:br/>
      </w:r>
      <w:r>
        <w:rPr>
          <w:rFonts w:hint="eastAsia"/>
        </w:rPr>
        <w:t>　　第九节 雅培公司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二、雅培在中国</w:t>
      </w:r>
      <w:r>
        <w:rPr>
          <w:rFonts w:hint="eastAsia"/>
        </w:rPr>
        <w:br/>
      </w:r>
      <w:r>
        <w:rPr>
          <w:rFonts w:hint="eastAsia"/>
        </w:rPr>
        <w:t>　　　　三、2010经营状况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国内际诊断试剂的生产企业</w:t>
      </w:r>
      <w:r>
        <w:rPr>
          <w:rFonts w:hint="eastAsia"/>
        </w:rPr>
        <w:br/>
      </w:r>
      <w:r>
        <w:rPr>
          <w:rFonts w:hint="eastAsia"/>
        </w:rPr>
        <w:t>　　第一节 复星医药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二、2010经营情况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二、公司历程</w:t>
      </w:r>
      <w:r>
        <w:rPr>
          <w:rFonts w:hint="eastAsia"/>
        </w:rPr>
        <w:br/>
      </w:r>
      <w:r>
        <w:rPr>
          <w:rFonts w:hint="eastAsia"/>
        </w:rPr>
        <w:t>　　　　二、2010经营情况</w:t>
      </w:r>
      <w:r>
        <w:rPr>
          <w:rFonts w:hint="eastAsia"/>
        </w:rPr>
        <w:br/>
      </w:r>
      <w:r>
        <w:rPr>
          <w:rFonts w:hint="eastAsia"/>
        </w:rPr>
        <w:t>　　第三节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南京建成生物工程研究所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华美生物工程公司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2012-2020诊断试剂市场发展趋势</w:t>
      </w:r>
      <w:r>
        <w:rPr>
          <w:rFonts w:hint="eastAsia"/>
        </w:rPr>
        <w:br/>
      </w:r>
      <w:r>
        <w:rPr>
          <w:rFonts w:hint="eastAsia"/>
        </w:rPr>
        <w:t>　　第一节 中国诊断试剂的发展政策</w:t>
      </w:r>
      <w:r>
        <w:rPr>
          <w:rFonts w:hint="eastAsia"/>
        </w:rPr>
        <w:br/>
      </w:r>
      <w:r>
        <w:rPr>
          <w:rFonts w:hint="eastAsia"/>
        </w:rPr>
        <w:t>　　　　一、规范诊断试剂管理</w:t>
      </w:r>
      <w:r>
        <w:rPr>
          <w:rFonts w:hint="eastAsia"/>
        </w:rPr>
        <w:br/>
      </w:r>
      <w:r>
        <w:rPr>
          <w:rFonts w:hint="eastAsia"/>
        </w:rPr>
        <w:t>　　　　二、依法审批和注册诊断试剂</w:t>
      </w:r>
      <w:r>
        <w:rPr>
          <w:rFonts w:hint="eastAsia"/>
        </w:rPr>
        <w:br/>
      </w:r>
      <w:r>
        <w:rPr>
          <w:rFonts w:hint="eastAsia"/>
        </w:rPr>
        <w:t>　　　　三、加强诊断试剂的监督抽查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中国诊断试剂投资与前景</w:t>
      </w:r>
      <w:r>
        <w:rPr>
          <w:rFonts w:hint="eastAsia"/>
        </w:rPr>
        <w:br/>
      </w:r>
      <w:r>
        <w:rPr>
          <w:rFonts w:hint="eastAsia"/>
        </w:rPr>
        <w:t>　　　　一、诊断试剂行业的进入壁垒</w:t>
      </w:r>
      <w:r>
        <w:rPr>
          <w:rFonts w:hint="eastAsia"/>
        </w:rPr>
        <w:br/>
      </w:r>
      <w:r>
        <w:rPr>
          <w:rFonts w:hint="eastAsia"/>
        </w:rPr>
        <w:t>　　　　二、基因技术对诊断试剂发展的作用</w:t>
      </w:r>
      <w:r>
        <w:rPr>
          <w:rFonts w:hint="eastAsia"/>
        </w:rPr>
        <w:br/>
      </w:r>
      <w:r>
        <w:rPr>
          <w:rFonts w:hint="eastAsia"/>
        </w:rPr>
        <w:t>　　　　三、诊断试剂市场发展影响因素</w:t>
      </w:r>
      <w:r>
        <w:rPr>
          <w:rFonts w:hint="eastAsia"/>
        </w:rPr>
        <w:br/>
      </w:r>
      <w:r>
        <w:rPr>
          <w:rFonts w:hint="eastAsia"/>
        </w:rPr>
        <w:t>　　第三节 2012-2020中国诊断试剂的发展预测</w:t>
      </w:r>
      <w:r>
        <w:rPr>
          <w:rFonts w:hint="eastAsia"/>
        </w:rPr>
        <w:br/>
      </w:r>
      <w:r>
        <w:rPr>
          <w:rFonts w:hint="eastAsia"/>
        </w:rPr>
        <w:t>　　　　一、2020中国诊断试剂发展规模预测</w:t>
      </w:r>
      <w:r>
        <w:rPr>
          <w:rFonts w:hint="eastAsia"/>
        </w:rPr>
        <w:br/>
      </w:r>
      <w:r>
        <w:rPr>
          <w:rFonts w:hint="eastAsia"/>
        </w:rPr>
        <w:t>　　　　二、2010-2020中国诊断试剂发展趋势预测</w:t>
      </w:r>
      <w:r>
        <w:rPr>
          <w:rFonts w:hint="eastAsia"/>
        </w:rPr>
        <w:br/>
      </w:r>
      <w:r>
        <w:rPr>
          <w:rFonts w:hint="eastAsia"/>
        </w:rPr>
        <w:t>　　　　三、未来我国诊断试剂发展方向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进入诊断试剂市场的发展策略</w:t>
      </w:r>
      <w:r>
        <w:rPr>
          <w:rFonts w:hint="eastAsia"/>
        </w:rPr>
        <w:br/>
      </w:r>
      <w:r>
        <w:rPr>
          <w:rFonts w:hint="eastAsia"/>
        </w:rPr>
        <w:t>　　第一节 诊断试剂企业的产品对策</w:t>
      </w:r>
      <w:r>
        <w:rPr>
          <w:rFonts w:hint="eastAsia"/>
        </w:rPr>
        <w:br/>
      </w:r>
      <w:r>
        <w:rPr>
          <w:rFonts w:hint="eastAsia"/>
        </w:rPr>
        <w:t>　　第二节 诊断试剂企业市场竞争对策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三、国际通行证GMP</w:t>
      </w:r>
      <w:r>
        <w:rPr>
          <w:rFonts w:hint="eastAsia"/>
        </w:rPr>
        <w:br/>
      </w:r>
      <w:r>
        <w:rPr>
          <w:rFonts w:hint="eastAsia"/>
        </w:rPr>
        <w:t>　　第三节 诊断试剂进入程序与投资</w:t>
      </w:r>
      <w:r>
        <w:rPr>
          <w:rFonts w:hint="eastAsia"/>
        </w:rPr>
        <w:br/>
      </w:r>
      <w:r>
        <w:rPr>
          <w:rFonts w:hint="eastAsia"/>
        </w:rPr>
        <w:t>　　　　一、产品质量标准与市场准入审查</w:t>
      </w:r>
      <w:r>
        <w:rPr>
          <w:rFonts w:hint="eastAsia"/>
        </w:rPr>
        <w:br/>
      </w:r>
      <w:r>
        <w:rPr>
          <w:rFonts w:hint="eastAsia"/>
        </w:rPr>
        <w:t>　　　　二、诊断试剂投资分析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2011年诊断试剂市场技术环境</w:t>
      </w:r>
      <w:r>
        <w:rPr>
          <w:rFonts w:hint="eastAsia"/>
        </w:rPr>
        <w:br/>
      </w:r>
      <w:r>
        <w:rPr>
          <w:rFonts w:hint="eastAsia"/>
        </w:rPr>
        <w:t>　　第一节 生物技术市场前景</w:t>
      </w:r>
      <w:r>
        <w:rPr>
          <w:rFonts w:hint="eastAsia"/>
        </w:rPr>
        <w:br/>
      </w:r>
      <w:r>
        <w:rPr>
          <w:rFonts w:hint="eastAsia"/>
        </w:rPr>
        <w:t>　　　　一、生物技术产业发展分析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</w:t>
      </w:r>
      <w:r>
        <w:rPr>
          <w:rFonts w:hint="eastAsia"/>
        </w:rPr>
        <w:br/>
      </w:r>
      <w:r>
        <w:rPr>
          <w:rFonts w:hint="eastAsia"/>
        </w:rPr>
        <w:t>　　　　三、核酸试剂市场预测</w:t>
      </w:r>
      <w:r>
        <w:rPr>
          <w:rFonts w:hint="eastAsia"/>
        </w:rPr>
        <w:br/>
      </w:r>
      <w:r>
        <w:rPr>
          <w:rFonts w:hint="eastAsia"/>
        </w:rPr>
        <w:t>　　第二节 美国生物技术发展</w:t>
      </w:r>
      <w:r>
        <w:rPr>
          <w:rFonts w:hint="eastAsia"/>
        </w:rPr>
        <w:br/>
      </w:r>
      <w:r>
        <w:rPr>
          <w:rFonts w:hint="eastAsia"/>
        </w:rPr>
        <w:t>　　　　一、生物技术公司数量规模</w:t>
      </w:r>
      <w:r>
        <w:rPr>
          <w:rFonts w:hint="eastAsia"/>
        </w:rPr>
        <w:br/>
      </w:r>
      <w:r>
        <w:rPr>
          <w:rFonts w:hint="eastAsia"/>
        </w:rPr>
        <w:t>　　　　二、生物技术市场研发资本</w:t>
      </w:r>
      <w:r>
        <w:rPr>
          <w:rFonts w:hint="eastAsia"/>
        </w:rPr>
        <w:br/>
      </w:r>
      <w:r>
        <w:rPr>
          <w:rFonts w:hint="eastAsia"/>
        </w:rPr>
        <w:t>　　　　三、消费规模</w:t>
      </w:r>
      <w:r>
        <w:rPr>
          <w:rFonts w:hint="eastAsia"/>
        </w:rPr>
        <w:br/>
      </w:r>
      <w:r>
        <w:rPr>
          <w:rFonts w:hint="eastAsia"/>
        </w:rPr>
        <w:t>　　第三节 全球医药研究投入情况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2010年中国生物制药行业发展</w:t>
      </w:r>
      <w:r>
        <w:rPr>
          <w:rFonts w:hint="eastAsia"/>
        </w:rPr>
        <w:br/>
      </w:r>
      <w:r>
        <w:rPr>
          <w:rFonts w:hint="eastAsia"/>
        </w:rPr>
        <w:t>　　第一节 2009中国生物制药行业发展及变化趋势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一、2009中国生物制药工业产值规模及变化趋势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二、2009中国生物制药工业新产品产值规模及变化趋势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三、2009中国生物制药工业销售产值规模及变化趋势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四、2009中国生物制药工业出口规模及变化趋势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五、2009中国生物制药行业企业单位数量及变化趋势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六、2009中国生物制药行业企业资产负债及变化趋势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(中智.林)2010中国生物制药行业发展及变化趋势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一、2010中国生物制药工业新产品产值规模及变化趋势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四、2010中国生物制药行业企业单位数量及变化趋势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五、2010中国生物制药行业企业资产负债及变化趋势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2010年中国经济运行情况分析</w:t>
      </w:r>
      <w:r>
        <w:rPr>
          <w:rFonts w:hint="eastAsia"/>
        </w:rPr>
        <w:br/>
      </w:r>
      <w:r>
        <w:rPr>
          <w:rFonts w:hint="eastAsia"/>
        </w:rPr>
        <w:t>　　　　一、2010年工业生产变化及趋势</w:t>
      </w:r>
      <w:r>
        <w:rPr>
          <w:rFonts w:hint="eastAsia"/>
        </w:rPr>
        <w:br/>
      </w:r>
      <w:r>
        <w:rPr>
          <w:rFonts w:hint="eastAsia"/>
        </w:rPr>
        <w:t>　　　　二、2010年城镇固定资产投资变化及趋势</w:t>
      </w:r>
      <w:r>
        <w:rPr>
          <w:rFonts w:hint="eastAsia"/>
        </w:rPr>
        <w:br/>
      </w:r>
      <w:r>
        <w:rPr>
          <w:rFonts w:hint="eastAsia"/>
        </w:rPr>
        <w:t>　　　　三、2010年社会消费品零售总额变化及趋势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　　四、2010年居民消费价格变化及趋势</w:t>
      </w:r>
      <w:r>
        <w:rPr>
          <w:rFonts w:hint="eastAsia"/>
        </w:rPr>
        <w:br/>
      </w:r>
      <w:r>
        <w:rPr>
          <w:rFonts w:hint="eastAsia"/>
        </w:rPr>
        <w:t>　　　　五、2010年工业品出厂价格变化及趋势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诊断试剂产品分类</w:t>
      </w:r>
      <w:r>
        <w:rPr>
          <w:rFonts w:hint="eastAsia"/>
        </w:rPr>
        <w:br/>
      </w:r>
      <w:r>
        <w:rPr>
          <w:rFonts w:hint="eastAsia"/>
        </w:rPr>
        <w:t>　　图表 2008年全球体外诊断试剂销售额</w:t>
      </w:r>
      <w:r>
        <w:rPr>
          <w:rFonts w:hint="eastAsia"/>
        </w:rPr>
        <w:br/>
      </w:r>
      <w:r>
        <w:rPr>
          <w:rFonts w:hint="eastAsia"/>
        </w:rPr>
        <w:t>　　图表 2008年全球诊断用品行业销售超过30亿美元的公司</w:t>
      </w:r>
      <w:r>
        <w:rPr>
          <w:rFonts w:hint="eastAsia"/>
        </w:rPr>
        <w:br/>
      </w:r>
      <w:r>
        <w:rPr>
          <w:rFonts w:hint="eastAsia"/>
        </w:rPr>
        <w:t>　　图表 中国体外诊断试剂销售额</w:t>
      </w:r>
      <w:r>
        <w:rPr>
          <w:rFonts w:hint="eastAsia"/>
        </w:rPr>
        <w:br/>
      </w:r>
      <w:r>
        <w:rPr>
          <w:rFonts w:hint="eastAsia"/>
        </w:rPr>
        <w:t>　　图表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 HIV感染者渠道</w:t>
      </w:r>
      <w:r>
        <w:rPr>
          <w:rFonts w:hint="eastAsia"/>
        </w:rPr>
        <w:br/>
      </w:r>
      <w:r>
        <w:rPr>
          <w:rFonts w:hint="eastAsia"/>
        </w:rPr>
        <w:t>　　图表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 国外试剂占中国 HIV市场</w:t>
      </w:r>
      <w:r>
        <w:rPr>
          <w:rFonts w:hint="eastAsia"/>
        </w:rPr>
        <w:br/>
      </w:r>
      <w:r>
        <w:rPr>
          <w:rFonts w:hint="eastAsia"/>
        </w:rPr>
        <w:t>　　图表 万泰HIV 试剂占全国总生产量</w:t>
      </w:r>
      <w:r>
        <w:rPr>
          <w:rFonts w:hint="eastAsia"/>
        </w:rPr>
        <w:br/>
      </w:r>
      <w:r>
        <w:rPr>
          <w:rFonts w:hint="eastAsia"/>
        </w:rPr>
        <w:t>　　图表 第三代全国HIV抗体快速诊断试剂临床质量评估结果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 全国HIV抗体快速诊断试剂临床质量评估结果*</w:t>
      </w:r>
      <w:r>
        <w:rPr>
          <w:rFonts w:hint="eastAsia"/>
        </w:rPr>
        <w:br/>
      </w:r>
      <w:r>
        <w:rPr>
          <w:rFonts w:hint="eastAsia"/>
        </w:rPr>
        <w:t>　　图表 目前市场上的第四代HIV ELISA筛查试剂的特异性</w:t>
      </w:r>
      <w:r>
        <w:rPr>
          <w:rFonts w:hint="eastAsia"/>
        </w:rPr>
        <w:br/>
      </w:r>
      <w:r>
        <w:rPr>
          <w:rFonts w:hint="eastAsia"/>
        </w:rPr>
        <w:t>　　图表 第四代HIV ELISA筛查试剂抗原检测灵敏度</w:t>
      </w:r>
      <w:r>
        <w:rPr>
          <w:rFonts w:hint="eastAsia"/>
        </w:rPr>
        <w:br/>
      </w:r>
      <w:r>
        <w:rPr>
          <w:rFonts w:hint="eastAsia"/>
        </w:rPr>
        <w:t>　　图表 第四代HIV ELISA筛查试剂抗体检测灵敏度</w:t>
      </w:r>
      <w:r>
        <w:rPr>
          <w:rFonts w:hint="eastAsia"/>
        </w:rPr>
        <w:br/>
      </w:r>
      <w:r>
        <w:rPr>
          <w:rFonts w:hint="eastAsia"/>
        </w:rPr>
        <w:t>　　图表 第四代HIV ELISA筛查试剂抗体检测灵敏度</w:t>
      </w:r>
      <w:r>
        <w:rPr>
          <w:rFonts w:hint="eastAsia"/>
        </w:rPr>
        <w:br/>
      </w:r>
      <w:r>
        <w:rPr>
          <w:rFonts w:hint="eastAsia"/>
        </w:rPr>
        <w:t>　　图表 第四代HIV ELISA筛查试剂早期检出能力</w:t>
      </w:r>
      <w:r>
        <w:rPr>
          <w:rFonts w:hint="eastAsia"/>
        </w:rPr>
        <w:br/>
      </w:r>
      <w:r>
        <w:rPr>
          <w:rFonts w:hint="eastAsia"/>
        </w:rPr>
        <w:t>　　图表 2010年11月全国法定传染病发病、死亡统计表</w:t>
      </w:r>
      <w:r>
        <w:rPr>
          <w:rFonts w:hint="eastAsia"/>
        </w:rPr>
        <w:br/>
      </w:r>
      <w:r>
        <w:rPr>
          <w:rFonts w:hint="eastAsia"/>
        </w:rPr>
        <w:t>　　图表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常见胶体金试剂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 大量需求诊断试剂的病种概述</w:t>
      </w:r>
      <w:r>
        <w:rPr>
          <w:rFonts w:hint="eastAsia"/>
        </w:rPr>
        <w:br/>
      </w:r>
      <w:r>
        <w:rPr>
          <w:rFonts w:hint="eastAsia"/>
        </w:rPr>
        <w:t>　　图表 美国强生公司基本情况</w:t>
      </w:r>
      <w:r>
        <w:rPr>
          <w:rFonts w:hint="eastAsia"/>
        </w:rPr>
        <w:br/>
      </w:r>
      <w:r>
        <w:rPr>
          <w:rFonts w:hint="eastAsia"/>
        </w:rPr>
        <w:t>　　图表 美国强生公司2010年第二季度销售收入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2010年第三季度辉瑞公司生物药品销售收入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2010年第三季度辉瑞公司胆固醇特效药立普妥销售收入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2010年第三季度辉瑞公司高血压药物络活喜销售收入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2010年第三季度辉瑞公司COX-2抑制剂西乐葆销售收入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2010年第三季度辉瑞公司万艾可销售收入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2010年第三季度辉瑞公司青光眼药物销售收入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2010年第三季度辉瑞公司Lyrica（pregabalin）销售收入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2010年第三季度辉瑞公司肾癌药Sutent （sunitinib）销售收入</w:t>
      </w:r>
      <w:r>
        <w:rPr>
          <w:rFonts w:hint="eastAsia"/>
        </w:rPr>
        <w:br/>
      </w:r>
      <w:r>
        <w:rPr>
          <w:rFonts w:hint="eastAsia"/>
        </w:rPr>
        <w:t>　　图表 2010年第三季度辉瑞公司戒烟药Chantix/Champix （varenicline）销售收入</w:t>
      </w:r>
      <w:r>
        <w:rPr>
          <w:rFonts w:hint="eastAsia"/>
        </w:rPr>
        <w:br/>
      </w:r>
      <w:r>
        <w:rPr>
          <w:rFonts w:hint="eastAsia"/>
        </w:rPr>
        <w:t>　　图表 2010上半年瑞士罗氏公司销售收入</w:t>
      </w:r>
      <w:r>
        <w:rPr>
          <w:rFonts w:hint="eastAsia"/>
        </w:rPr>
        <w:br/>
      </w:r>
      <w:r>
        <w:rPr>
          <w:rFonts w:hint="eastAsia"/>
        </w:rPr>
        <w:t>　　图表 2010年第二季度诺华公司净利润</w:t>
      </w:r>
      <w:r>
        <w:rPr>
          <w:rFonts w:hint="eastAsia"/>
        </w:rPr>
        <w:br/>
      </w:r>
      <w:r>
        <w:rPr>
          <w:rFonts w:hint="eastAsia"/>
        </w:rPr>
        <w:t>　　图表 2010年第二季度诺华公司销售收入</w:t>
      </w:r>
      <w:r>
        <w:rPr>
          <w:rFonts w:hint="eastAsia"/>
        </w:rPr>
        <w:br/>
      </w:r>
      <w:r>
        <w:rPr>
          <w:rFonts w:hint="eastAsia"/>
        </w:rPr>
        <w:t>　　图表 2010年第二季度诺华公司降压药销售收入</w:t>
      </w:r>
      <w:r>
        <w:rPr>
          <w:rFonts w:hint="eastAsia"/>
        </w:rPr>
        <w:br/>
      </w:r>
      <w:r>
        <w:rPr>
          <w:rFonts w:hint="eastAsia"/>
        </w:rPr>
        <w:t>　　图表 2010年第二季度诺华公司Glivec/Gleevec （imatinib）销售收入</w:t>
      </w:r>
      <w:r>
        <w:rPr>
          <w:rFonts w:hint="eastAsia"/>
        </w:rPr>
        <w:br/>
      </w:r>
      <w:r>
        <w:rPr>
          <w:rFonts w:hint="eastAsia"/>
        </w:rPr>
        <w:t>　　图表 2010年第三季度葛兰素史克公司净收益</w:t>
      </w:r>
      <w:r>
        <w:rPr>
          <w:rFonts w:hint="eastAsia"/>
        </w:rPr>
        <w:br/>
      </w:r>
      <w:r>
        <w:rPr>
          <w:rFonts w:hint="eastAsia"/>
        </w:rPr>
        <w:t>　　图表 2010年第三季度葛兰素史克公司销售收入</w:t>
      </w:r>
      <w:r>
        <w:rPr>
          <w:rFonts w:hint="eastAsia"/>
        </w:rPr>
        <w:br/>
      </w:r>
      <w:r>
        <w:rPr>
          <w:rFonts w:hint="eastAsia"/>
        </w:rPr>
        <w:t>　　图表 2010年第三季度葛兰素史克公司药品销售收入</w:t>
      </w:r>
      <w:r>
        <w:rPr>
          <w:rFonts w:hint="eastAsia"/>
        </w:rPr>
        <w:br/>
      </w:r>
      <w:r>
        <w:rPr>
          <w:rFonts w:hint="eastAsia"/>
        </w:rPr>
        <w:t>　　图表 2010年第三季度葛兰素史克公司疫苗销售收入</w:t>
      </w:r>
      <w:r>
        <w:rPr>
          <w:rFonts w:hint="eastAsia"/>
        </w:rPr>
        <w:br/>
      </w:r>
      <w:r>
        <w:rPr>
          <w:rFonts w:hint="eastAsia"/>
        </w:rPr>
        <w:t>　　图表 2010年第三季度葛兰素史克公司抗哮喘药销售收入</w:t>
      </w:r>
      <w:r>
        <w:rPr>
          <w:rFonts w:hint="eastAsia"/>
        </w:rPr>
        <w:br/>
      </w:r>
      <w:r>
        <w:rPr>
          <w:rFonts w:hint="eastAsia"/>
        </w:rPr>
        <w:t>　　图表 2010年第三季度葛兰素史克公司度他雄胺销售收入</w:t>
      </w:r>
      <w:r>
        <w:rPr>
          <w:rFonts w:hint="eastAsia"/>
        </w:rPr>
        <w:br/>
      </w:r>
      <w:r>
        <w:rPr>
          <w:rFonts w:hint="eastAsia"/>
        </w:rPr>
        <w:t>　　图表 2010年第三季度葛兰素史克公司伐昔洛韦销售收入</w:t>
      </w:r>
      <w:r>
        <w:rPr>
          <w:rFonts w:hint="eastAsia"/>
        </w:rPr>
        <w:br/>
      </w:r>
      <w:r>
        <w:rPr>
          <w:rFonts w:hint="eastAsia"/>
        </w:rPr>
        <w:t>　　图表 2010年第三季度葛兰素史克公司糖尿病治疗药销售收入</w:t>
      </w:r>
      <w:r>
        <w:rPr>
          <w:rFonts w:hint="eastAsia"/>
        </w:rPr>
        <w:br/>
      </w:r>
      <w:r>
        <w:rPr>
          <w:rFonts w:hint="eastAsia"/>
        </w:rPr>
        <w:t>　　图表 2009年第四季度阿斯利康公司净收益</w:t>
      </w:r>
      <w:r>
        <w:rPr>
          <w:rFonts w:hint="eastAsia"/>
        </w:rPr>
        <w:br/>
      </w:r>
      <w:r>
        <w:rPr>
          <w:rFonts w:hint="eastAsia"/>
        </w:rPr>
        <w:t>　　图表 2009年第四季度阿斯利康公司销售收入</w:t>
      </w:r>
      <w:r>
        <w:rPr>
          <w:rFonts w:hint="eastAsia"/>
        </w:rPr>
        <w:br/>
      </w:r>
      <w:r>
        <w:rPr>
          <w:rFonts w:hint="eastAsia"/>
        </w:rPr>
        <w:t>　　图表 2009年第四季度阿斯利康公司降胆固醇药销售收入</w:t>
      </w:r>
      <w:r>
        <w:rPr>
          <w:rFonts w:hint="eastAsia"/>
        </w:rPr>
        <w:br/>
      </w:r>
      <w:r>
        <w:rPr>
          <w:rFonts w:hint="eastAsia"/>
        </w:rPr>
        <w:t>　　图表 2009年第四季度阿斯利康公司抗溃疡药销售收入</w:t>
      </w:r>
      <w:r>
        <w:rPr>
          <w:rFonts w:hint="eastAsia"/>
        </w:rPr>
        <w:br/>
      </w:r>
      <w:r>
        <w:rPr>
          <w:rFonts w:hint="eastAsia"/>
        </w:rPr>
        <w:t>　　图表 2009年第四季度阿斯利康公司喹硫平销售收入</w:t>
      </w:r>
      <w:r>
        <w:rPr>
          <w:rFonts w:hint="eastAsia"/>
        </w:rPr>
        <w:br/>
      </w:r>
      <w:r>
        <w:rPr>
          <w:rFonts w:hint="eastAsia"/>
        </w:rPr>
        <w:t>　　图表 2009年第四季度阿斯利康公司复方平喘药销售收入</w:t>
      </w:r>
      <w:r>
        <w:rPr>
          <w:rFonts w:hint="eastAsia"/>
        </w:rPr>
        <w:br/>
      </w:r>
      <w:r>
        <w:rPr>
          <w:rFonts w:hint="eastAsia"/>
        </w:rPr>
        <w:t>　　图表 2009年第四季度阿斯利康公司抗肿瘤药销售收入</w:t>
      </w:r>
      <w:r>
        <w:rPr>
          <w:rFonts w:hint="eastAsia"/>
        </w:rPr>
        <w:br/>
      </w:r>
      <w:r>
        <w:rPr>
          <w:rFonts w:hint="eastAsia"/>
        </w:rPr>
        <w:t>　　图表 2009年第四季度美国雅培公司净收益</w:t>
      </w:r>
      <w:r>
        <w:rPr>
          <w:rFonts w:hint="eastAsia"/>
        </w:rPr>
        <w:br/>
      </w:r>
      <w:r>
        <w:rPr>
          <w:rFonts w:hint="eastAsia"/>
        </w:rPr>
        <w:t>　　图表 2009年第四季度美国雅培公司销售收入</w:t>
      </w:r>
      <w:r>
        <w:rPr>
          <w:rFonts w:hint="eastAsia"/>
        </w:rPr>
        <w:br/>
      </w:r>
      <w:r>
        <w:rPr>
          <w:rFonts w:hint="eastAsia"/>
        </w:rPr>
        <w:t>　　图表 2009年第四季度美国雅培公司阿达木单抗销售收入</w:t>
      </w:r>
      <w:r>
        <w:rPr>
          <w:rFonts w:hint="eastAsia"/>
        </w:rPr>
        <w:br/>
      </w:r>
      <w:r>
        <w:rPr>
          <w:rFonts w:hint="eastAsia"/>
        </w:rPr>
        <w:t>　　图表 2009年第四季度美国雅培公司降血脂药非诺贝特销售收入</w:t>
      </w:r>
      <w:r>
        <w:rPr>
          <w:rFonts w:hint="eastAsia"/>
        </w:rPr>
        <w:br/>
      </w:r>
      <w:r>
        <w:rPr>
          <w:rFonts w:hint="eastAsia"/>
        </w:rPr>
        <w:t>　　图表 2009年第四季度美国雅培公司降血脂药烟酸缓释制剂销售收入</w:t>
      </w:r>
      <w:r>
        <w:rPr>
          <w:rFonts w:hint="eastAsia"/>
        </w:rPr>
        <w:br/>
      </w:r>
      <w:r>
        <w:rPr>
          <w:rFonts w:hint="eastAsia"/>
        </w:rPr>
        <w:t>　　图表 复星医药（集团）控制医药子公司情况</w:t>
      </w:r>
      <w:r>
        <w:rPr>
          <w:rFonts w:hint="eastAsia"/>
        </w:rPr>
        <w:br/>
      </w:r>
      <w:r>
        <w:rPr>
          <w:rFonts w:hint="eastAsia"/>
        </w:rPr>
        <w:t>　　图表 复星医药（集团）子公司控制企业情况</w:t>
      </w:r>
      <w:r>
        <w:rPr>
          <w:rFonts w:hint="eastAsia"/>
        </w:rPr>
        <w:br/>
      </w:r>
      <w:r>
        <w:rPr>
          <w:rFonts w:hint="eastAsia"/>
        </w:rPr>
        <w:t>　　图表 2010年上半年复星医药降血脂药销售收入</w:t>
      </w:r>
      <w:r>
        <w:rPr>
          <w:rFonts w:hint="eastAsia"/>
        </w:rPr>
        <w:br/>
      </w:r>
      <w:r>
        <w:rPr>
          <w:rFonts w:hint="eastAsia"/>
        </w:rPr>
        <w:t>　　图表 2010年复星医药主营业务收入</w:t>
      </w:r>
      <w:r>
        <w:rPr>
          <w:rFonts w:hint="eastAsia"/>
        </w:rPr>
        <w:br/>
      </w:r>
      <w:r>
        <w:rPr>
          <w:rFonts w:hint="eastAsia"/>
        </w:rPr>
        <w:t>　　图表 2010年复星医药主营业务成本</w:t>
      </w:r>
      <w:r>
        <w:rPr>
          <w:rFonts w:hint="eastAsia"/>
        </w:rPr>
        <w:br/>
      </w:r>
      <w:r>
        <w:rPr>
          <w:rFonts w:hint="eastAsia"/>
        </w:rPr>
        <w:t>　　图表 2010年复星医药投资收益</w:t>
      </w:r>
      <w:r>
        <w:rPr>
          <w:rFonts w:hint="eastAsia"/>
        </w:rPr>
        <w:br/>
      </w:r>
      <w:r>
        <w:rPr>
          <w:rFonts w:hint="eastAsia"/>
        </w:rPr>
        <w:t>　　图表 2010年复星医药营业外收入</w:t>
      </w:r>
      <w:r>
        <w:rPr>
          <w:rFonts w:hint="eastAsia"/>
        </w:rPr>
        <w:br/>
      </w:r>
      <w:r>
        <w:rPr>
          <w:rFonts w:hint="eastAsia"/>
        </w:rPr>
        <w:t>　　图表 2010年复星医药营业外支出</w:t>
      </w:r>
      <w:r>
        <w:rPr>
          <w:rFonts w:hint="eastAsia"/>
        </w:rPr>
        <w:br/>
      </w:r>
      <w:r>
        <w:rPr>
          <w:rFonts w:hint="eastAsia"/>
        </w:rPr>
        <w:t>　　图表 2010年复星医药主营业务税金及附加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2010年复星医药营业利润</w:t>
      </w:r>
      <w:r>
        <w:rPr>
          <w:rFonts w:hint="eastAsia"/>
        </w:rPr>
        <w:br/>
      </w:r>
      <w:r>
        <w:rPr>
          <w:rFonts w:hint="eastAsia"/>
        </w:rPr>
        <w:t>　　图表 2010年复星医药利润总额</w:t>
      </w:r>
      <w:r>
        <w:rPr>
          <w:rFonts w:hint="eastAsia"/>
        </w:rPr>
        <w:br/>
      </w:r>
      <w:r>
        <w:rPr>
          <w:rFonts w:hint="eastAsia"/>
        </w:rPr>
        <w:t>　　图表 2010年复星医药营业费用</w:t>
      </w:r>
      <w:r>
        <w:rPr>
          <w:rFonts w:hint="eastAsia"/>
        </w:rPr>
        <w:br/>
      </w:r>
      <w:r>
        <w:rPr>
          <w:rFonts w:hint="eastAsia"/>
        </w:rPr>
        <w:t>　　图表 2010年复星医药管理费用</w:t>
      </w:r>
      <w:r>
        <w:rPr>
          <w:rFonts w:hint="eastAsia"/>
        </w:rPr>
        <w:br/>
      </w:r>
      <w:r>
        <w:rPr>
          <w:rFonts w:hint="eastAsia"/>
        </w:rPr>
        <w:t>　　图表 2010年复星医药财务费用</w:t>
      </w:r>
      <w:r>
        <w:rPr>
          <w:rFonts w:hint="eastAsia"/>
        </w:rPr>
        <w:br/>
      </w:r>
      <w:r>
        <w:rPr>
          <w:rFonts w:hint="eastAsia"/>
        </w:rPr>
        <w:t>　　图表 2010年复星医药净利润</w:t>
      </w:r>
      <w:r>
        <w:rPr>
          <w:rFonts w:hint="eastAsia"/>
        </w:rPr>
        <w:br/>
      </w:r>
      <w:r>
        <w:rPr>
          <w:rFonts w:hint="eastAsia"/>
        </w:rPr>
        <w:t>　　图表 科华生物下属企业情况</w:t>
      </w:r>
      <w:r>
        <w:rPr>
          <w:rFonts w:hint="eastAsia"/>
        </w:rPr>
        <w:br/>
      </w:r>
      <w:r>
        <w:rPr>
          <w:rFonts w:hint="eastAsia"/>
        </w:rPr>
        <w:t>　　图表 科华生物主要体外临床免疫试剂产品的收入情况</w:t>
      </w:r>
      <w:r>
        <w:rPr>
          <w:rFonts w:hint="eastAsia"/>
        </w:rPr>
        <w:br/>
      </w:r>
      <w:r>
        <w:rPr>
          <w:rFonts w:hint="eastAsia"/>
        </w:rPr>
        <w:t>　　图表 科华生物核酸试剂业务增长情况</w:t>
      </w:r>
      <w:r>
        <w:rPr>
          <w:rFonts w:hint="eastAsia"/>
        </w:rPr>
        <w:br/>
      </w:r>
      <w:r>
        <w:rPr>
          <w:rFonts w:hint="eastAsia"/>
        </w:rPr>
        <w:t>　　图表 2010科华生物生物主营业务收入</w:t>
      </w:r>
      <w:r>
        <w:rPr>
          <w:rFonts w:hint="eastAsia"/>
        </w:rPr>
        <w:br/>
      </w:r>
      <w:r>
        <w:rPr>
          <w:rFonts w:hint="eastAsia"/>
        </w:rPr>
        <w:t>　　图表 2010科华生物生物主营业务成本</w:t>
      </w:r>
      <w:r>
        <w:rPr>
          <w:rFonts w:hint="eastAsia"/>
        </w:rPr>
        <w:br/>
      </w:r>
      <w:r>
        <w:rPr>
          <w:rFonts w:hint="eastAsia"/>
        </w:rPr>
        <w:t>　　图表 2010科华生物生物主营业务税金及附加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2010科华生物生物营业费用</w:t>
      </w:r>
      <w:r>
        <w:rPr>
          <w:rFonts w:hint="eastAsia"/>
        </w:rPr>
        <w:br/>
      </w:r>
      <w:r>
        <w:rPr>
          <w:rFonts w:hint="eastAsia"/>
        </w:rPr>
        <w:t>　　图表 2010科华生物生物营业费用</w:t>
      </w:r>
      <w:r>
        <w:rPr>
          <w:rFonts w:hint="eastAsia"/>
        </w:rPr>
        <w:br/>
      </w:r>
      <w:r>
        <w:rPr>
          <w:rFonts w:hint="eastAsia"/>
        </w:rPr>
        <w:t>　　图表 2010科华生物生物营业利润</w:t>
      </w:r>
      <w:r>
        <w:rPr>
          <w:rFonts w:hint="eastAsia"/>
        </w:rPr>
        <w:br/>
      </w:r>
      <w:r>
        <w:rPr>
          <w:rFonts w:hint="eastAsia"/>
        </w:rPr>
        <w:t>　　图表 2010科华生物生物投资收益</w:t>
      </w:r>
      <w:r>
        <w:rPr>
          <w:rFonts w:hint="eastAsia"/>
        </w:rPr>
        <w:br/>
      </w:r>
      <w:r>
        <w:rPr>
          <w:rFonts w:hint="eastAsia"/>
        </w:rPr>
        <w:t>　　图表 2010科华生物生物营业外收入</w:t>
      </w:r>
      <w:r>
        <w:rPr>
          <w:rFonts w:hint="eastAsia"/>
        </w:rPr>
        <w:br/>
      </w:r>
      <w:r>
        <w:rPr>
          <w:rFonts w:hint="eastAsia"/>
        </w:rPr>
        <w:t>　　图表 2010科华生物生物营业外支出</w:t>
      </w:r>
      <w:r>
        <w:rPr>
          <w:rFonts w:hint="eastAsia"/>
        </w:rPr>
        <w:br/>
      </w:r>
      <w:r>
        <w:rPr>
          <w:rFonts w:hint="eastAsia"/>
        </w:rPr>
        <w:t>　　图表 2010科华生物生物利润总额</w:t>
      </w:r>
      <w:r>
        <w:rPr>
          <w:rFonts w:hint="eastAsia"/>
        </w:rPr>
        <w:br/>
      </w:r>
      <w:r>
        <w:rPr>
          <w:rFonts w:hint="eastAsia"/>
        </w:rPr>
        <w:t>　　图表 2010科华生物生物净利润</w:t>
      </w:r>
      <w:r>
        <w:rPr>
          <w:rFonts w:hint="eastAsia"/>
        </w:rPr>
        <w:br/>
      </w:r>
      <w:r>
        <w:rPr>
          <w:rFonts w:hint="eastAsia"/>
        </w:rPr>
        <w:t>　　图表 2009丽珠医药集团关联企业</w:t>
      </w:r>
      <w:r>
        <w:rPr>
          <w:rFonts w:hint="eastAsia"/>
        </w:rPr>
        <w:br/>
      </w:r>
      <w:r>
        <w:rPr>
          <w:rFonts w:hint="eastAsia"/>
        </w:rPr>
        <w:t>　　图表 2010丽珠医药集团主营业务收入</w:t>
      </w:r>
      <w:r>
        <w:rPr>
          <w:rFonts w:hint="eastAsia"/>
        </w:rPr>
        <w:br/>
      </w:r>
      <w:r>
        <w:rPr>
          <w:rFonts w:hint="eastAsia"/>
        </w:rPr>
        <w:t>　　图表 2010丽珠医药集团主营业务成本</w:t>
      </w:r>
      <w:r>
        <w:rPr>
          <w:rFonts w:hint="eastAsia"/>
        </w:rPr>
        <w:br/>
      </w:r>
      <w:r>
        <w:rPr>
          <w:rFonts w:hint="eastAsia"/>
        </w:rPr>
        <w:t>　　图表 2010丽珠医药集团主营业务税金及附加</w:t>
      </w:r>
      <w:r>
        <w:rPr>
          <w:rFonts w:hint="eastAsia"/>
        </w:rPr>
        <w:br/>
      </w:r>
      <w:r>
        <w:rPr>
          <w:rFonts w:hint="eastAsia"/>
        </w:rPr>
        <w:t>　　图表 2010丽珠医药集团营业费用</w:t>
      </w:r>
      <w:r>
        <w:rPr>
          <w:rFonts w:hint="eastAsia"/>
        </w:rPr>
        <w:br/>
      </w:r>
      <w:r>
        <w:rPr>
          <w:rFonts w:hint="eastAsia"/>
        </w:rPr>
        <w:t>　　图表 2010丽珠医药集团管理费用</w:t>
      </w:r>
      <w:r>
        <w:rPr>
          <w:rFonts w:hint="eastAsia"/>
        </w:rPr>
        <w:br/>
      </w:r>
      <w:r>
        <w:rPr>
          <w:rFonts w:hint="eastAsia"/>
        </w:rPr>
        <w:t>　　图表 2010丽珠医药集团财务费用</w:t>
      </w:r>
      <w:r>
        <w:rPr>
          <w:rFonts w:hint="eastAsia"/>
        </w:rPr>
        <w:br/>
      </w:r>
      <w:r>
        <w:rPr>
          <w:rFonts w:hint="eastAsia"/>
        </w:rPr>
        <w:t>　　图表 2010丽珠医药集团营业利润</w:t>
      </w:r>
      <w:r>
        <w:rPr>
          <w:rFonts w:hint="eastAsia"/>
        </w:rPr>
        <w:br/>
      </w:r>
      <w:r>
        <w:rPr>
          <w:rFonts w:hint="eastAsia"/>
        </w:rPr>
        <w:t>　　图表 2010丽珠医药集团营业外收入</w:t>
      </w:r>
      <w:r>
        <w:rPr>
          <w:rFonts w:hint="eastAsia"/>
        </w:rPr>
        <w:br/>
      </w:r>
      <w:r>
        <w:rPr>
          <w:rFonts w:hint="eastAsia"/>
        </w:rPr>
        <w:t>　　图表 2010丽珠医药集团营业外支出</w:t>
      </w:r>
      <w:r>
        <w:rPr>
          <w:rFonts w:hint="eastAsia"/>
        </w:rPr>
        <w:br/>
      </w:r>
      <w:r>
        <w:rPr>
          <w:rFonts w:hint="eastAsia"/>
        </w:rPr>
        <w:t>　　图表 2010丽珠医药集团利润总额</w:t>
      </w:r>
      <w:r>
        <w:rPr>
          <w:rFonts w:hint="eastAsia"/>
        </w:rPr>
        <w:br/>
      </w:r>
      <w:r>
        <w:rPr>
          <w:rFonts w:hint="eastAsia"/>
        </w:rPr>
        <w:t>　　图表 2010丽珠医药集团净利润</w:t>
      </w:r>
      <w:r>
        <w:rPr>
          <w:rFonts w:hint="eastAsia"/>
        </w:rPr>
        <w:br/>
      </w:r>
      <w:r>
        <w:rPr>
          <w:rFonts w:hint="eastAsia"/>
        </w:rPr>
        <w:t>　　图表 上海荣盛生物技术有限公司发展历程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 南京建成生物工程研究所主要试剂产品目录</w:t>
      </w:r>
      <w:r>
        <w:rPr>
          <w:rFonts w:hint="eastAsia"/>
        </w:rPr>
        <w:br/>
      </w:r>
      <w:r>
        <w:rPr>
          <w:rFonts w:hint="eastAsia"/>
        </w:rPr>
        <w:t>　　图表 北京万泰生物药业有限公司主要产品</w:t>
      </w:r>
      <w:r>
        <w:rPr>
          <w:rFonts w:hint="eastAsia"/>
        </w:rPr>
        <w:br/>
      </w:r>
      <w:r>
        <w:rPr>
          <w:rFonts w:hint="eastAsia"/>
        </w:rPr>
        <w:t>　　图表 万泰山生物诊断试剂产品目录</w:t>
      </w:r>
      <w:r>
        <w:rPr>
          <w:rFonts w:hint="eastAsia"/>
        </w:rPr>
        <w:br/>
      </w:r>
      <w:r>
        <w:rPr>
          <w:rFonts w:hint="eastAsia"/>
        </w:rPr>
        <w:t>　　图表 华美生物工程公司主要产品列表</w:t>
      </w:r>
      <w:r>
        <w:rPr>
          <w:rFonts w:hint="eastAsia"/>
        </w:rPr>
        <w:br/>
      </w:r>
      <w:r>
        <w:rPr>
          <w:rFonts w:hint="eastAsia"/>
        </w:rPr>
        <w:t>　　图表 2019年法国、德国、意大利、日本、英国和美国生物仿制药市场预期</w:t>
      </w:r>
      <w:r>
        <w:rPr>
          <w:rFonts w:hint="eastAsia"/>
        </w:rPr>
        <w:br/>
      </w:r>
      <w:r>
        <w:rPr>
          <w:rFonts w:hint="eastAsia"/>
        </w:rPr>
        <w:t>　　图表 2019年生物仿制药在法国、德国、意大利、日本、英国和美国销售额预测</w:t>
      </w:r>
      <w:r>
        <w:rPr>
          <w:rFonts w:hint="eastAsia"/>
        </w:rPr>
        <w:br/>
      </w:r>
      <w:r>
        <w:rPr>
          <w:rFonts w:hint="eastAsia"/>
        </w:rPr>
        <w:t>　　图表 2002-2014年生物技术公司各类药物占总处方药销售额比重</w:t>
      </w:r>
      <w:r>
        <w:rPr>
          <w:rFonts w:hint="eastAsia"/>
        </w:rPr>
        <w:br/>
      </w:r>
      <w:r>
        <w:rPr>
          <w:rFonts w:hint="eastAsia"/>
        </w:rPr>
        <w:t>　　图表 医药细分行业期间费用率、销售利润率实际值与管制标准的对比</w:t>
      </w:r>
      <w:r>
        <w:rPr>
          <w:rFonts w:hint="eastAsia"/>
        </w:rPr>
        <w:br/>
      </w:r>
      <w:r>
        <w:rPr>
          <w:rFonts w:hint="eastAsia"/>
        </w:rPr>
        <w:t>　　图表 医药类企业发行的债券明细</w:t>
      </w:r>
      <w:r>
        <w:rPr>
          <w:rFonts w:hint="eastAsia"/>
        </w:rPr>
        <w:br/>
      </w:r>
      <w:r>
        <w:rPr>
          <w:rFonts w:hint="eastAsia"/>
        </w:rPr>
        <w:t>　　图表 发行债券的医药类企业医药流通业务毛利率情况（2009）</w:t>
      </w:r>
      <w:r>
        <w:rPr>
          <w:rFonts w:hint="eastAsia"/>
        </w:rPr>
        <w:br/>
      </w:r>
      <w:r>
        <w:rPr>
          <w:rFonts w:hint="eastAsia"/>
        </w:rPr>
        <w:t>　　图表 医药商业重要并购/重组事件（2007年7月2009年3月）</w:t>
      </w:r>
      <w:r>
        <w:rPr>
          <w:rFonts w:hint="eastAsia"/>
        </w:rPr>
        <w:br/>
      </w:r>
      <w:r>
        <w:rPr>
          <w:rFonts w:hint="eastAsia"/>
        </w:rPr>
        <w:t>　　图表 医药商业上市公司近期并购情况</w:t>
      </w:r>
      <w:r>
        <w:rPr>
          <w:rFonts w:hint="eastAsia"/>
        </w:rPr>
        <w:br/>
      </w:r>
      <w:r>
        <w:rPr>
          <w:rFonts w:hint="eastAsia"/>
        </w:rPr>
        <w:t>　　图表 近三年风险投资回报逐年下降</w:t>
      </w:r>
      <w:r>
        <w:rPr>
          <w:rFonts w:hint="eastAsia"/>
        </w:rPr>
        <w:br/>
      </w:r>
      <w:r>
        <w:rPr>
          <w:rFonts w:hint="eastAsia"/>
        </w:rPr>
        <w:t>　　图表 2000-2008年我国医疗总费用及其复合增速</w:t>
      </w:r>
      <w:r>
        <w:rPr>
          <w:rFonts w:hint="eastAsia"/>
        </w:rPr>
        <w:br/>
      </w:r>
      <w:r>
        <w:rPr>
          <w:rFonts w:hint="eastAsia"/>
        </w:rPr>
        <w:t>　　图表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 全球10大诊断试剂制造商</w:t>
      </w:r>
      <w:r>
        <w:rPr>
          <w:rFonts w:hint="eastAsia"/>
        </w:rPr>
        <w:br/>
      </w:r>
      <w:r>
        <w:rPr>
          <w:rFonts w:hint="eastAsia"/>
        </w:rPr>
        <w:t>　　图表 核酸试剂占全部体外诊断市场</w:t>
      </w:r>
      <w:r>
        <w:rPr>
          <w:rFonts w:hint="eastAsia"/>
        </w:rPr>
        <w:br/>
      </w:r>
      <w:r>
        <w:rPr>
          <w:rFonts w:hint="eastAsia"/>
        </w:rPr>
        <w:t>　　图表 美国诊断试剂市场消费规模</w:t>
      </w:r>
      <w:r>
        <w:rPr>
          <w:rFonts w:hint="eastAsia"/>
        </w:rPr>
        <w:br/>
      </w:r>
      <w:r>
        <w:rPr>
          <w:rFonts w:hint="eastAsia"/>
        </w:rPr>
        <w:t>　　图表 诊断试剂市场前5名的国家约占全球市场份额</w:t>
      </w:r>
      <w:r>
        <w:rPr>
          <w:rFonts w:hint="eastAsia"/>
        </w:rPr>
        <w:br/>
      </w:r>
      <w:r>
        <w:rPr>
          <w:rFonts w:hint="eastAsia"/>
        </w:rPr>
        <w:t>　　图表 美国FDA批准的生物技术诊断试剂数量</w:t>
      </w:r>
      <w:r>
        <w:rPr>
          <w:rFonts w:hint="eastAsia"/>
        </w:rPr>
        <w:br/>
      </w:r>
      <w:r>
        <w:rPr>
          <w:rFonts w:hint="eastAsia"/>
        </w:rPr>
        <w:t>　　图表 美国进入临床试验/早期开发阶段诊断试剂数量</w:t>
      </w:r>
      <w:r>
        <w:rPr>
          <w:rFonts w:hint="eastAsia"/>
        </w:rPr>
        <w:br/>
      </w:r>
      <w:r>
        <w:rPr>
          <w:rFonts w:hint="eastAsia"/>
        </w:rPr>
        <w:t>　　图表 2010-2011年FDA新药数量与开发公司表一</w:t>
      </w:r>
      <w:r>
        <w:rPr>
          <w:rFonts w:hint="eastAsia"/>
        </w:rPr>
        <w:br/>
      </w:r>
      <w:r>
        <w:rPr>
          <w:rFonts w:hint="eastAsia"/>
        </w:rPr>
        <w:t>　　图表 2010-2011年FDA新药数量与开发公司表二</w:t>
      </w:r>
      <w:r>
        <w:rPr>
          <w:rFonts w:hint="eastAsia"/>
        </w:rPr>
        <w:br/>
      </w:r>
      <w:r>
        <w:rPr>
          <w:rFonts w:hint="eastAsia"/>
        </w:rPr>
        <w:t>　　图表 全球药业R D（研发）投入</w:t>
      </w:r>
      <w:r>
        <w:rPr>
          <w:rFonts w:hint="eastAsia"/>
        </w:rPr>
        <w:br/>
      </w:r>
      <w:r>
        <w:rPr>
          <w:rFonts w:hint="eastAsia"/>
        </w:rPr>
        <w:t>　　图表 全球制药业R D（研发）投入前10强</w:t>
      </w:r>
      <w:r>
        <w:rPr>
          <w:rFonts w:hint="eastAsia"/>
        </w:rPr>
        <w:br/>
      </w:r>
      <w:r>
        <w:rPr>
          <w:rFonts w:hint="eastAsia"/>
        </w:rPr>
        <w:t>　　图表 2009年1-12月生物制药工业总产值统计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2009年1-12月生物制药工业新产品产值统计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 2009年1-12月生物制药工业销售产值统计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 2009年1-12月生物制药工业出口交货值统计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 2009年1-12月生物制药行业企业单位数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 2009年1-12月生物制药行业资产负债合计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 2010年1-11月生物制药新产品产值统计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 2010年1-11月生物制药销售产值统计</w:t>
      </w:r>
      <w:r>
        <w:rPr>
          <w:rFonts w:hint="eastAsia"/>
        </w:rPr>
        <w:br/>
      </w:r>
      <w:r>
        <w:rPr>
          <w:rFonts w:hint="eastAsia"/>
        </w:rPr>
        <w:t>　　图表 2010年1-11月生物制药出口交货值统计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 2010年1-11月生物制药企业单位数</w:t>
      </w:r>
      <w:r>
        <w:rPr>
          <w:rFonts w:hint="eastAsia"/>
        </w:rPr>
        <w:br/>
      </w:r>
      <w:r>
        <w:rPr>
          <w:rFonts w:hint="eastAsia"/>
        </w:rPr>
        <w:t>　　图表 2010年1-11月生物制药行业资产负债统计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 2010年1-11月工业增加值增长速度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2010年1-11月工业主要产品产量及增长速度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2010年1-11月城镇固定资产投资情况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2010年1-11月各行业城镇投资情况</w:t>
      </w:r>
      <w:r>
        <w:rPr>
          <w:rFonts w:hint="eastAsia"/>
        </w:rPr>
        <w:br/>
      </w:r>
      <w:r>
        <w:rPr>
          <w:rFonts w:hint="eastAsia"/>
        </w:rPr>
        <w:t>　　图表 2010年1-11月社会消费品零售总额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2010年1-11月居民消费价格分类指数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2010年1-11月商品零售价格分类指数</w:t>
      </w:r>
      <w:r>
        <w:rPr>
          <w:rFonts w:hint="eastAsia"/>
        </w:rPr>
        <w:br/>
      </w:r>
      <w:r>
        <w:rPr>
          <w:rFonts w:hint="eastAsia"/>
        </w:rPr>
        <w:t>　　图表 2011年世界经济预测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c97e4e3c3445a" w:history="1">
        <w:r>
          <w:rPr>
            <w:rStyle w:val="Hyperlink"/>
          </w:rPr>
          <w:t>2012中国诊断试剂市场调研及投资前景研究报告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c97e4e3c3445a" w:history="1">
        <w:r>
          <w:rPr>
            <w:rStyle w:val="Hyperlink"/>
          </w:rPr>
          <w:t>https://www.20087.com/2011-03/R_2012zhenduanshijishichangdiaoyanjito.html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cafc4825a44cd" w:history="1">
      <w:r>
        <w:rPr>
          <w:rStyle w:val="Hyperlink"/>
        </w:rPr>
        <w:t>2012中国诊断试剂市场调研及投资前景研究报告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zhenduanshijishichangdiaoyanjito.html" TargetMode="External" Id="R8dfc97e4e3c3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zhenduanshijishichangdiaoyanjito.html" TargetMode="External" Id="R7a1cafc4825a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2011-03-03T06:51:00Z</dcterms:created>
  <dcterms:modified xsi:type="dcterms:W3CDTF">2011-03-03T07:51:00Z</dcterms:modified>
  <dc:subject>2012中国诊断试剂市场调研及投资前景研究报告</dc:subject>
  <dc:title>2012中国诊断试剂市场调研及投资前景研究报告</dc:title>
  <cp:keywords>2012中国诊断试剂市场调研及投资前景研究报告</cp:keywords>
  <dc:description>2012中国诊断试剂市场调研及投资前景研究报告</dc:description>
</cp:coreProperties>
</file>