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fb0b647874fa9" w:history="1">
              <w:r>
                <w:rPr>
                  <w:rStyle w:val="Hyperlink"/>
                </w:rPr>
                <w:t>“十一五”期间新疆煤层气开发态势与投资“十二五”投资前景研究报告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fb0b647874fa9" w:history="1">
              <w:r>
                <w:rPr>
                  <w:rStyle w:val="Hyperlink"/>
                </w:rPr>
                <w:t>“十一五”期间新疆煤层气开发态势与投资“十二五”投资前景研究报告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2fb0b647874fa9" w:history="1">
                <w:r>
                  <w:rPr>
                    <w:rStyle w:val="Hyperlink"/>
                  </w:rPr>
                  <w:t>https://www.20087.com/2011-04/R_shiyiwuqijianxinjiangmeicengqikaifat.html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十一五期间中国煤层气产业发展分析</w:t>
      </w:r>
      <w:r>
        <w:rPr>
          <w:rFonts w:hint="eastAsia"/>
        </w:rPr>
        <w:br/>
      </w:r>
      <w:r>
        <w:rPr>
          <w:rFonts w:hint="eastAsia"/>
        </w:rPr>
        <w:t>　　第一节 十一五期间中国煤层气产业发展概况</w:t>
      </w:r>
      <w:r>
        <w:rPr>
          <w:rFonts w:hint="eastAsia"/>
        </w:rPr>
        <w:br/>
      </w:r>
      <w:r>
        <w:rPr>
          <w:rFonts w:hint="eastAsia"/>
        </w:rPr>
        <w:t>　　　　一、中国煤层气开发利用状况回顾</w:t>
      </w:r>
      <w:r>
        <w:rPr>
          <w:rFonts w:hint="eastAsia"/>
        </w:rPr>
        <w:br/>
      </w:r>
      <w:r>
        <w:rPr>
          <w:rFonts w:hint="eastAsia"/>
        </w:rPr>
        <w:t>　　　　二、煤层气产业的基本规模与分布</w:t>
      </w:r>
      <w:r>
        <w:rPr>
          <w:rFonts w:hint="eastAsia"/>
        </w:rPr>
        <w:br/>
      </w:r>
      <w:r>
        <w:rPr>
          <w:rFonts w:hint="eastAsia"/>
        </w:rPr>
        <w:t>　　　　三、中国煤层气开发的优势</w:t>
      </w:r>
      <w:r>
        <w:rPr>
          <w:rFonts w:hint="eastAsia"/>
        </w:rPr>
        <w:br/>
      </w:r>
      <w:r>
        <w:rPr>
          <w:rFonts w:hint="eastAsia"/>
        </w:rPr>
        <w:t>　　　　四、当前中国煤层气开发利用面临的形势</w:t>
      </w:r>
      <w:r>
        <w:rPr>
          <w:rFonts w:hint="eastAsia"/>
        </w:rPr>
        <w:br/>
      </w:r>
      <w:r>
        <w:rPr>
          <w:rFonts w:hint="eastAsia"/>
        </w:rPr>
        <w:t>　　　　五、中国煤层气产业发展明显加速</w:t>
      </w:r>
      <w:r>
        <w:rPr>
          <w:rFonts w:hint="eastAsia"/>
        </w:rPr>
        <w:br/>
      </w:r>
      <w:r>
        <w:rPr>
          <w:rFonts w:hint="eastAsia"/>
        </w:rPr>
        <w:t>　　第二节 十一五期间中国煤层气开发产业化探讨</w:t>
      </w:r>
      <w:r>
        <w:rPr>
          <w:rFonts w:hint="eastAsia"/>
        </w:rPr>
        <w:br/>
      </w:r>
      <w:r>
        <w:rPr>
          <w:rFonts w:hint="eastAsia"/>
        </w:rPr>
        <w:t>　　　　一、中国煤层气产业化现状</w:t>
      </w:r>
      <w:r>
        <w:rPr>
          <w:rFonts w:hint="eastAsia"/>
        </w:rPr>
        <w:br/>
      </w:r>
      <w:r>
        <w:rPr>
          <w:rFonts w:hint="eastAsia"/>
        </w:rPr>
        <w:t>　　　　二、煤层气产业化的利益归属分析</w:t>
      </w:r>
      <w:r>
        <w:rPr>
          <w:rFonts w:hint="eastAsia"/>
        </w:rPr>
        <w:br/>
      </w:r>
      <w:r>
        <w:rPr>
          <w:rFonts w:hint="eastAsia"/>
        </w:rPr>
        <w:t>　　　　三、中国煤层气发展实现产业化面临的障碍</w:t>
      </w:r>
      <w:r>
        <w:rPr>
          <w:rFonts w:hint="eastAsia"/>
        </w:rPr>
        <w:br/>
      </w:r>
      <w:r>
        <w:rPr>
          <w:rFonts w:hint="eastAsia"/>
        </w:rPr>
        <w:t>　　　　四、中国出台新政促进煤层气产业化发展</w:t>
      </w:r>
      <w:r>
        <w:rPr>
          <w:rFonts w:hint="eastAsia"/>
        </w:rPr>
        <w:br/>
      </w:r>
      <w:r>
        <w:rPr>
          <w:rFonts w:hint="eastAsia"/>
        </w:rPr>
        <w:t>　　第三节 十一五期间中国煤层气市场的竞争与合作</w:t>
      </w:r>
      <w:r>
        <w:rPr>
          <w:rFonts w:hint="eastAsia"/>
        </w:rPr>
        <w:br/>
      </w:r>
      <w:r>
        <w:rPr>
          <w:rFonts w:hint="eastAsia"/>
        </w:rPr>
        <w:t>　　　　一、中联煤煤层气专营权被打破</w:t>
      </w:r>
      <w:r>
        <w:rPr>
          <w:rFonts w:hint="eastAsia"/>
        </w:rPr>
        <w:br/>
      </w:r>
      <w:r>
        <w:rPr>
          <w:rFonts w:hint="eastAsia"/>
        </w:rPr>
        <w:t>　　　　二、国内煤层气开发企业纷纷加强对外合作</w:t>
      </w:r>
      <w:r>
        <w:rPr>
          <w:rFonts w:hint="eastAsia"/>
        </w:rPr>
        <w:br/>
      </w:r>
      <w:r>
        <w:rPr>
          <w:rFonts w:hint="eastAsia"/>
        </w:rPr>
        <w:t>　　　　三、国际资本抢滩中国煤层气开发</w:t>
      </w:r>
      <w:r>
        <w:rPr>
          <w:rFonts w:hint="eastAsia"/>
        </w:rPr>
        <w:br/>
      </w:r>
      <w:r>
        <w:rPr>
          <w:rFonts w:hint="eastAsia"/>
        </w:rPr>
        <w:t>　　　　四、中国民营资本介入煤层气资源开发</w:t>
      </w:r>
      <w:r>
        <w:rPr>
          <w:rFonts w:hint="eastAsia"/>
        </w:rPr>
        <w:br/>
      </w:r>
      <w:r>
        <w:rPr>
          <w:rFonts w:hint="eastAsia"/>
        </w:rPr>
        <w:br/>
      </w:r>
      <w:r>
        <w:rPr>
          <w:rFonts w:hint="eastAsia"/>
        </w:rPr>
        <w:t>第二章 十一五期间新疆煤层气产业的发展环境分析</w:t>
      </w:r>
      <w:r>
        <w:rPr>
          <w:rFonts w:hint="eastAsia"/>
        </w:rPr>
        <w:br/>
      </w:r>
      <w:r>
        <w:rPr>
          <w:rFonts w:hint="eastAsia"/>
        </w:rPr>
        <w:t>　　第一节 十一五期间中国政策环境分析</w:t>
      </w:r>
      <w:r>
        <w:rPr>
          <w:rFonts w:hint="eastAsia"/>
        </w:rPr>
        <w:br/>
      </w:r>
      <w:r>
        <w:rPr>
          <w:rFonts w:hint="eastAsia"/>
        </w:rPr>
        <w:t>　　　　一、煤层气开发的有关政策综述</w:t>
      </w:r>
      <w:r>
        <w:rPr>
          <w:rFonts w:hint="eastAsia"/>
        </w:rPr>
        <w:br/>
      </w:r>
      <w:r>
        <w:rPr>
          <w:rFonts w:hint="eastAsia"/>
        </w:rPr>
        <w:t>　　　　二、关于加快煤层气抽采利用的若干意见</w:t>
      </w:r>
      <w:r>
        <w:rPr>
          <w:rFonts w:hint="eastAsia"/>
        </w:rPr>
        <w:br/>
      </w:r>
      <w:r>
        <w:rPr>
          <w:rFonts w:hint="eastAsia"/>
        </w:rPr>
        <w:t>　　　　三、关于煤层气开发利用补贴的实施意见</w:t>
      </w:r>
      <w:r>
        <w:rPr>
          <w:rFonts w:hint="eastAsia"/>
        </w:rPr>
        <w:br/>
      </w:r>
      <w:r>
        <w:rPr>
          <w:rFonts w:hint="eastAsia"/>
        </w:rPr>
        <w:t>　　　　四、中西部地区外商投资优势产业目录（2008年修订）</w:t>
      </w:r>
      <w:r>
        <w:rPr>
          <w:rFonts w:hint="eastAsia"/>
        </w:rPr>
        <w:br/>
      </w:r>
      <w:r>
        <w:rPr>
          <w:rFonts w:hint="eastAsia"/>
        </w:rPr>
        <w:t>　　　　五、新疆维吾尔自治区安全生产条例</w:t>
      </w:r>
      <w:r>
        <w:rPr>
          <w:rFonts w:hint="eastAsia"/>
        </w:rPr>
        <w:br/>
      </w:r>
      <w:r>
        <w:rPr>
          <w:rFonts w:hint="eastAsia"/>
        </w:rPr>
        <w:t>　　第二节 十一五期间中国经济环境分析</w:t>
      </w:r>
      <w:r>
        <w:rPr>
          <w:rFonts w:hint="eastAsia"/>
        </w:rPr>
        <w:br/>
      </w:r>
      <w:r>
        <w:rPr>
          <w:rFonts w:hint="eastAsia"/>
        </w:rPr>
        <w:t>　　　　一、2009年新疆维吾尔自治区国民经济运行状况</w:t>
      </w:r>
      <w:r>
        <w:rPr>
          <w:rFonts w:hint="eastAsia"/>
        </w:rPr>
        <w:br/>
      </w:r>
      <w:r>
        <w:rPr>
          <w:rFonts w:hint="eastAsia"/>
        </w:rPr>
        <w:t>　　　　二、2009年新疆固定资产投资持续增长</w:t>
      </w:r>
      <w:r>
        <w:rPr>
          <w:rFonts w:hint="eastAsia"/>
        </w:rPr>
        <w:br/>
      </w:r>
      <w:r>
        <w:rPr>
          <w:rFonts w:hint="eastAsia"/>
        </w:rPr>
        <w:t>　　　　三、新疆新型工业化进程全面加快</w:t>
      </w:r>
      <w:r>
        <w:rPr>
          <w:rFonts w:hint="eastAsia"/>
        </w:rPr>
        <w:br/>
      </w:r>
      <w:r>
        <w:rPr>
          <w:rFonts w:hint="eastAsia"/>
        </w:rPr>
        <w:t>　　　　四、新疆交通对自治区国民经济拉动效应增强</w:t>
      </w:r>
      <w:r>
        <w:rPr>
          <w:rFonts w:hint="eastAsia"/>
        </w:rPr>
        <w:br/>
      </w:r>
      <w:r>
        <w:rPr>
          <w:rFonts w:hint="eastAsia"/>
        </w:rPr>
        <w:t>　　　　五、2010年中国宏观经济发展走势分析</w:t>
      </w:r>
      <w:r>
        <w:rPr>
          <w:rFonts w:hint="eastAsia"/>
        </w:rPr>
        <w:br/>
      </w:r>
      <w:r>
        <w:rPr>
          <w:rFonts w:hint="eastAsia"/>
        </w:rPr>
        <w:t>　　第三节 十一五期间中国社会环境分析</w:t>
      </w:r>
      <w:r>
        <w:rPr>
          <w:rFonts w:hint="eastAsia"/>
        </w:rPr>
        <w:br/>
      </w:r>
      <w:r>
        <w:rPr>
          <w:rFonts w:hint="eastAsia"/>
        </w:rPr>
        <w:t>　　　　一、新疆着力加强基础设施建设</w:t>
      </w:r>
      <w:r>
        <w:rPr>
          <w:rFonts w:hint="eastAsia"/>
        </w:rPr>
        <w:br/>
      </w:r>
      <w:r>
        <w:rPr>
          <w:rFonts w:hint="eastAsia"/>
        </w:rPr>
        <w:t>　　　　二、新疆实施全方位开放战略</w:t>
      </w:r>
      <w:r>
        <w:rPr>
          <w:rFonts w:hint="eastAsia"/>
        </w:rPr>
        <w:br/>
      </w:r>
      <w:r>
        <w:rPr>
          <w:rFonts w:hint="eastAsia"/>
        </w:rPr>
        <w:t>　　　　三、新疆积极推进区域协调发展</w:t>
      </w:r>
      <w:r>
        <w:rPr>
          <w:rFonts w:hint="eastAsia"/>
        </w:rPr>
        <w:br/>
      </w:r>
      <w:r>
        <w:rPr>
          <w:rFonts w:hint="eastAsia"/>
        </w:rPr>
        <w:t>　　　　四、新疆积极推进科技创新全面进步</w:t>
      </w:r>
      <w:r>
        <w:rPr>
          <w:rFonts w:hint="eastAsia"/>
        </w:rPr>
        <w:br/>
      </w:r>
      <w:r>
        <w:rPr>
          <w:rFonts w:hint="eastAsia"/>
        </w:rPr>
        <w:t>　　　　五、新疆可持续发展能力不断增强</w:t>
      </w:r>
      <w:r>
        <w:rPr>
          <w:rFonts w:hint="eastAsia"/>
        </w:rPr>
        <w:br/>
      </w:r>
      <w:r>
        <w:rPr>
          <w:rFonts w:hint="eastAsia"/>
        </w:rPr>
        <w:t>　　第四节 十一五期间中国行业环境分析</w:t>
      </w:r>
      <w:r>
        <w:rPr>
          <w:rFonts w:hint="eastAsia"/>
        </w:rPr>
        <w:br/>
      </w:r>
      <w:r>
        <w:rPr>
          <w:rFonts w:hint="eastAsia"/>
        </w:rPr>
        <w:t>　　　　一、新疆煤炭产业进入发展黄金期</w:t>
      </w:r>
      <w:r>
        <w:rPr>
          <w:rFonts w:hint="eastAsia"/>
        </w:rPr>
        <w:br/>
      </w:r>
      <w:r>
        <w:rPr>
          <w:rFonts w:hint="eastAsia"/>
        </w:rPr>
        <w:t>　　　　二、新疆煤电煤化工产业开发提速</w:t>
      </w:r>
      <w:r>
        <w:rPr>
          <w:rFonts w:hint="eastAsia"/>
        </w:rPr>
        <w:br/>
      </w:r>
      <w:r>
        <w:rPr>
          <w:rFonts w:hint="eastAsia"/>
        </w:rPr>
        <w:t>　　　　三、煤层气空排将付高代价</w:t>
      </w:r>
      <w:r>
        <w:rPr>
          <w:rFonts w:hint="eastAsia"/>
        </w:rPr>
        <w:br/>
      </w:r>
      <w:r>
        <w:rPr>
          <w:rFonts w:hint="eastAsia"/>
        </w:rPr>
        <w:t>　　　　四、《京都议定书》与CDM的机遇</w:t>
      </w:r>
      <w:r>
        <w:rPr>
          <w:rFonts w:hint="eastAsia"/>
        </w:rPr>
        <w:br/>
      </w:r>
      <w:r>
        <w:rPr>
          <w:rFonts w:hint="eastAsia"/>
        </w:rPr>
        <w:t>　　　　五、科技进步力推煤层气产业发展进步</w:t>
      </w:r>
      <w:r>
        <w:rPr>
          <w:rFonts w:hint="eastAsia"/>
        </w:rPr>
        <w:br/>
      </w:r>
      <w:r>
        <w:rPr>
          <w:rFonts w:hint="eastAsia"/>
        </w:rPr>
        <w:br/>
      </w:r>
      <w:r>
        <w:rPr>
          <w:rFonts w:hint="eastAsia"/>
        </w:rPr>
        <w:t>第三章 十一五期间新疆煤层气产业发展分析</w:t>
      </w:r>
      <w:r>
        <w:rPr>
          <w:rFonts w:hint="eastAsia"/>
        </w:rPr>
        <w:br/>
      </w:r>
      <w:r>
        <w:rPr>
          <w:rFonts w:hint="eastAsia"/>
        </w:rPr>
        <w:t>　　第一节 十一五期间新疆煤层气产业发展概况</w:t>
      </w:r>
      <w:r>
        <w:rPr>
          <w:rFonts w:hint="eastAsia"/>
        </w:rPr>
        <w:br/>
      </w:r>
      <w:r>
        <w:rPr>
          <w:rFonts w:hint="eastAsia"/>
        </w:rPr>
        <w:t>　　　　一、新疆煤层气资源丰富</w:t>
      </w:r>
      <w:r>
        <w:rPr>
          <w:rFonts w:hint="eastAsia"/>
        </w:rPr>
        <w:br/>
      </w:r>
      <w:r>
        <w:rPr>
          <w:rFonts w:hint="eastAsia"/>
        </w:rPr>
        <w:t>　　　　二、新疆煤层气资源潜力巨大</w:t>
      </w:r>
      <w:r>
        <w:rPr>
          <w:rFonts w:hint="eastAsia"/>
        </w:rPr>
        <w:br/>
      </w:r>
      <w:r>
        <w:rPr>
          <w:rFonts w:hint="eastAsia"/>
        </w:rPr>
        <w:t>　　　　三、新疆加快煤层气开发利用步伐</w:t>
      </w:r>
      <w:r>
        <w:rPr>
          <w:rFonts w:hint="eastAsia"/>
        </w:rPr>
        <w:br/>
      </w:r>
      <w:r>
        <w:rPr>
          <w:rFonts w:hint="eastAsia"/>
        </w:rPr>
        <w:t>　　　　四、2008年新疆煤矿瓦斯利用实现突破</w:t>
      </w:r>
      <w:r>
        <w:rPr>
          <w:rFonts w:hint="eastAsia"/>
        </w:rPr>
        <w:br/>
      </w:r>
      <w:r>
        <w:rPr>
          <w:rFonts w:hint="eastAsia"/>
        </w:rPr>
        <w:t>　　　　五、2008年新疆打下第一口煤层气开采试验井</w:t>
      </w:r>
      <w:r>
        <w:rPr>
          <w:rFonts w:hint="eastAsia"/>
        </w:rPr>
        <w:br/>
      </w:r>
      <w:r>
        <w:rPr>
          <w:rFonts w:hint="eastAsia"/>
        </w:rPr>
        <w:t>　　　　六、煤层气产业化的利益归属分析</w:t>
      </w:r>
      <w:r>
        <w:rPr>
          <w:rFonts w:hint="eastAsia"/>
        </w:rPr>
        <w:br/>
      </w:r>
      <w:r>
        <w:rPr>
          <w:rFonts w:hint="eastAsia"/>
        </w:rPr>
        <w:t>　　第二节 十一五期间新疆煤层气发电发展分析</w:t>
      </w:r>
      <w:r>
        <w:rPr>
          <w:rFonts w:hint="eastAsia"/>
        </w:rPr>
        <w:br/>
      </w:r>
      <w:r>
        <w:rPr>
          <w:rFonts w:hint="eastAsia"/>
        </w:rPr>
        <w:t>　　　　一、国家出台煤层气发电鼓励政策</w:t>
      </w:r>
      <w:r>
        <w:rPr>
          <w:rFonts w:hint="eastAsia"/>
        </w:rPr>
        <w:br/>
      </w:r>
      <w:r>
        <w:rPr>
          <w:rFonts w:hint="eastAsia"/>
        </w:rPr>
        <w:t>　　　　二、煤矿区煤层气发电技术分析</w:t>
      </w:r>
      <w:r>
        <w:rPr>
          <w:rFonts w:hint="eastAsia"/>
        </w:rPr>
        <w:br/>
      </w:r>
      <w:r>
        <w:rPr>
          <w:rFonts w:hint="eastAsia"/>
        </w:rPr>
        <w:t>　　　　三、2008年新疆首台瓦斯发电机组开始发电</w:t>
      </w:r>
      <w:r>
        <w:rPr>
          <w:rFonts w:hint="eastAsia"/>
        </w:rPr>
        <w:br/>
      </w:r>
      <w:r>
        <w:rPr>
          <w:rFonts w:hint="eastAsia"/>
        </w:rPr>
        <w:t>　　　　四、新疆计划广泛推广煤矿瓦斯发电</w:t>
      </w:r>
      <w:r>
        <w:rPr>
          <w:rFonts w:hint="eastAsia"/>
        </w:rPr>
        <w:br/>
      </w:r>
      <w:r>
        <w:rPr>
          <w:rFonts w:hint="eastAsia"/>
        </w:rPr>
        <w:t>　　第三节 十一五期间中国准噶尔盆地煤层气产业发展分析</w:t>
      </w:r>
      <w:r>
        <w:rPr>
          <w:rFonts w:hint="eastAsia"/>
        </w:rPr>
        <w:br/>
      </w:r>
      <w:r>
        <w:rPr>
          <w:rFonts w:hint="eastAsia"/>
        </w:rPr>
        <w:t>　　　　一、准噶尔盆地煤层气资源概况</w:t>
      </w:r>
      <w:r>
        <w:rPr>
          <w:rFonts w:hint="eastAsia"/>
        </w:rPr>
        <w:br/>
      </w:r>
      <w:r>
        <w:rPr>
          <w:rFonts w:hint="eastAsia"/>
        </w:rPr>
        <w:t>　　　　二、准噶尔盆地煤层气勘探优势区域</w:t>
      </w:r>
      <w:r>
        <w:rPr>
          <w:rFonts w:hint="eastAsia"/>
        </w:rPr>
        <w:br/>
      </w:r>
      <w:r>
        <w:rPr>
          <w:rFonts w:hint="eastAsia"/>
        </w:rPr>
        <w:t>　　　　三、煤层气将成为准噶尔盆地重要替代资源</w:t>
      </w:r>
      <w:r>
        <w:rPr>
          <w:rFonts w:hint="eastAsia"/>
        </w:rPr>
        <w:br/>
      </w:r>
      <w:r>
        <w:rPr>
          <w:rFonts w:hint="eastAsia"/>
        </w:rPr>
        <w:t>　　　　四、准噶尔盆地煤层气勘探建议</w:t>
      </w:r>
      <w:r>
        <w:rPr>
          <w:rFonts w:hint="eastAsia"/>
        </w:rPr>
        <w:br/>
      </w:r>
      <w:r>
        <w:rPr>
          <w:rFonts w:hint="eastAsia"/>
        </w:rPr>
        <w:br/>
      </w:r>
      <w:r>
        <w:rPr>
          <w:rFonts w:hint="eastAsia"/>
        </w:rPr>
        <w:t>第四章 十一五期间中国煤层气开发利用的技术分析</w:t>
      </w:r>
      <w:r>
        <w:rPr>
          <w:rFonts w:hint="eastAsia"/>
        </w:rPr>
        <w:br/>
      </w:r>
      <w:r>
        <w:rPr>
          <w:rFonts w:hint="eastAsia"/>
        </w:rPr>
        <w:t>　　第一节 十一五期间中国煤层气藏保存条件与影响因素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五、煤层气保藏条件的主要因素</w:t>
      </w:r>
      <w:r>
        <w:rPr>
          <w:rFonts w:hint="eastAsia"/>
        </w:rPr>
        <w:br/>
      </w:r>
      <w:r>
        <w:rPr>
          <w:rFonts w:hint="eastAsia"/>
        </w:rPr>
        <w:t>　　第二节 十一五期间中国煤层气资源钻井技术分析</w:t>
      </w:r>
      <w:r>
        <w:rPr>
          <w:rFonts w:hint="eastAsia"/>
        </w:rPr>
        <w:br/>
      </w:r>
      <w:r>
        <w:rPr>
          <w:rFonts w:hint="eastAsia"/>
        </w:rPr>
        <w:t>　　　　一、定向煤层气钻井技术介绍</w:t>
      </w:r>
      <w:r>
        <w:rPr>
          <w:rFonts w:hint="eastAsia"/>
        </w:rPr>
        <w:br/>
      </w:r>
      <w:r>
        <w:rPr>
          <w:rFonts w:hint="eastAsia"/>
        </w:rPr>
        <w:t>　　　　二、中国煤层气羽状水平井技术取得突破</w:t>
      </w:r>
      <w:r>
        <w:rPr>
          <w:rFonts w:hint="eastAsia"/>
        </w:rPr>
        <w:br/>
      </w:r>
      <w:r>
        <w:rPr>
          <w:rFonts w:hint="eastAsia"/>
        </w:rPr>
        <w:t>　　　　三、煤层气井排水采气原理分析</w:t>
      </w:r>
      <w:r>
        <w:rPr>
          <w:rFonts w:hint="eastAsia"/>
        </w:rPr>
        <w:br/>
      </w:r>
      <w:r>
        <w:rPr>
          <w:rFonts w:hint="eastAsia"/>
        </w:rPr>
        <w:t>　　　　四、煤层气试井设计方法与分析</w:t>
      </w:r>
      <w:r>
        <w:rPr>
          <w:rFonts w:hint="eastAsia"/>
        </w:rPr>
        <w:br/>
      </w:r>
      <w:r>
        <w:rPr>
          <w:rFonts w:hint="eastAsia"/>
        </w:rPr>
        <w:t>　　第三节 十一五期间中国煤层气液化技术分析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四、煤层气液化工业的政策法规</w:t>
      </w:r>
      <w:r>
        <w:rPr>
          <w:rFonts w:hint="eastAsia"/>
        </w:rPr>
        <w:br/>
      </w:r>
      <w:r>
        <w:rPr>
          <w:rFonts w:hint="eastAsia"/>
        </w:rPr>
        <w:t>　　第四节 十一五期间中国煤层气开采技术研究进展分析</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三、低煤阶巨厚煤层气钻井完井工艺</w:t>
      </w:r>
      <w:r>
        <w:rPr>
          <w:rFonts w:hint="eastAsia"/>
        </w:rPr>
        <w:br/>
      </w:r>
      <w:r>
        <w:rPr>
          <w:rFonts w:hint="eastAsia"/>
        </w:rPr>
        <w:t>　　　　四、煤层气开采技术研究待加强</w:t>
      </w:r>
      <w:r>
        <w:rPr>
          <w:rFonts w:hint="eastAsia"/>
        </w:rPr>
        <w:br/>
      </w:r>
      <w:r>
        <w:rPr>
          <w:rFonts w:hint="eastAsia"/>
        </w:rPr>
        <w:br/>
      </w:r>
      <w:r>
        <w:rPr>
          <w:rFonts w:hint="eastAsia"/>
        </w:rPr>
        <w:t>第五章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第六章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第七章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第八章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第九章 十二五期间新疆煤层气行业投资分析</w:t>
      </w:r>
      <w:r>
        <w:rPr>
          <w:rFonts w:hint="eastAsia"/>
        </w:rPr>
        <w:br/>
      </w:r>
      <w:r>
        <w:rPr>
          <w:rFonts w:hint="eastAsia"/>
        </w:rPr>
        <w:t>　　第一节 十二五期间中国金融危机给煤层气产业带来投资机遇</w:t>
      </w:r>
      <w:r>
        <w:rPr>
          <w:rFonts w:hint="eastAsia"/>
        </w:rPr>
        <w:br/>
      </w:r>
      <w:r>
        <w:rPr>
          <w:rFonts w:hint="eastAsia"/>
        </w:rPr>
        <w:t>　　　　一、美国次贷危机引发全球经济震荡</w:t>
      </w:r>
      <w:r>
        <w:rPr>
          <w:rFonts w:hint="eastAsia"/>
        </w:rPr>
        <w:br/>
      </w:r>
      <w:r>
        <w:rPr>
          <w:rFonts w:hint="eastAsia"/>
        </w:rPr>
        <w:t>　　　　二、金融危机给国内投资环境带来的机遇与挑战</w:t>
      </w:r>
      <w:r>
        <w:rPr>
          <w:rFonts w:hint="eastAsia"/>
        </w:rPr>
        <w:br/>
      </w:r>
      <w:r>
        <w:rPr>
          <w:rFonts w:hint="eastAsia"/>
        </w:rPr>
        <w:t>　　　　三、中国调整宏观政策促进经济平稳增长</w:t>
      </w:r>
      <w:r>
        <w:rPr>
          <w:rFonts w:hint="eastAsia"/>
        </w:rPr>
        <w:br/>
      </w:r>
      <w:r>
        <w:rPr>
          <w:rFonts w:hint="eastAsia"/>
        </w:rPr>
        <w:t>　　　　四、金融危机影响下煤炭工业遭受冲击</w:t>
      </w:r>
      <w:r>
        <w:rPr>
          <w:rFonts w:hint="eastAsia"/>
        </w:rPr>
        <w:br/>
      </w:r>
      <w:r>
        <w:rPr>
          <w:rFonts w:hint="eastAsia"/>
        </w:rPr>
        <w:t>　　　　五、金融危机为煤层气产业带来投资商机</w:t>
      </w:r>
      <w:r>
        <w:rPr>
          <w:rFonts w:hint="eastAsia"/>
        </w:rPr>
        <w:br/>
      </w:r>
      <w:r>
        <w:rPr>
          <w:rFonts w:hint="eastAsia"/>
        </w:rPr>
        <w:t>　　第二节 十二五期间中国投资热点及融资渠道分析</w:t>
      </w:r>
      <w:r>
        <w:rPr>
          <w:rFonts w:hint="eastAsia"/>
        </w:rPr>
        <w:br/>
      </w:r>
      <w:r>
        <w:rPr>
          <w:rFonts w:hint="eastAsia"/>
        </w:rPr>
        <w:t>　　　　一、煤层气CDM项目蕴含巨大商机</w:t>
      </w:r>
      <w:r>
        <w:rPr>
          <w:rFonts w:hint="eastAsia"/>
        </w:rPr>
        <w:br/>
      </w:r>
      <w:r>
        <w:rPr>
          <w:rFonts w:hint="eastAsia"/>
        </w:rPr>
        <w:t>　　　　二、煤层气发电投资热情高涨</w:t>
      </w:r>
      <w:r>
        <w:rPr>
          <w:rFonts w:hint="eastAsia"/>
        </w:rPr>
        <w:br/>
      </w:r>
      <w:r>
        <w:rPr>
          <w:rFonts w:hint="eastAsia"/>
        </w:rPr>
        <w:t>　　　　三、煤矿瓦斯抽采利用市场空间广阔</w:t>
      </w:r>
      <w:r>
        <w:rPr>
          <w:rFonts w:hint="eastAsia"/>
        </w:rPr>
        <w:br/>
      </w:r>
      <w:r>
        <w:rPr>
          <w:rFonts w:hint="eastAsia"/>
        </w:rPr>
        <w:t>　　　　四、煤层气商业化开发升温</w:t>
      </w:r>
      <w:r>
        <w:rPr>
          <w:rFonts w:hint="eastAsia"/>
        </w:rPr>
        <w:br/>
      </w:r>
      <w:r>
        <w:rPr>
          <w:rFonts w:hint="eastAsia"/>
        </w:rPr>
        <w:t>　　第三节 十二五期间中国投资概况</w:t>
      </w:r>
      <w:r>
        <w:rPr>
          <w:rFonts w:hint="eastAsia"/>
        </w:rPr>
        <w:br/>
      </w:r>
      <w:r>
        <w:rPr>
          <w:rFonts w:hint="eastAsia"/>
        </w:rPr>
        <w:t>　　　　一、西气东输加速新疆煤层气投资</w:t>
      </w:r>
      <w:r>
        <w:rPr>
          <w:rFonts w:hint="eastAsia"/>
        </w:rPr>
        <w:br/>
      </w:r>
      <w:r>
        <w:rPr>
          <w:rFonts w:hint="eastAsia"/>
        </w:rPr>
        <w:t>　　　　二、新疆加大煤层气投资力度正逢其时</w:t>
      </w:r>
      <w:r>
        <w:rPr>
          <w:rFonts w:hint="eastAsia"/>
        </w:rPr>
        <w:br/>
      </w:r>
      <w:r>
        <w:rPr>
          <w:rFonts w:hint="eastAsia"/>
        </w:rPr>
        <w:t>　　　　三、新疆掀起煤层气投资高潮</w:t>
      </w:r>
      <w:r>
        <w:rPr>
          <w:rFonts w:hint="eastAsia"/>
        </w:rPr>
        <w:br/>
      </w:r>
      <w:r>
        <w:rPr>
          <w:rFonts w:hint="eastAsia"/>
        </w:rPr>
        <w:t>　　　　四、中外企业积极参与新疆煤层气勘查开发</w:t>
      </w:r>
      <w:r>
        <w:rPr>
          <w:rFonts w:hint="eastAsia"/>
        </w:rPr>
        <w:br/>
      </w:r>
      <w:r>
        <w:rPr>
          <w:rFonts w:hint="eastAsia"/>
        </w:rPr>
        <w:t>　　　　五、煤层气项目的投融资渠道</w:t>
      </w:r>
      <w:r>
        <w:rPr>
          <w:rFonts w:hint="eastAsia"/>
        </w:rPr>
        <w:br/>
      </w:r>
      <w:r>
        <w:rPr>
          <w:rFonts w:hint="eastAsia"/>
        </w:rPr>
        <w:t>　　第四节 十二五期间中国投资风险分析</w:t>
      </w:r>
      <w:r>
        <w:rPr>
          <w:rFonts w:hint="eastAsia"/>
        </w:rPr>
        <w:br/>
      </w:r>
      <w:r>
        <w:rPr>
          <w:rFonts w:hint="eastAsia"/>
        </w:rPr>
        <w:t>　　　　一、竞争风险</w:t>
      </w:r>
      <w:r>
        <w:rPr>
          <w:rFonts w:hint="eastAsia"/>
        </w:rPr>
        <w:br/>
      </w:r>
      <w:r>
        <w:rPr>
          <w:rFonts w:hint="eastAsia"/>
        </w:rPr>
        <w:t>　　　　二、环保风险</w:t>
      </w:r>
      <w:r>
        <w:rPr>
          <w:rFonts w:hint="eastAsia"/>
        </w:rPr>
        <w:br/>
      </w:r>
      <w:r>
        <w:rPr>
          <w:rFonts w:hint="eastAsia"/>
        </w:rPr>
        <w:t>　　　　三、生产与市场脱节</w:t>
      </w:r>
      <w:r>
        <w:rPr>
          <w:rFonts w:hint="eastAsia"/>
        </w:rPr>
        <w:br/>
      </w:r>
      <w:r>
        <w:rPr>
          <w:rFonts w:hint="eastAsia"/>
        </w:rPr>
        <w:t>　　　　四、煤层气与煤炭矿权重叠</w:t>
      </w:r>
      <w:r>
        <w:rPr>
          <w:rFonts w:hint="eastAsia"/>
        </w:rPr>
        <w:br/>
      </w:r>
      <w:r>
        <w:rPr>
          <w:rFonts w:hint="eastAsia"/>
        </w:rPr>
        <w:br/>
      </w:r>
      <w:r>
        <w:rPr>
          <w:rFonts w:hint="eastAsia"/>
        </w:rPr>
        <w:t>第十章 十二五期间新疆煤层气产业前景趋势分析</w:t>
      </w:r>
      <w:r>
        <w:rPr>
          <w:rFonts w:hint="eastAsia"/>
        </w:rPr>
        <w:br/>
      </w:r>
      <w:r>
        <w:rPr>
          <w:rFonts w:hint="eastAsia"/>
        </w:rPr>
        <w:t>　　第一节 十二五期间中国煤层气产业未来发展预测</w:t>
      </w:r>
      <w:r>
        <w:rPr>
          <w:rFonts w:hint="eastAsia"/>
        </w:rPr>
        <w:br/>
      </w:r>
      <w:r>
        <w:rPr>
          <w:rFonts w:hint="eastAsia"/>
        </w:rPr>
        <w:t>　　　　一、中国煤层气产业发展规模预测</w:t>
      </w:r>
      <w:r>
        <w:rPr>
          <w:rFonts w:hint="eastAsia"/>
        </w:rPr>
        <w:br/>
      </w:r>
      <w:r>
        <w:rPr>
          <w:rFonts w:hint="eastAsia"/>
        </w:rPr>
        <w:t>　　　　二、煤层气产业十一五发展目标</w:t>
      </w:r>
      <w:r>
        <w:rPr>
          <w:rFonts w:hint="eastAsia"/>
        </w:rPr>
        <w:br/>
      </w:r>
      <w:r>
        <w:rPr>
          <w:rFonts w:hint="eastAsia"/>
        </w:rPr>
        <w:t>　　　　三、2020年中国煤层气产能有望增500亿立方米</w:t>
      </w:r>
      <w:r>
        <w:rPr>
          <w:rFonts w:hint="eastAsia"/>
        </w:rPr>
        <w:br/>
      </w:r>
      <w:r>
        <w:rPr>
          <w:rFonts w:hint="eastAsia"/>
        </w:rPr>
        <w:t>　　　　四、能源短缺将有力推动煤层气的开发利用</w:t>
      </w:r>
      <w:r>
        <w:rPr>
          <w:rFonts w:hint="eastAsia"/>
        </w:rPr>
        <w:br/>
      </w:r>
      <w:r>
        <w:rPr>
          <w:rFonts w:hint="eastAsia"/>
        </w:rPr>
        <w:t>　　第二节 十二五期间新疆煤层气产业发展前景展望</w:t>
      </w:r>
      <w:r>
        <w:rPr>
          <w:rFonts w:hint="eastAsia"/>
        </w:rPr>
        <w:br/>
      </w:r>
      <w:r>
        <w:rPr>
          <w:rFonts w:hint="eastAsia"/>
        </w:rPr>
        <w:t>　　　　一、新型煤层气产业将强势崛起</w:t>
      </w:r>
      <w:r>
        <w:rPr>
          <w:rFonts w:hint="eastAsia"/>
        </w:rPr>
        <w:br/>
      </w:r>
      <w:r>
        <w:rPr>
          <w:rFonts w:hint="eastAsia"/>
        </w:rPr>
        <w:t>　　　　二、煤层气液化具有良好的应用前景</w:t>
      </w:r>
      <w:r>
        <w:rPr>
          <w:rFonts w:hint="eastAsia"/>
        </w:rPr>
        <w:br/>
      </w:r>
      <w:r>
        <w:rPr>
          <w:rFonts w:hint="eastAsia"/>
        </w:rPr>
        <w:t>　　　　三、新疆煤层气开发利用前景广阔</w:t>
      </w:r>
      <w:r>
        <w:rPr>
          <w:rFonts w:hint="eastAsia"/>
        </w:rPr>
        <w:br/>
      </w:r>
      <w:r>
        <w:rPr>
          <w:rFonts w:hint="eastAsia"/>
        </w:rPr>
        <w:t>　　第五节 十二五期间中国煤层气勘探与开发技术前景</w:t>
      </w:r>
      <w:r>
        <w:rPr>
          <w:rFonts w:hint="eastAsia"/>
        </w:rPr>
        <w:br/>
      </w:r>
      <w:r>
        <w:rPr>
          <w:rFonts w:hint="eastAsia"/>
        </w:rPr>
        <w:t>　　　　一、煤层气地质研究发展趋势剖析</w:t>
      </w:r>
      <w:r>
        <w:rPr>
          <w:rFonts w:hint="eastAsia"/>
        </w:rPr>
        <w:br/>
      </w:r>
      <w:r>
        <w:rPr>
          <w:rFonts w:hint="eastAsia"/>
        </w:rPr>
        <w:t>　　　　二、煤层气回收增强技术的前景光明</w:t>
      </w:r>
      <w:r>
        <w:rPr>
          <w:rFonts w:hint="eastAsia"/>
        </w:rPr>
        <w:br/>
      </w:r>
      <w:r>
        <w:rPr>
          <w:rFonts w:hint="eastAsia"/>
        </w:rPr>
        <w:t>　　　　三、十一五煤层气产业技术发展重点分析</w:t>
      </w:r>
      <w:r>
        <w:rPr>
          <w:rFonts w:hint="eastAsia"/>
        </w:rPr>
        <w:br/>
      </w:r>
      <w:r>
        <w:rPr>
          <w:rFonts w:hint="eastAsia"/>
        </w:rPr>
        <w:br/>
      </w:r>
      <w:r>
        <w:rPr>
          <w:rFonts w:hint="eastAsia"/>
        </w:rPr>
        <w:t>第十一章 十二五期间新疆煤层气产业面临的问题及对策</w:t>
      </w:r>
      <w:r>
        <w:rPr>
          <w:rFonts w:hint="eastAsia"/>
        </w:rPr>
        <w:br/>
      </w:r>
      <w:r>
        <w:rPr>
          <w:rFonts w:hint="eastAsia"/>
        </w:rPr>
        <w:t>　　第一节 十二五期间中国煤层气产业发展中的问题及对策</w:t>
      </w:r>
      <w:r>
        <w:rPr>
          <w:rFonts w:hint="eastAsia"/>
        </w:rPr>
        <w:br/>
      </w:r>
      <w:r>
        <w:rPr>
          <w:rFonts w:hint="eastAsia"/>
        </w:rPr>
        <w:t>　　　　一、煤层气产业尚需解决的关键点</w:t>
      </w:r>
      <w:r>
        <w:rPr>
          <w:rFonts w:hint="eastAsia"/>
        </w:rPr>
        <w:br/>
      </w:r>
      <w:r>
        <w:rPr>
          <w:rFonts w:hint="eastAsia"/>
        </w:rPr>
        <w:t>　　　　二、中国煤层气产业发展中存在的主要问题</w:t>
      </w:r>
      <w:r>
        <w:rPr>
          <w:rFonts w:hint="eastAsia"/>
        </w:rPr>
        <w:br/>
      </w:r>
      <w:r>
        <w:rPr>
          <w:rFonts w:hint="eastAsia"/>
        </w:rPr>
        <w:t>　　　　三、整装煤层气资源区块应整装开发利用</w:t>
      </w:r>
      <w:r>
        <w:rPr>
          <w:rFonts w:hint="eastAsia"/>
        </w:rPr>
        <w:br/>
      </w:r>
      <w:r>
        <w:rPr>
          <w:rFonts w:hint="eastAsia"/>
        </w:rPr>
        <w:t>　　　　四、系统化开发煤层气产业的建议</w:t>
      </w:r>
      <w:r>
        <w:rPr>
          <w:rFonts w:hint="eastAsia"/>
        </w:rPr>
        <w:br/>
      </w:r>
      <w:r>
        <w:rPr>
          <w:rFonts w:hint="eastAsia"/>
        </w:rPr>
        <w:t>　　　　五、引导煤层气产业发展的政策措施</w:t>
      </w:r>
      <w:r>
        <w:rPr>
          <w:rFonts w:hint="eastAsia"/>
        </w:rPr>
        <w:br/>
      </w:r>
      <w:r>
        <w:rPr>
          <w:rFonts w:hint="eastAsia"/>
        </w:rPr>
        <w:t>　　第二节 (中~智林)十二五期间新疆煤层气产业的问题及对策</w:t>
      </w:r>
      <w:r>
        <w:rPr>
          <w:rFonts w:hint="eastAsia"/>
        </w:rPr>
        <w:br/>
      </w:r>
      <w:r>
        <w:rPr>
          <w:rFonts w:hint="eastAsia"/>
        </w:rPr>
        <w:t>　　　　一、新疆煤层气产业存在的主要问题</w:t>
      </w:r>
      <w:r>
        <w:rPr>
          <w:rFonts w:hint="eastAsia"/>
        </w:rPr>
        <w:br/>
      </w:r>
      <w:r>
        <w:rPr>
          <w:rFonts w:hint="eastAsia"/>
        </w:rPr>
        <w:t>　　　　二、煤层气开发利用的主要误区</w:t>
      </w:r>
      <w:r>
        <w:rPr>
          <w:rFonts w:hint="eastAsia"/>
        </w:rPr>
        <w:br/>
      </w:r>
      <w:r>
        <w:rPr>
          <w:rFonts w:hint="eastAsia"/>
        </w:rPr>
        <w:t>　　　　三、新疆煤层气开发面临技术瓶颈</w:t>
      </w:r>
      <w:r>
        <w:rPr>
          <w:rFonts w:hint="eastAsia"/>
        </w:rPr>
        <w:br/>
      </w:r>
      <w:r>
        <w:rPr>
          <w:rFonts w:hint="eastAsia"/>
        </w:rPr>
        <w:t>　　　　四、推动新疆煤层气产业发展的对策</w:t>
      </w:r>
      <w:r>
        <w:rPr>
          <w:rFonts w:hint="eastAsia"/>
        </w:rPr>
        <w:br/>
      </w:r>
      <w:r>
        <w:rPr>
          <w:rFonts w:hint="eastAsia"/>
        </w:rPr>
        <w:t>　　　　五、新疆煤层气产业发展战略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fb0b647874fa9" w:history="1">
        <w:r>
          <w:rPr>
            <w:rStyle w:val="Hyperlink"/>
          </w:rPr>
          <w:t>“十一五”期间新疆煤层气开发态势与投资“十二五”投资前景研究报告</w:t>
        </w:r>
      </w:hyperlink>
      <w:r>
        <w:rPr>
          <w:color w:val="C00000"/>
        </w:rPr>
        <w:t>》，报告编号：</w:t>
      </w:r>
      <w:r>
        <w:rPr>
          <w:rFonts w:hint="eastAsia"/>
          <w:color w:val="C00000"/>
        </w:rPr>
        <w:t>0818600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2fb0b647874fa9" w:history="1">
        <w:r>
          <w:rPr>
            <w:rStyle w:val="Hyperlink"/>
          </w:rPr>
          <w:t>https://www.20087.com/2011-04/R_shiyiwuqijianxinjiangmeicengqikaifat.html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a8644e8294ba7" w:history="1">
      <w:r>
        <w:rPr>
          <w:rStyle w:val="Hyperlink"/>
        </w:rPr>
        <w:t>“十一五”期间新疆煤层气开发态势与投资“十二五”投资前景研究报告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shiyiwuqijianxinjiangmeicengqikaifat.html" TargetMode="External" Id="R292fb0b647874fa9" /></Relationships>
</file>

<file path=word/_rels/header2.xml.rels>&#65279;<?xml version="1.0" encoding="utf-8"?><Relationships xmlns="http://schemas.openxmlformats.org/package/2006/relationships"><Relationship Type="http://schemas.openxmlformats.org/officeDocument/2006/relationships/hyperlink" Target="https://www.20087.com/2011-04/R_shiyiwuqijianxinjiangmeicengqikaifat.html" TargetMode="External" Id="Rc07a8644e829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2011-04-12T04:56:00Z</dcterms:created>
  <dcterms:modified xsi:type="dcterms:W3CDTF">2011-04-12T05:56:00Z</dcterms:modified>
  <dc:subject>“十一五”期间新疆煤层气开发态势与投资“十二五”投资前景研究报告</dc:subject>
  <dc:title>“十一五”期间新疆煤层气开发态势与投资“十二五”投资前景研究报告</dc:title>
  <cp:keywords>“十一五”期间新疆煤层气开发态势与投资“十二五”投资前景研究报告</cp:keywords>
  <dc:description>“十一五”期间新疆煤层气开发态势与投资“十二五”投资前景研究报告</dc:description>
</cp:coreProperties>
</file>