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76f2f4cb242b4" w:history="1">
              <w:r>
                <w:rPr>
                  <w:rStyle w:val="Hyperlink"/>
                </w:rPr>
                <w:t>2009年中国连续热浸镀铝锌硅合金镀层钢带行业市场研究分析报告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76f2f4cb242b4" w:history="1">
              <w:r>
                <w:rPr>
                  <w:rStyle w:val="Hyperlink"/>
                </w:rPr>
                <w:t>2009年中国连续热浸镀铝锌硅合金镀层钢带行业市场研究分析报告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76f2f4cb242b4" w:history="1">
                <w:r>
                  <w:rPr>
                    <w:rStyle w:val="Hyperlink"/>
                  </w:rPr>
                  <w:t>https://www.20087.com/2011-04/R_2009lianxurejindulvxinguihejinduceng.html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2008-2009年世界连续热浸镀铝锌硅合金镀层钢带行业发展态势分析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2008-2009年世界连续热浸镀铝锌硅合金镀层钢带市场发展状况分析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一、世界连续热浸镀铝锌硅合金镀层钢带行业特点分析</w:t>
      </w:r>
      <w:r>
        <w:rPr>
          <w:rFonts w:hint="eastAsia"/>
        </w:rPr>
        <w:br/>
      </w:r>
      <w:r>
        <w:rPr>
          <w:rFonts w:hint="eastAsia"/>
        </w:rPr>
        <w:t>　　　　二、世界连续热浸镀铝锌硅合金镀层钢带市场需求分析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2008-2009年影响世界连续热浸镀铝锌硅合金镀层钢带发展因素分析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2009-2012年世界连续热浸镀铝锌硅合金镀层钢带市场发展趋势分析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中国连续热浸镀铝锌硅合金镀层钢带行业发展环境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2009年连续热浸镀铝锌硅合金镀层钢带行业相关政策及影响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中国连续热浸镀铝锌硅合金镀层钢带行业发展特点</w:t>
      </w:r>
      <w:r>
        <w:rPr>
          <w:rFonts w:hint="eastAsia"/>
        </w:rPr>
        <w:br/>
      </w:r>
      <w:r>
        <w:rPr>
          <w:rFonts w:hint="eastAsia"/>
        </w:rPr>
        <w:t>　　第一节 2008-2009年连续热浸镀铝锌硅合金镀层钢带行业运行分析</w:t>
      </w:r>
      <w:r>
        <w:rPr>
          <w:rFonts w:hint="eastAsia"/>
        </w:rPr>
        <w:br/>
      </w:r>
      <w:r>
        <w:rPr>
          <w:rFonts w:hint="eastAsia"/>
        </w:rPr>
        <w:t>　　第二节 中国连续热浸镀铝锌硅合金镀层钢带产业特征与行业重要性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连续热浸镀铝锌硅合金镀层钢带行业特性分析</w:t>
      </w:r>
      <w:r>
        <w:rPr>
          <w:rFonts w:hint="eastAsia"/>
        </w:rPr>
        <w:br/>
      </w:r>
      <w:r>
        <w:rPr>
          <w:rFonts w:hint="eastAsia"/>
        </w:rPr>
        <w:t>　　第四节 连续热浸镀铝锌硅合金镀层钢带行业发展历程</w:t>
      </w:r>
      <w:r>
        <w:rPr>
          <w:rFonts w:hint="eastAsia"/>
        </w:rPr>
        <w:br/>
      </w:r>
      <w:r>
        <w:rPr>
          <w:rFonts w:hint="eastAsia"/>
        </w:rPr>
        <w:t>　　第五节 连续热浸镀铝锌硅合金镀层钢带行业技术现状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中国连续热浸镀铝锌硅合金镀层钢带行业运行情况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2009年连续热浸镀铝锌硅合金镀层钢带行业景气状况分析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一、2009年连续热浸镀铝锌硅合金镀层钢带行业景气情况分析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中国连续热浸镀铝锌硅合金镀层钢带行业供需情况</w:t>
      </w:r>
      <w:r>
        <w:rPr>
          <w:rFonts w:hint="eastAsia"/>
        </w:rPr>
        <w:br/>
      </w:r>
      <w:r>
        <w:rPr>
          <w:rFonts w:hint="eastAsia"/>
        </w:rPr>
        <w:t>　　第一节 连续热浸镀铝锌硅合金镀层钢带行业市场需求分析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连续热浸镀铝锌硅合金镀层钢带行业供给能力分析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2008-2009年连续热浸镀铝锌硅合金镀层钢带行业销售状况分析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2008-2009年连续热浸镀铝锌硅合金镀层钢带行业销售收入分析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2008-2009年连续热浸镀铝锌硅合金镀层钢带行业投资收益率分析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2008-2009年连续热浸镀铝锌硅合金镀层钢带行业产品销售集中度分析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2008-2009年连续热浸镀铝锌硅合金镀层钢带行业销售税金分析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2008-2009年连续热浸镀铝锌硅合金镀层钢带行业进出口分析</w:t>
      </w:r>
      <w:r>
        <w:rPr>
          <w:rFonts w:hint="eastAsia"/>
        </w:rPr>
        <w:br/>
      </w:r>
      <w:r>
        <w:rPr>
          <w:rFonts w:hint="eastAsia"/>
        </w:rPr>
        <w:t>　　第一节 连续热浸镀铝锌硅合金镀层钢带行业历史进出口总量变化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一、2008-2009年连续热浸镀铝锌硅合金镀层钢带行业进口总量变化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二、2008-2009年连续热浸镀铝锌硅合金镀层钢带行业出口总量变化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三、2008-2009年连续热浸镀铝锌硅合金镀层钢带行业进出口差量变动情况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连续热浸镀铝锌硅合金镀层钢带行业历史进出口结构变化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一、2008-2009年连续热浸镀铝锌硅合金镀层钢带行业进口来源情况分析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二、2008-2009年连续热浸镀铝锌硅合金镀层钢带行业出口去向分析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2009年影响连续热浸镀铝锌硅合金镀层钢带行业进出口的主要因素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2009年连续热浸镀铝锌硅合金镀层钢带行业进出口态势展望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一、2009年连续热浸镀铝锌硅合金镀层钢带行业进口态势展望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二、2009年连续热浸镀铝锌硅合金镀层钢带行业出口态势展望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中国连续热浸镀铝锌硅合金镀层钢带行业重点区域运行分析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2007-2009年华东地区连续热浸镀铝锌硅合金镀层钢带行业运行情况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一、华东地区连续热浸镀铝锌硅合金镀层钢带行业产销分析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二、华东地区连续热浸镀铝锌硅合金镀层钢带行业盈利能力分析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三、华东地区连续热浸镀铝锌硅合金镀层钢带行业偿债能力分析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四、华东地区连续热浸镀铝锌硅合金镀层钢带行业营运能力分析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2007-2009年华南地区连续热浸镀铝锌硅合金镀层钢带行业运行情况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一、华南地区连续热浸镀铝锌硅合金镀层钢带行业产销分析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二、华南地区连续热浸镀铝锌硅合金镀层钢带行业盈利能力分析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三、华南地区连续热浸镀铝锌硅合金镀层钢带行业偿债能力分析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四、华南地区连续热浸镀铝锌硅合金镀层钢带行业营运能力分析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2007-2009年华中地区连续热浸镀铝锌硅合金镀层钢带行业运行情况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一、华中地区连续热浸镀铝锌硅合金镀层钢带行业产销分析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二、华中地区连续热浸镀铝锌硅合金镀层钢带行业盈利能力分析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三、华中地区连续热浸镀铝锌硅合金镀层钢带行业偿债能力分析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四、华中地区连续热浸镀铝锌硅合金镀层钢带行业营运能力分析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2007-2009年华北地区连续热浸镀铝锌硅合金镀层钢带行业运行情况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一、华北地区连续热浸镀铝锌硅合金镀层钢带行业产销分析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二、华北地区连续热浸镀铝锌硅合金镀层钢带行业盈利能力分析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三、华北地区连续热浸镀铝锌硅合金镀层钢带行业偿债能力分析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四、华北地区连续热浸镀铝锌硅合金镀层钢带行业营运能力分析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2007-2009年西北地区连续热浸镀铝锌硅合金镀层钢带行业运行情况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一、西北地区连续热浸镀铝锌硅合金镀层钢带行业产销分析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二、西北地区连续热浸镀铝锌硅合金镀层钢带行业盈利能力分析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三、西北地区连续热浸镀铝锌硅合金镀层钢带行业偿债能力分析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四、西北地区连续热浸镀铝锌硅合金镀层钢带行业营运能力分析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2007-2009年西南地区连续热浸镀铝锌硅合金镀层钢带行业运行情况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一、西南地区连续热浸镀铝锌硅合金镀层钢带行业产销分析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二、西南地区连续热浸镀铝锌硅合金镀层钢带行业盈利能力分析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三、西南地区连续热浸镀铝锌硅合金镀层钢带行业偿债能力分析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四、西南地区连续热浸镀铝锌硅合金镀层钢带行业营运能力分析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2007-2009年东北地区连续热浸镀铝锌硅合金镀层钢带行业运行情况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一、东北地区连续热浸镀铝锌硅合金镀层钢带行业产销分析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二、东北地区连续热浸镀铝锌硅合金镀层钢带行业盈利能力分析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三、东北地区连续热浸镀铝锌硅合金镀层钢带行业偿债能力分析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四、东北地区连续热浸镀铝锌硅合金镀层钢带行业营运能力分析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中国连续热浸镀铝锌硅合金镀层钢带行业SWOT 分析</w:t>
      </w:r>
      <w:r>
        <w:rPr>
          <w:rFonts w:hint="eastAsia"/>
        </w:rPr>
        <w:br/>
      </w:r>
      <w:r>
        <w:rPr>
          <w:rFonts w:hint="eastAsia"/>
        </w:rPr>
        <w:t>　　第一节 连续热浸镀铝锌硅合金镀层钢带行业发展优势分析</w:t>
      </w:r>
      <w:r>
        <w:rPr>
          <w:rFonts w:hint="eastAsia"/>
        </w:rPr>
        <w:br/>
      </w:r>
      <w:r>
        <w:rPr>
          <w:rFonts w:hint="eastAsia"/>
        </w:rPr>
        <w:t>　　第二节 连续热浸镀铝锌硅合金镀层钢带行业发展劣势分析</w:t>
      </w:r>
      <w:r>
        <w:rPr>
          <w:rFonts w:hint="eastAsia"/>
        </w:rPr>
        <w:br/>
      </w:r>
      <w:r>
        <w:rPr>
          <w:rFonts w:hint="eastAsia"/>
        </w:rPr>
        <w:t>　　第三节 连续热浸镀铝锌硅合金镀层钢带行业发展机会分析</w:t>
      </w:r>
      <w:r>
        <w:rPr>
          <w:rFonts w:hint="eastAsia"/>
        </w:rPr>
        <w:br/>
      </w:r>
      <w:r>
        <w:rPr>
          <w:rFonts w:hint="eastAsia"/>
        </w:rPr>
        <w:t>　　第四节 连续热浸镀铝锌硅合金镀层钢带行业发展风险分析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连续热浸镀铝锌硅合金镀层钢带行业重点企业竞争分析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未来连续热浸镀铝锌硅合金镀层钢带行业发展预测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一、2009-2012年连续热浸镀铝锌硅合金镀层钢带行业产能预测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二、2009-2012年全球连续热浸镀铝锌硅合金镀层钢带行业市场需求前景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三、2009-2012年全球连续热浸镀铝锌硅合金镀层钢带行业市场价格预测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一、2009-2012年连续热浸镀铝锌硅合金镀层钢带行业产能预测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二、2009-2012年国内连续热浸镀铝锌硅合金镀层钢带行业产量预测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三、2009-2012年全球连续热浸镀铝锌硅合金镀层钢带行业市场需求前景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四、2009-2012年国内连续热浸镀铝锌硅合金镀层钢带行业市场价格预测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五、2009-2012年国内连续热浸镀铝锌硅合金镀层钢带行业集中度预测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连续热浸镀铝锌硅合金镀层钢带行业投资战略研究</w:t>
      </w:r>
      <w:r>
        <w:rPr>
          <w:rFonts w:hint="eastAsia"/>
        </w:rPr>
        <w:br/>
      </w:r>
      <w:r>
        <w:rPr>
          <w:rFonts w:hint="eastAsia"/>
        </w:rPr>
        <w:t>　　第一节 连续热浸镀铝锌硅合金镀层钢带行业发展战略研究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对中国连续热浸镀铝锌硅合金镀层钢带行业品牌的战略思考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二、连续热浸镀铝锌硅合金镀层钢带行业实施品牌战略的意义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三、连续热浸镀铝锌硅合金镀层钢带行业企业品牌的现状分析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四、连续热浸镀铝锌硅合金镀层钢带行业企业的品牌战略</w:t>
      </w:r>
      <w:r>
        <w:rPr>
          <w:rFonts w:hint="eastAsia"/>
        </w:rPr>
        <w:br/>
      </w:r>
      <w:r>
        <w:rPr>
          <w:rFonts w:hint="eastAsia"/>
        </w:rPr>
        <w:t>　　　　五、连续热浸镀铝锌硅合金镀层钢带行业品牌战略管理的策略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中~智林~连续热浸镀铝锌硅合金镀层钢带行业投资战略研究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一、2009年连续热浸镀铝锌硅合金镀层钢带行业投资战略</w:t>
      </w:r>
      <w:r>
        <w:rPr>
          <w:rFonts w:hint="eastAsia"/>
        </w:rPr>
        <w:br/>
      </w:r>
      <w:r>
        <w:rPr>
          <w:rFonts w:hint="eastAsia"/>
        </w:rPr>
        <w:t>　　　　二、2009年连续热浸镀铝锌硅合金镀层钢带行业投资战略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三、2009-2012年连续热浸镀铝锌硅合金镀层钢带行业投资战略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76f2f4cb242b4" w:history="1">
        <w:r>
          <w:rPr>
            <w:rStyle w:val="Hyperlink"/>
          </w:rPr>
          <w:t>2009年中国连续热浸镀铝锌硅合金镀层钢带行业市场研究分析报告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76f2f4cb242b4" w:history="1">
        <w:r>
          <w:rPr>
            <w:rStyle w:val="Hyperlink"/>
          </w:rPr>
          <w:t>https://www.20087.com/2011-04/R_2009lianxurejindulvxinguihejinduceng.html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890a98bbe4036" w:history="1">
      <w:r>
        <w:rPr>
          <w:rStyle w:val="Hyperlink"/>
        </w:rPr>
        <w:t>2009年中国连续热浸镀铝锌硅合金镀层钢带行业市场研究分析报告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09lianxurejindulvxinguihejinduceng.html" TargetMode="External" Id="Rdb076f2f4cb2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09lianxurejindulvxinguihejinduceng.html" TargetMode="External" Id="R098890a98bbe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2011-04-14T03:01:00Z</dcterms:created>
  <dcterms:modified xsi:type="dcterms:W3CDTF">2011-04-14T04:01:00Z</dcterms:modified>
  <dc:subject>2009年中国连续热浸镀铝锌硅合金镀层钢带行业市场研究分析报告</dc:subject>
  <dc:title>2009年中国连续热浸镀铝锌硅合金镀层钢带行业市场研究分析报告</dc:title>
  <cp:keywords>2009年中国连续热浸镀铝锌硅合金镀层钢带行业市场研究分析报告</cp:keywords>
  <dc:description>2009年中国连续热浸镀铝锌硅合金镀层钢带行业市场研究分析报告</dc:description>
</cp:coreProperties>
</file>