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ba7ced2654442" w:history="1">
              <w:r>
                <w:rPr>
                  <w:rStyle w:val="Hyperlink"/>
                </w:rPr>
                <w:t>2010年中国笔记本电脑行业市场专项调研及未来五年投资前景分析报告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ba7ced2654442" w:history="1">
              <w:r>
                <w:rPr>
                  <w:rStyle w:val="Hyperlink"/>
                </w:rPr>
                <w:t>2010年中国笔记本电脑行业市场专项调研及未来五年投资前景分析报告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ba7ced2654442" w:history="1">
                <w:r>
                  <w:rPr>
                    <w:rStyle w:val="Hyperlink"/>
                  </w:rPr>
                  <w:t>https://www.20087.com/2011-04/R_2010bijibendiannaoxingyeshichangzhua.html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工作和生活重要的工具，在技术创新推动下不断演进。近年来，轻薄化设计、高性能处理器以及长续航电池等特性成为主流趋势，极大地提升了用户体验。与此同时，随着远程办公需求的增长，具备高清摄像头、降噪麦克风等功能的商务笔记本也越来越受到青睐。此外，环保材料的应用和节能技术的进步，使笔记本电脑在满足功能需求的同时，也更加注重环境保护。</w:t>
      </w:r>
      <w:r>
        <w:rPr>
          <w:rFonts w:hint="eastAsia"/>
        </w:rPr>
        <w:br/>
      </w:r>
      <w:r>
        <w:rPr>
          <w:rFonts w:hint="eastAsia"/>
        </w:rPr>
        <w:t>　　未来，笔记本电脑将在便携性和性能之间寻求更好的平衡。一方面，折叠屏技术和柔性显示材料的研发可能会彻底改变传统笔记本的设计理念，带来全新的交互方式；另一方面，随着5G网络的广泛应用，高速稳定的无线连接能力将成为标配，支持随时随地的数据访问和协作。此外，随着虚拟现实（VR）和增强现实（AR）技术的发展，针对特定应用场景的专业笔记本电脑市场也有望迎来新的增长机遇。</w:t>
      </w:r>
      <w:r>
        <w:rPr>
          <w:rFonts w:hint="eastAsia"/>
        </w:rPr>
        <w:br/>
      </w:r>
      <w:r>
        <w:rPr>
          <w:rFonts w:hint="eastAsia"/>
        </w:rPr>
        <w:t>　　</w:t>
      </w:r>
      <w:hyperlink r:id="R73bba7ced2654442" w:history="1">
        <w:r>
          <w:rPr>
            <w:rStyle w:val="Hyperlink"/>
          </w:rPr>
          <w:t>2010年中国笔记本电脑行业市场专项调研及未来五年投资前景分析报告</w:t>
        </w:r>
      </w:hyperlink>
      <w:r>
        <w:rPr>
          <w:rFonts w:hint="eastAsia"/>
        </w:rPr>
        <w:t>通过多年来对笔记本电脑产品的研究，结合笔记本电脑产品历年供需关系变化规律，对中国笔记本电脑产品的市场环境、生产经营、产品市场、品牌竞争、行业投资环境以及可持续发展等问题进行了详实系统地分析和预测，并在此基础上，对笔记本电脑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笔记本电脑产品概述</w:t>
      </w:r>
      <w:r>
        <w:rPr>
          <w:rFonts w:hint="eastAsia"/>
        </w:rPr>
        <w:br/>
      </w:r>
      <w:r>
        <w:rPr>
          <w:rFonts w:hint="eastAsia"/>
        </w:rPr>
        <w:t>　　第一节 笔记本电脑产品定义及分类</w:t>
      </w:r>
      <w:r>
        <w:rPr>
          <w:rFonts w:hint="eastAsia"/>
        </w:rPr>
        <w:br/>
      </w:r>
      <w:r>
        <w:rPr>
          <w:rFonts w:hint="eastAsia"/>
        </w:rPr>
        <w:t>　　第二节 笔记本电脑行业产品主要应用领域</w:t>
      </w:r>
      <w:r>
        <w:rPr>
          <w:rFonts w:hint="eastAsia"/>
        </w:rPr>
        <w:br/>
      </w:r>
      <w:r>
        <w:rPr>
          <w:rFonts w:hint="eastAsia"/>
        </w:rPr>
        <w:t>　　第二节 笔记本电脑行业产品生命周期分析</w:t>
      </w:r>
      <w:r>
        <w:rPr>
          <w:rFonts w:hint="eastAsia"/>
        </w:rPr>
        <w:br/>
      </w:r>
      <w:r>
        <w:rPr>
          <w:rFonts w:hint="eastAsia"/>
        </w:rPr>
        <w:t>　　第三节 笔记本电脑行业产品波特五力模型分析</w:t>
      </w:r>
      <w:r>
        <w:rPr>
          <w:rFonts w:hint="eastAsia"/>
        </w:rPr>
        <w:br/>
      </w:r>
      <w:r>
        <w:rPr>
          <w:rFonts w:hint="eastAsia"/>
        </w:rPr>
        <w:br/>
      </w:r>
      <w:r>
        <w:rPr>
          <w:rFonts w:hint="eastAsia"/>
        </w:rPr>
        <w:t>第二章 中国笔记本电脑产品发展环境分析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中国笔记本电脑市场规模分析</w:t>
      </w:r>
      <w:r>
        <w:rPr>
          <w:rFonts w:hint="eastAsia"/>
        </w:rPr>
        <w:br/>
      </w:r>
      <w:r>
        <w:rPr>
          <w:rFonts w:hint="eastAsia"/>
        </w:rPr>
        <w:t>　　第一节 2006-2010年中国笔记本电脑市场规模分析</w:t>
      </w:r>
      <w:r>
        <w:rPr>
          <w:rFonts w:hint="eastAsia"/>
        </w:rPr>
        <w:br/>
      </w:r>
      <w:r>
        <w:rPr>
          <w:rFonts w:hint="eastAsia"/>
        </w:rPr>
        <w:t>　　第二节 2010年中国笔记本电脑区域结构分析</w:t>
      </w:r>
      <w:r>
        <w:rPr>
          <w:rFonts w:hint="eastAsia"/>
        </w:rPr>
        <w:br/>
      </w:r>
      <w:r>
        <w:rPr>
          <w:rFonts w:hint="eastAsia"/>
        </w:rPr>
        <w:t>　　第三节 中国笔记本电脑区域市场规模分析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2011-2015年中国笔记本电脑市场规模预测</w:t>
      </w:r>
      <w:r>
        <w:rPr>
          <w:rFonts w:hint="eastAsia"/>
        </w:rPr>
        <w:br/>
      </w:r>
      <w:r>
        <w:rPr>
          <w:rFonts w:hint="eastAsia"/>
        </w:rPr>
        <w:br/>
      </w:r>
      <w:r>
        <w:rPr>
          <w:rFonts w:hint="eastAsia"/>
        </w:rPr>
        <w:t>第四章 中国笔记本电脑需求与消费者偏好调查</w:t>
      </w:r>
      <w:r>
        <w:rPr>
          <w:rFonts w:hint="eastAsia"/>
        </w:rPr>
        <w:br/>
      </w:r>
      <w:r>
        <w:rPr>
          <w:rFonts w:hint="eastAsia"/>
        </w:rPr>
        <w:t>　　第一节 2006-2010年中国笔记本电脑行业产量统计分析</w:t>
      </w:r>
      <w:r>
        <w:rPr>
          <w:rFonts w:hint="eastAsia"/>
        </w:rPr>
        <w:br/>
      </w:r>
      <w:r>
        <w:rPr>
          <w:rFonts w:hint="eastAsia"/>
        </w:rPr>
        <w:t>　　第二节 2006-2010年中国笔记本电脑行业历年消费量统计分析</w:t>
      </w:r>
      <w:r>
        <w:rPr>
          <w:rFonts w:hint="eastAsia"/>
        </w:rPr>
        <w:br/>
      </w:r>
      <w:r>
        <w:rPr>
          <w:rFonts w:hint="eastAsia"/>
        </w:rPr>
        <w:t>　　第三节 笔记本电脑行业产品目标客户群体调查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笔记本电脑行业产品的品牌市场调查</w:t>
      </w:r>
      <w:r>
        <w:rPr>
          <w:rFonts w:hint="eastAsia"/>
        </w:rPr>
        <w:br/>
      </w:r>
      <w:r>
        <w:rPr>
          <w:rFonts w:hint="eastAsia"/>
        </w:rPr>
        <w:t>　　　　一、消费者对笔记本电脑品牌认知度宏观调查</w:t>
      </w:r>
      <w:r>
        <w:rPr>
          <w:rFonts w:hint="eastAsia"/>
        </w:rPr>
        <w:br/>
      </w:r>
      <w:r>
        <w:rPr>
          <w:rFonts w:hint="eastAsia"/>
        </w:rPr>
        <w:t>　　　　二、消费者对笔记本电脑产品的品牌偏好调查</w:t>
      </w:r>
      <w:r>
        <w:rPr>
          <w:rFonts w:hint="eastAsia"/>
        </w:rPr>
        <w:br/>
      </w:r>
      <w:r>
        <w:rPr>
          <w:rFonts w:hint="eastAsia"/>
        </w:rPr>
        <w:t>　　　　三、消费者对笔记本电脑品牌的首要认知渠道</w:t>
      </w:r>
      <w:r>
        <w:rPr>
          <w:rFonts w:hint="eastAsia"/>
        </w:rPr>
        <w:br/>
      </w:r>
      <w:r>
        <w:rPr>
          <w:rFonts w:hint="eastAsia"/>
        </w:rPr>
        <w:t>　　　　四、消费者经常购买的品牌调查</w:t>
      </w:r>
      <w:r>
        <w:rPr>
          <w:rFonts w:hint="eastAsia"/>
        </w:rPr>
        <w:br/>
      </w:r>
      <w:r>
        <w:rPr>
          <w:rFonts w:hint="eastAsia"/>
        </w:rPr>
        <w:t>　　　　五、笔记本电脑行业品牌忠诚度调查</w:t>
      </w:r>
      <w:r>
        <w:rPr>
          <w:rFonts w:hint="eastAsia"/>
        </w:rPr>
        <w:br/>
      </w:r>
      <w:r>
        <w:rPr>
          <w:rFonts w:hint="eastAsia"/>
        </w:rPr>
        <w:t>　　　　六、笔记本电脑行业品牌市场占有率调查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中国笔记本电脑产品市场价格分析</w:t>
      </w:r>
      <w:r>
        <w:rPr>
          <w:rFonts w:hint="eastAsia"/>
        </w:rPr>
        <w:br/>
      </w:r>
      <w:r>
        <w:rPr>
          <w:rFonts w:hint="eastAsia"/>
        </w:rPr>
        <w:t>　　第一节 价格形成机制分析</w:t>
      </w:r>
      <w:r>
        <w:rPr>
          <w:rFonts w:hint="eastAsia"/>
        </w:rPr>
        <w:br/>
      </w:r>
      <w:r>
        <w:rPr>
          <w:rFonts w:hint="eastAsia"/>
        </w:rPr>
        <w:t>　　第二节 2006-2010年中国笔记本电脑产品平均价格趋向势分析</w:t>
      </w:r>
      <w:r>
        <w:rPr>
          <w:rFonts w:hint="eastAsia"/>
        </w:rPr>
        <w:br/>
      </w:r>
      <w:r>
        <w:rPr>
          <w:rFonts w:hint="eastAsia"/>
        </w:rPr>
        <w:t>　　第三节 2011-2015年中国笔记本电脑产品价格趋向预测分析</w:t>
      </w:r>
      <w:r>
        <w:rPr>
          <w:rFonts w:hint="eastAsia"/>
        </w:rPr>
        <w:br/>
      </w:r>
      <w:r>
        <w:rPr>
          <w:rFonts w:hint="eastAsia"/>
        </w:rPr>
        <w:br/>
      </w:r>
      <w:r>
        <w:rPr>
          <w:rFonts w:hint="eastAsia"/>
        </w:rPr>
        <w:t>第六章 中国笔记本电脑产品进出口市场情况分析</w:t>
      </w:r>
      <w:r>
        <w:rPr>
          <w:rFonts w:hint="eastAsia"/>
        </w:rPr>
        <w:br/>
      </w:r>
      <w:r>
        <w:rPr>
          <w:rFonts w:hint="eastAsia"/>
        </w:rPr>
        <w:t>　　第一节 2006-2010年中国笔记本电脑产品进出口量分析</w:t>
      </w:r>
      <w:r>
        <w:rPr>
          <w:rFonts w:hint="eastAsia"/>
        </w:rPr>
        <w:br/>
      </w:r>
      <w:r>
        <w:rPr>
          <w:rFonts w:hint="eastAsia"/>
        </w:rPr>
        <w:t>　　　　一、2006-2010年中国笔记本电脑产品进口分析</w:t>
      </w:r>
      <w:r>
        <w:rPr>
          <w:rFonts w:hint="eastAsia"/>
        </w:rPr>
        <w:br/>
      </w:r>
      <w:r>
        <w:rPr>
          <w:rFonts w:hint="eastAsia"/>
        </w:rPr>
        <w:t>　　　　二、2006-2010年中国笔记本电脑产品出口分析</w:t>
      </w:r>
      <w:r>
        <w:rPr>
          <w:rFonts w:hint="eastAsia"/>
        </w:rPr>
        <w:br/>
      </w:r>
      <w:r>
        <w:rPr>
          <w:rFonts w:hint="eastAsia"/>
        </w:rPr>
        <w:t>　　第二节 2011-2015年中国笔记本电脑产品进出口市场预测分析</w:t>
      </w:r>
      <w:r>
        <w:rPr>
          <w:rFonts w:hint="eastAsia"/>
        </w:rPr>
        <w:br/>
      </w:r>
      <w:r>
        <w:rPr>
          <w:rFonts w:hint="eastAsia"/>
        </w:rPr>
        <w:t>　　　　一、2011-2015年中国笔记本电脑产品进口预测</w:t>
      </w:r>
      <w:r>
        <w:rPr>
          <w:rFonts w:hint="eastAsia"/>
        </w:rPr>
        <w:br/>
      </w:r>
      <w:r>
        <w:rPr>
          <w:rFonts w:hint="eastAsia"/>
        </w:rPr>
        <w:t>　　　　二、2011-2015年中国笔记本电脑产品出口预测</w:t>
      </w:r>
      <w:r>
        <w:rPr>
          <w:rFonts w:hint="eastAsia"/>
        </w:rPr>
        <w:br/>
      </w:r>
      <w:r>
        <w:rPr>
          <w:rFonts w:hint="eastAsia"/>
        </w:rPr>
        <w:br/>
      </w:r>
      <w:r>
        <w:rPr>
          <w:rFonts w:hint="eastAsia"/>
        </w:rPr>
        <w:t>第七章 中国笔记本电脑行业重点企业发展分析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中国笔记本电脑产品竞争格局分析</w:t>
      </w:r>
      <w:r>
        <w:rPr>
          <w:rFonts w:hint="eastAsia"/>
        </w:rPr>
        <w:br/>
      </w:r>
      <w:r>
        <w:rPr>
          <w:rFonts w:hint="eastAsia"/>
        </w:rPr>
        <w:t>　　第一节 笔记本电脑行业历史竞争格局概况</w:t>
      </w:r>
      <w:r>
        <w:rPr>
          <w:rFonts w:hint="eastAsia"/>
        </w:rPr>
        <w:br/>
      </w:r>
      <w:r>
        <w:rPr>
          <w:rFonts w:hint="eastAsia"/>
        </w:rPr>
        <w:t>　　　　一、笔记本电脑行业集中度分析</w:t>
      </w:r>
      <w:r>
        <w:rPr>
          <w:rFonts w:hint="eastAsia"/>
        </w:rPr>
        <w:br/>
      </w:r>
      <w:r>
        <w:rPr>
          <w:rFonts w:hint="eastAsia"/>
        </w:rPr>
        <w:t>　　　　二、笔记本电脑行业竞争程度分析</w:t>
      </w:r>
      <w:r>
        <w:rPr>
          <w:rFonts w:hint="eastAsia"/>
        </w:rPr>
        <w:br/>
      </w:r>
      <w:r>
        <w:rPr>
          <w:rFonts w:hint="eastAsia"/>
        </w:rPr>
        <w:t>　　第二节 笔记本电脑行业企业竞争状况分析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2011-2015年中国笔记本电脑产品竞争格局展望</w:t>
      </w:r>
      <w:r>
        <w:rPr>
          <w:rFonts w:hint="eastAsia"/>
        </w:rPr>
        <w:br/>
      </w:r>
      <w:r>
        <w:rPr>
          <w:rFonts w:hint="eastAsia"/>
        </w:rPr>
        <w:br/>
      </w:r>
      <w:r>
        <w:rPr>
          <w:rFonts w:hint="eastAsia"/>
        </w:rPr>
        <w:t>第九章 2011-2015年中国笔记本电脑产品发展预测</w:t>
      </w:r>
      <w:r>
        <w:rPr>
          <w:rFonts w:hint="eastAsia"/>
        </w:rPr>
        <w:br/>
      </w:r>
      <w:r>
        <w:rPr>
          <w:rFonts w:hint="eastAsia"/>
        </w:rPr>
        <w:t>　　第一节 2011-2015年笔记本电脑行业产量预测</w:t>
      </w:r>
      <w:r>
        <w:rPr>
          <w:rFonts w:hint="eastAsia"/>
        </w:rPr>
        <w:br/>
      </w:r>
      <w:r>
        <w:rPr>
          <w:rFonts w:hint="eastAsia"/>
        </w:rPr>
        <w:t>　　第二节 2011-2015年笔记本电脑行业市场规模产预测</w:t>
      </w:r>
      <w:r>
        <w:rPr>
          <w:rFonts w:hint="eastAsia"/>
        </w:rPr>
        <w:br/>
      </w:r>
      <w:r>
        <w:rPr>
          <w:rFonts w:hint="eastAsia"/>
        </w:rPr>
        <w:t>　　第三节 2011-2015年笔记本电脑行业工业总产值预测</w:t>
      </w:r>
      <w:r>
        <w:rPr>
          <w:rFonts w:hint="eastAsia"/>
        </w:rPr>
        <w:br/>
      </w:r>
      <w:r>
        <w:rPr>
          <w:rFonts w:hint="eastAsia"/>
        </w:rPr>
        <w:t>　　第四节 2011-2015年笔记本电脑行业销售收入预测</w:t>
      </w:r>
      <w:r>
        <w:rPr>
          <w:rFonts w:hint="eastAsia"/>
        </w:rPr>
        <w:br/>
      </w:r>
      <w:r>
        <w:rPr>
          <w:rFonts w:hint="eastAsia"/>
        </w:rPr>
        <w:br/>
      </w:r>
      <w:r>
        <w:rPr>
          <w:rFonts w:hint="eastAsia"/>
        </w:rPr>
        <w:t>第十章 2011-2015年中国笔记本电脑行业投资价值与投资策略分析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2011-2015年中国笔记本电脑产品投资风险预警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中:智:林：笔记本电脑行业投资策略分析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ba7ced2654442" w:history="1">
        <w:r>
          <w:rPr>
            <w:rStyle w:val="Hyperlink"/>
          </w:rPr>
          <w:t>2010年中国笔记本电脑行业市场专项调研及未来五年投资前景分析报告</w:t>
        </w:r>
      </w:hyperlink>
      <w:r>
        <w:rPr>
          <w:color w:val="C00000"/>
        </w:rPr>
        <w:t>》，报告编号：</w:t>
      </w:r>
      <w:r>
        <w:rPr>
          <w:rFonts w:hint="eastAsia"/>
          <w:color w:val="C00000"/>
        </w:rPr>
        <w:t>06A1917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ba7ced2654442" w:history="1">
        <w:r>
          <w:rPr>
            <w:rStyle w:val="Hyperlink"/>
          </w:rPr>
          <w:t>https://www.20087.com/2011-04/R_2010bijibendiannaoxingyeshichangzhua.html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e06ba91954726" w:history="1">
      <w:r>
        <w:rPr>
          <w:rStyle w:val="Hyperlink"/>
        </w:rPr>
        <w:t>2010年中国笔记本电脑行业市场专项调研及未来五年投资前景分析报告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bijibendiannaoxingyeshichangzhua.html" TargetMode="External" Id="R73bba7ced2654442" /></Relationships>
</file>

<file path=word/_rels/header2.xml.rels>&#65279;<?xml version="1.0" encoding="utf-8"?><Relationships xmlns="http://schemas.openxmlformats.org/package/2006/relationships"><Relationship Type="http://schemas.openxmlformats.org/officeDocument/2006/relationships/hyperlink" Target="https://www.20087.com/2011-04/R_2010bijibendiannaoxingyeshichangzhua.html" TargetMode="External" Id="Rb8fe06ba9195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2011-04-19T03:35:00Z</dcterms:created>
  <dcterms:modified xsi:type="dcterms:W3CDTF">2011-04-19T04:35:00Z</dcterms:modified>
  <dc:subject>2010年中国笔记本电脑行业市场专项调研及未来五年投资前景分析报告</dc:subject>
  <dc:title>2010年中国笔记本电脑行业市场专项调研及未来五年投资前景分析报告</dc:title>
  <cp:keywords>2010年中国笔记本电脑行业市场专项调研及未来五年投资前景分析报告</cp:keywords>
  <dc:description>2010年中国笔记本电脑行业市场专项调研及未来五年投资前景分析报告</dc:description>
</cp:coreProperties>
</file>