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e510ac927645b4" w:history="1">
              <w:r>
                <w:rPr>
                  <w:rStyle w:val="Hyperlink"/>
                </w:rPr>
                <w:t>2010年中国组合健身器械行业市场专项调研及未来五年投资前景分析报告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e510ac927645b4" w:history="1">
              <w:r>
                <w:rPr>
                  <w:rStyle w:val="Hyperlink"/>
                </w:rPr>
                <w:t>2010年中国组合健身器械行业市场专项调研及未来五年投资前景分析报告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06A3570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e510ac927645b4" w:history="1">
                <w:r>
                  <w:rPr>
                    <w:rStyle w:val="Hyperlink"/>
                  </w:rPr>
                  <w:t>https://www.20087.com/2011-04/R_2010zuhejianshenqixiexingyeshichangz.html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ce510ac927645b4" w:history="1">
        <w:r>
          <w:rPr>
            <w:rStyle w:val="Hyperlink"/>
          </w:rPr>
          <w:t>2010年中国组合健身器械行业市场专项调研及未来五年投资前景分析报告</w:t>
        </w:r>
      </w:hyperlink>
      <w:r>
        <w:rPr>
          <w:rFonts w:hint="eastAsia"/>
        </w:rPr>
        <w:t>基于长期行业观察和供需变化规律，对组合健身器械行业进行系统分析，涵盖组合健身器械市场规模、竞争格局、技术发展现状及未来方向，并对组合健身器械重点企业经营状况和行业集中度进行评估。通过定量与定性相结合的方法，客观预测组合健身器械行业发展趋势，分析组合健身器械市场增长潜力与投资风险，为企业制定发展战略、进行投资决策提供权威、充分、可靠的决策依据。</w:t>
      </w:r>
      <w:r>
        <w:rPr>
          <w:rFonts w:hint="eastAsia"/>
        </w:rPr>
        <w:br/>
      </w:r>
      <w:r>
        <w:rPr>
          <w:rFonts w:hint="eastAsia"/>
        </w:rPr>
        <w:br/>
      </w:r>
      <w:r>
        <w:rPr>
          <w:rFonts w:hint="eastAsia"/>
        </w:rPr>
        <w:t>第一章 组合健身器械产品概述</w:t>
      </w:r>
      <w:r>
        <w:rPr>
          <w:rFonts w:hint="eastAsia"/>
        </w:rPr>
        <w:br/>
      </w:r>
      <w:r>
        <w:rPr>
          <w:rFonts w:hint="eastAsia"/>
        </w:rPr>
        <w:t>　　第一节 产品定义、特点分析</w:t>
      </w:r>
      <w:r>
        <w:rPr>
          <w:rFonts w:hint="eastAsia"/>
        </w:rPr>
        <w:br/>
      </w:r>
      <w:r>
        <w:rPr>
          <w:rFonts w:hint="eastAsia"/>
        </w:rPr>
        <w:t>　　第二节 产品主要应用领域</w:t>
      </w:r>
      <w:r>
        <w:rPr>
          <w:rFonts w:hint="eastAsia"/>
        </w:rPr>
        <w:br/>
      </w:r>
      <w:r>
        <w:rPr>
          <w:rFonts w:hint="eastAsia"/>
        </w:rPr>
        <w:t>　　第二节 产品生命周期分析</w:t>
      </w:r>
      <w:r>
        <w:rPr>
          <w:rFonts w:hint="eastAsia"/>
        </w:rPr>
        <w:br/>
      </w:r>
      <w:r>
        <w:rPr>
          <w:rFonts w:hint="eastAsia"/>
        </w:rPr>
        <w:t>　　第三节 产品波特五力模型分析</w:t>
      </w:r>
      <w:r>
        <w:rPr>
          <w:rFonts w:hint="eastAsia"/>
        </w:rPr>
        <w:br/>
      </w:r>
      <w:r>
        <w:rPr>
          <w:rFonts w:hint="eastAsia"/>
        </w:rPr>
        <w:br/>
      </w:r>
      <w:r>
        <w:rPr>
          <w:rFonts w:hint="eastAsia"/>
        </w:rPr>
        <w:t>第二章 中国组合健身器械产品发展环境分析</w:t>
      </w:r>
      <w:r>
        <w:rPr>
          <w:rFonts w:hint="eastAsia"/>
        </w:rPr>
        <w:br/>
      </w:r>
      <w:r>
        <w:rPr>
          <w:rFonts w:hint="eastAsia"/>
        </w:rPr>
        <w:t>　　第一节 经济环境分析</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四、我国宏观经济发展预测</w:t>
      </w:r>
      <w:r>
        <w:rPr>
          <w:rFonts w:hint="eastAsia"/>
        </w:rPr>
        <w:br/>
      </w:r>
      <w:r>
        <w:rPr>
          <w:rFonts w:hint="eastAsia"/>
        </w:rPr>
        <w:t>　　第二节 政策环境分析</w:t>
      </w:r>
      <w:r>
        <w:rPr>
          <w:rFonts w:hint="eastAsia"/>
        </w:rPr>
        <w:br/>
      </w:r>
      <w:r>
        <w:rPr>
          <w:rFonts w:hint="eastAsia"/>
        </w:rPr>
        <w:t>　　第三节 国家"十二五"规划解读</w:t>
      </w:r>
      <w:r>
        <w:rPr>
          <w:rFonts w:hint="eastAsia"/>
        </w:rPr>
        <w:br/>
      </w:r>
      <w:r>
        <w:rPr>
          <w:rFonts w:hint="eastAsia"/>
        </w:rPr>
        <w:t>　　　　一、加快转变经济发展方式，开创科学发展新局面</w:t>
      </w:r>
      <w:r>
        <w:rPr>
          <w:rFonts w:hint="eastAsia"/>
        </w:rPr>
        <w:br/>
      </w:r>
      <w:r>
        <w:rPr>
          <w:rFonts w:hint="eastAsia"/>
        </w:rPr>
        <w:t>　　　　二、坚持扩大内需战略，保持经济平稳较快发展</w:t>
      </w:r>
      <w:r>
        <w:rPr>
          <w:rFonts w:hint="eastAsia"/>
        </w:rPr>
        <w:br/>
      </w:r>
      <w:r>
        <w:rPr>
          <w:rFonts w:hint="eastAsia"/>
        </w:rPr>
        <w:t>　　　　三、推进农业现代化，加快社会主义新农村建设</w:t>
      </w:r>
      <w:r>
        <w:rPr>
          <w:rFonts w:hint="eastAsia"/>
        </w:rPr>
        <w:br/>
      </w:r>
      <w:r>
        <w:rPr>
          <w:rFonts w:hint="eastAsia"/>
        </w:rPr>
        <w:t>　　　　四、发展现代产业体系，提高产业核心竞争力</w:t>
      </w:r>
      <w:r>
        <w:rPr>
          <w:rFonts w:hint="eastAsia"/>
        </w:rPr>
        <w:br/>
      </w:r>
      <w:r>
        <w:rPr>
          <w:rFonts w:hint="eastAsia"/>
        </w:rPr>
        <w:t>　　　　五、促进区域协调发展，积极稳妥推进城镇化</w:t>
      </w:r>
      <w:r>
        <w:rPr>
          <w:rFonts w:hint="eastAsia"/>
        </w:rPr>
        <w:br/>
      </w:r>
      <w:r>
        <w:rPr>
          <w:rFonts w:hint="eastAsia"/>
        </w:rPr>
        <w:t>　　第四节 技术环境分析</w:t>
      </w:r>
      <w:r>
        <w:rPr>
          <w:rFonts w:hint="eastAsia"/>
        </w:rPr>
        <w:br/>
      </w:r>
      <w:r>
        <w:rPr>
          <w:rFonts w:hint="eastAsia"/>
        </w:rPr>
        <w:t>　　　　一、技术发展现状</w:t>
      </w:r>
      <w:r>
        <w:rPr>
          <w:rFonts w:hint="eastAsia"/>
        </w:rPr>
        <w:br/>
      </w:r>
      <w:r>
        <w:rPr>
          <w:rFonts w:hint="eastAsia"/>
        </w:rPr>
        <w:t>　　　　二、新技术的发展</w:t>
      </w:r>
      <w:r>
        <w:rPr>
          <w:rFonts w:hint="eastAsia"/>
        </w:rPr>
        <w:br/>
      </w:r>
      <w:r>
        <w:rPr>
          <w:rFonts w:hint="eastAsia"/>
        </w:rPr>
        <w:t>　　　　三、技术发展趋势</w:t>
      </w:r>
      <w:r>
        <w:rPr>
          <w:rFonts w:hint="eastAsia"/>
        </w:rPr>
        <w:br/>
      </w:r>
      <w:r>
        <w:rPr>
          <w:rFonts w:hint="eastAsia"/>
        </w:rPr>
        <w:br/>
      </w:r>
      <w:r>
        <w:rPr>
          <w:rFonts w:hint="eastAsia"/>
        </w:rPr>
        <w:t>第三章 中国组合健身器械市场规模分析</w:t>
      </w:r>
      <w:r>
        <w:rPr>
          <w:rFonts w:hint="eastAsia"/>
        </w:rPr>
        <w:br/>
      </w:r>
      <w:r>
        <w:rPr>
          <w:rFonts w:hint="eastAsia"/>
        </w:rPr>
        <w:t>　　第一节 2006-2010年1-9月中国组合健身器械市场规模分析</w:t>
      </w:r>
      <w:r>
        <w:rPr>
          <w:rFonts w:hint="eastAsia"/>
        </w:rPr>
        <w:br/>
      </w:r>
      <w:r>
        <w:rPr>
          <w:rFonts w:hint="eastAsia"/>
        </w:rPr>
        <w:t>　　第二节 2010年1-9月我国组合健身器械区域结构分析</w:t>
      </w:r>
      <w:r>
        <w:rPr>
          <w:rFonts w:hint="eastAsia"/>
        </w:rPr>
        <w:br/>
      </w:r>
      <w:r>
        <w:rPr>
          <w:rFonts w:hint="eastAsia"/>
        </w:rPr>
        <w:t>　　第三节 中国组合健身器械区域市场规模分析</w:t>
      </w:r>
      <w:r>
        <w:rPr>
          <w:rFonts w:hint="eastAsia"/>
        </w:rPr>
        <w:br/>
      </w:r>
      <w:r>
        <w:rPr>
          <w:rFonts w:hint="eastAsia"/>
        </w:rPr>
        <w:t>　　　　一、2006-2010年1-9月东北地区市场规模分析</w:t>
      </w:r>
      <w:r>
        <w:rPr>
          <w:rFonts w:hint="eastAsia"/>
        </w:rPr>
        <w:br/>
      </w:r>
      <w:r>
        <w:rPr>
          <w:rFonts w:hint="eastAsia"/>
        </w:rPr>
        <w:t>　　　　二、2006-2010年1-9月华北地区市场规模分析</w:t>
      </w:r>
      <w:r>
        <w:rPr>
          <w:rFonts w:hint="eastAsia"/>
        </w:rPr>
        <w:br/>
      </w:r>
      <w:r>
        <w:rPr>
          <w:rFonts w:hint="eastAsia"/>
        </w:rPr>
        <w:t>　　　　三、2006-2010年1-9月华东地区市场规模分析</w:t>
      </w:r>
      <w:r>
        <w:rPr>
          <w:rFonts w:hint="eastAsia"/>
        </w:rPr>
        <w:br/>
      </w:r>
      <w:r>
        <w:rPr>
          <w:rFonts w:hint="eastAsia"/>
        </w:rPr>
        <w:t>　　　　四、2006-2010年1-9月华中地区市场规模分析</w:t>
      </w:r>
      <w:r>
        <w:rPr>
          <w:rFonts w:hint="eastAsia"/>
        </w:rPr>
        <w:br/>
      </w:r>
      <w:r>
        <w:rPr>
          <w:rFonts w:hint="eastAsia"/>
        </w:rPr>
        <w:t>　　　　五、2006-2010年1-9月华南地区市场规模分析</w:t>
      </w:r>
      <w:r>
        <w:rPr>
          <w:rFonts w:hint="eastAsia"/>
        </w:rPr>
        <w:br/>
      </w:r>
      <w:r>
        <w:rPr>
          <w:rFonts w:hint="eastAsia"/>
        </w:rPr>
        <w:t>　　　　六、2006-2010年1-9月西部地区市场规模分析</w:t>
      </w:r>
      <w:r>
        <w:rPr>
          <w:rFonts w:hint="eastAsia"/>
        </w:rPr>
        <w:br/>
      </w:r>
      <w:r>
        <w:rPr>
          <w:rFonts w:hint="eastAsia"/>
        </w:rPr>
        <w:t>　　第四节 2010-2015年中国组合健身器械市场规模预测</w:t>
      </w:r>
      <w:r>
        <w:rPr>
          <w:rFonts w:hint="eastAsia"/>
        </w:rPr>
        <w:br/>
      </w:r>
      <w:r>
        <w:rPr>
          <w:rFonts w:hint="eastAsia"/>
        </w:rPr>
        <w:br/>
      </w:r>
      <w:r>
        <w:rPr>
          <w:rFonts w:hint="eastAsia"/>
        </w:rPr>
        <w:t>第四章 中国组合健身器械需求与消费者偏好调查</w:t>
      </w:r>
      <w:r>
        <w:rPr>
          <w:rFonts w:hint="eastAsia"/>
        </w:rPr>
        <w:br/>
      </w:r>
      <w:r>
        <w:rPr>
          <w:rFonts w:hint="eastAsia"/>
        </w:rPr>
        <w:t>　　第一节 2006-2010年1-9月中国组合健身器械产量统计分析</w:t>
      </w:r>
      <w:r>
        <w:rPr>
          <w:rFonts w:hint="eastAsia"/>
        </w:rPr>
        <w:br/>
      </w:r>
      <w:r>
        <w:rPr>
          <w:rFonts w:hint="eastAsia"/>
        </w:rPr>
        <w:t>　　第二节 2006-2010年1-9月中国组合健身器械历年消费量统计分析</w:t>
      </w:r>
      <w:r>
        <w:rPr>
          <w:rFonts w:hint="eastAsia"/>
        </w:rPr>
        <w:br/>
      </w:r>
      <w:r>
        <w:rPr>
          <w:rFonts w:hint="eastAsia"/>
        </w:rPr>
        <w:t>　　第三节 组合健身器械产品目标客户群体调查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第四节 组合健身器械产品的品牌市场调查</w:t>
      </w:r>
      <w:r>
        <w:rPr>
          <w:rFonts w:hint="eastAsia"/>
        </w:rPr>
        <w:br/>
      </w:r>
      <w:r>
        <w:rPr>
          <w:rFonts w:hint="eastAsia"/>
        </w:rPr>
        <w:t>　　　　一、消费者对组合健身器械品牌认知度宏观调查</w:t>
      </w:r>
      <w:r>
        <w:rPr>
          <w:rFonts w:hint="eastAsia"/>
        </w:rPr>
        <w:br/>
      </w:r>
      <w:r>
        <w:rPr>
          <w:rFonts w:hint="eastAsia"/>
        </w:rPr>
        <w:t>　　　　二、消费者对组合健身器械产品的品牌偏好调查</w:t>
      </w:r>
      <w:r>
        <w:rPr>
          <w:rFonts w:hint="eastAsia"/>
        </w:rPr>
        <w:br/>
      </w:r>
      <w:r>
        <w:rPr>
          <w:rFonts w:hint="eastAsia"/>
        </w:rPr>
        <w:t>　　　　三、消费者对组合健身器械品牌的首要认知渠道</w:t>
      </w:r>
      <w:r>
        <w:rPr>
          <w:rFonts w:hint="eastAsia"/>
        </w:rPr>
        <w:br/>
      </w:r>
      <w:r>
        <w:rPr>
          <w:rFonts w:hint="eastAsia"/>
        </w:rPr>
        <w:t>　　　　四、消费者经常购买的品牌调查</w:t>
      </w:r>
      <w:r>
        <w:rPr>
          <w:rFonts w:hint="eastAsia"/>
        </w:rPr>
        <w:br/>
      </w:r>
      <w:r>
        <w:rPr>
          <w:rFonts w:hint="eastAsia"/>
        </w:rPr>
        <w:t>　　　　五、组合健身器械品牌忠诚度调查</w:t>
      </w:r>
      <w:r>
        <w:rPr>
          <w:rFonts w:hint="eastAsia"/>
        </w:rPr>
        <w:br/>
      </w:r>
      <w:r>
        <w:rPr>
          <w:rFonts w:hint="eastAsia"/>
        </w:rPr>
        <w:t>　　　　六、组合健身器械品牌市场占有率调查</w:t>
      </w:r>
      <w:r>
        <w:rPr>
          <w:rFonts w:hint="eastAsia"/>
        </w:rPr>
        <w:br/>
      </w:r>
      <w:r>
        <w:rPr>
          <w:rFonts w:hint="eastAsia"/>
        </w:rPr>
        <w:t>　　　　七、消费者的消费理念调研</w:t>
      </w:r>
      <w:r>
        <w:rPr>
          <w:rFonts w:hint="eastAsia"/>
        </w:rPr>
        <w:br/>
      </w:r>
      <w:r>
        <w:rPr>
          <w:rFonts w:hint="eastAsia"/>
        </w:rPr>
        <w:t>　　第五节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第五章 中国组合健身器械产品市场价格分析</w:t>
      </w:r>
      <w:r>
        <w:rPr>
          <w:rFonts w:hint="eastAsia"/>
        </w:rPr>
        <w:br/>
      </w:r>
      <w:r>
        <w:rPr>
          <w:rFonts w:hint="eastAsia"/>
        </w:rPr>
        <w:t>　　第一节 价格形成机制分析</w:t>
      </w:r>
      <w:r>
        <w:rPr>
          <w:rFonts w:hint="eastAsia"/>
        </w:rPr>
        <w:br/>
      </w:r>
      <w:r>
        <w:rPr>
          <w:rFonts w:hint="eastAsia"/>
        </w:rPr>
        <w:t>　　第二节 2006-2010年1-9月中国组合健身器械产品平均价格趋向势分析</w:t>
      </w:r>
      <w:r>
        <w:rPr>
          <w:rFonts w:hint="eastAsia"/>
        </w:rPr>
        <w:br/>
      </w:r>
      <w:r>
        <w:rPr>
          <w:rFonts w:hint="eastAsia"/>
        </w:rPr>
        <w:t>　　第三节 2010-2015年中国组合健身器械产品价格趋向预测分析</w:t>
      </w:r>
      <w:r>
        <w:rPr>
          <w:rFonts w:hint="eastAsia"/>
        </w:rPr>
        <w:br/>
      </w:r>
      <w:r>
        <w:rPr>
          <w:rFonts w:hint="eastAsia"/>
        </w:rPr>
        <w:br/>
      </w:r>
      <w:r>
        <w:rPr>
          <w:rFonts w:hint="eastAsia"/>
        </w:rPr>
        <w:t>第六章 中国组合健身器械产品进出口市场情况分析</w:t>
      </w:r>
      <w:r>
        <w:rPr>
          <w:rFonts w:hint="eastAsia"/>
        </w:rPr>
        <w:br/>
      </w:r>
      <w:r>
        <w:rPr>
          <w:rFonts w:hint="eastAsia"/>
        </w:rPr>
        <w:t>　　第一节 2006-2010年1-9月中国组合健身器械产品进出口量分析</w:t>
      </w:r>
      <w:r>
        <w:rPr>
          <w:rFonts w:hint="eastAsia"/>
        </w:rPr>
        <w:br/>
      </w:r>
      <w:r>
        <w:rPr>
          <w:rFonts w:hint="eastAsia"/>
        </w:rPr>
        <w:t>　　　　一、2006-2010年1-9月中国组合健身器械产品进口分析</w:t>
      </w:r>
      <w:r>
        <w:rPr>
          <w:rFonts w:hint="eastAsia"/>
        </w:rPr>
        <w:br/>
      </w:r>
      <w:r>
        <w:rPr>
          <w:rFonts w:hint="eastAsia"/>
        </w:rPr>
        <w:t>　　　　二、2006-2010年1-9月中国组合健身器械产品出口分析</w:t>
      </w:r>
      <w:r>
        <w:rPr>
          <w:rFonts w:hint="eastAsia"/>
        </w:rPr>
        <w:br/>
      </w:r>
      <w:r>
        <w:rPr>
          <w:rFonts w:hint="eastAsia"/>
        </w:rPr>
        <w:t>　　第二节 2010-2015年中国组合健身器械产品进出口市场预测分析</w:t>
      </w:r>
      <w:r>
        <w:rPr>
          <w:rFonts w:hint="eastAsia"/>
        </w:rPr>
        <w:br/>
      </w:r>
      <w:r>
        <w:rPr>
          <w:rFonts w:hint="eastAsia"/>
        </w:rPr>
        <w:t>　　　　一、2010-2015年中国组合健身器械产品进口预测</w:t>
      </w:r>
      <w:r>
        <w:rPr>
          <w:rFonts w:hint="eastAsia"/>
        </w:rPr>
        <w:br/>
      </w:r>
      <w:r>
        <w:rPr>
          <w:rFonts w:hint="eastAsia"/>
        </w:rPr>
        <w:t>　　　　二、2010-2015年中国组合健身器械产品出口预测</w:t>
      </w:r>
      <w:r>
        <w:rPr>
          <w:rFonts w:hint="eastAsia"/>
        </w:rPr>
        <w:br/>
      </w:r>
      <w:r>
        <w:rPr>
          <w:rFonts w:hint="eastAsia"/>
        </w:rPr>
        <w:br/>
      </w:r>
      <w:r>
        <w:rPr>
          <w:rFonts w:hint="eastAsia"/>
        </w:rPr>
        <w:t>第七章 中国组合健身器械重点企业分析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1、企业财务指标分析</w:t>
      </w:r>
      <w:r>
        <w:rPr>
          <w:rFonts w:hint="eastAsia"/>
        </w:rPr>
        <w:br/>
      </w:r>
      <w:r>
        <w:rPr>
          <w:rFonts w:hint="eastAsia"/>
        </w:rPr>
        <w:t>　　　　　　2、企业资产负债情况分析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1、企业财务指标分析</w:t>
      </w:r>
      <w:r>
        <w:rPr>
          <w:rFonts w:hint="eastAsia"/>
        </w:rPr>
        <w:br/>
      </w:r>
      <w:r>
        <w:rPr>
          <w:rFonts w:hint="eastAsia"/>
        </w:rPr>
        <w:t>　　　　　　2、企业资产负债情况分析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1、企业财务指标分析</w:t>
      </w:r>
      <w:r>
        <w:rPr>
          <w:rFonts w:hint="eastAsia"/>
        </w:rPr>
        <w:br/>
      </w:r>
      <w:r>
        <w:rPr>
          <w:rFonts w:hint="eastAsia"/>
        </w:rPr>
        <w:t>　　　　　　2、企业资产负债情况分析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1、企业财务指标分析</w:t>
      </w:r>
      <w:r>
        <w:rPr>
          <w:rFonts w:hint="eastAsia"/>
        </w:rPr>
        <w:br/>
      </w:r>
      <w:r>
        <w:rPr>
          <w:rFonts w:hint="eastAsia"/>
        </w:rPr>
        <w:t>　　　　　　2、企业资产负债情况分析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1、企业财务指标分析</w:t>
      </w:r>
      <w:r>
        <w:rPr>
          <w:rFonts w:hint="eastAsia"/>
        </w:rPr>
        <w:br/>
      </w:r>
      <w:r>
        <w:rPr>
          <w:rFonts w:hint="eastAsia"/>
        </w:rPr>
        <w:t>　　　　　　2、企业资产负债情况分析</w:t>
      </w:r>
      <w:r>
        <w:rPr>
          <w:rFonts w:hint="eastAsia"/>
        </w:rPr>
        <w:br/>
      </w:r>
      <w:r>
        <w:rPr>
          <w:rFonts w:hint="eastAsia"/>
        </w:rPr>
        <w:t>　　　　三、发展战略</w:t>
      </w:r>
      <w:r>
        <w:rPr>
          <w:rFonts w:hint="eastAsia"/>
        </w:rPr>
        <w:br/>
      </w:r>
      <w:r>
        <w:rPr>
          <w:rFonts w:hint="eastAsia"/>
        </w:rPr>
        <w:t>　　第六节 重点企业6</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1、企业财务指标分析</w:t>
      </w:r>
      <w:r>
        <w:rPr>
          <w:rFonts w:hint="eastAsia"/>
        </w:rPr>
        <w:br/>
      </w:r>
      <w:r>
        <w:rPr>
          <w:rFonts w:hint="eastAsia"/>
        </w:rPr>
        <w:t>　　　　　　2、企业资产负债情况分析</w:t>
      </w:r>
      <w:r>
        <w:rPr>
          <w:rFonts w:hint="eastAsia"/>
        </w:rPr>
        <w:br/>
      </w:r>
      <w:r>
        <w:rPr>
          <w:rFonts w:hint="eastAsia"/>
        </w:rPr>
        <w:t>　　　　三、发展战略</w:t>
      </w:r>
      <w:r>
        <w:rPr>
          <w:rFonts w:hint="eastAsia"/>
        </w:rPr>
        <w:br/>
      </w:r>
      <w:r>
        <w:rPr>
          <w:rFonts w:hint="eastAsia"/>
        </w:rPr>
        <w:br/>
      </w:r>
      <w:r>
        <w:rPr>
          <w:rFonts w:hint="eastAsia"/>
        </w:rPr>
        <w:t>第八章 中国组合健身器械产品竞争格局分析</w:t>
      </w:r>
      <w:r>
        <w:rPr>
          <w:rFonts w:hint="eastAsia"/>
        </w:rPr>
        <w:br/>
      </w:r>
      <w:r>
        <w:rPr>
          <w:rFonts w:hint="eastAsia"/>
        </w:rPr>
        <w:t>　　第一节 组合健身器械行业历史竞争格局概况</w:t>
      </w:r>
      <w:r>
        <w:rPr>
          <w:rFonts w:hint="eastAsia"/>
        </w:rPr>
        <w:br/>
      </w:r>
      <w:r>
        <w:rPr>
          <w:rFonts w:hint="eastAsia"/>
        </w:rPr>
        <w:t>　　　　一、组合健身器械行业集中度分析</w:t>
      </w:r>
      <w:r>
        <w:rPr>
          <w:rFonts w:hint="eastAsia"/>
        </w:rPr>
        <w:br/>
      </w:r>
      <w:r>
        <w:rPr>
          <w:rFonts w:hint="eastAsia"/>
        </w:rPr>
        <w:t>　　　　二、组合健身器械行业竞争程度分析</w:t>
      </w:r>
      <w:r>
        <w:rPr>
          <w:rFonts w:hint="eastAsia"/>
        </w:rPr>
        <w:br/>
      </w:r>
      <w:r>
        <w:rPr>
          <w:rFonts w:hint="eastAsia"/>
        </w:rPr>
        <w:t>　　第二节 组合健身器械行业企业竞争状况分析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第三节 2010-2015年中国组合健身器械产品竞争格局展望</w:t>
      </w:r>
      <w:r>
        <w:rPr>
          <w:rFonts w:hint="eastAsia"/>
        </w:rPr>
        <w:br/>
      </w:r>
      <w:r>
        <w:rPr>
          <w:rFonts w:hint="eastAsia"/>
        </w:rPr>
        <w:br/>
      </w:r>
      <w:r>
        <w:rPr>
          <w:rFonts w:hint="eastAsia"/>
        </w:rPr>
        <w:t>第九章 2010-2015年中国组合健身器械产品发展预测</w:t>
      </w:r>
      <w:r>
        <w:rPr>
          <w:rFonts w:hint="eastAsia"/>
        </w:rPr>
        <w:br/>
      </w:r>
      <w:r>
        <w:rPr>
          <w:rFonts w:hint="eastAsia"/>
        </w:rPr>
        <w:t>　　第一节 2010-2015年组合健身器械行业产量预测</w:t>
      </w:r>
      <w:r>
        <w:rPr>
          <w:rFonts w:hint="eastAsia"/>
        </w:rPr>
        <w:br/>
      </w:r>
      <w:r>
        <w:rPr>
          <w:rFonts w:hint="eastAsia"/>
        </w:rPr>
        <w:t>　　第二节 2010-2015年组合健身器械行业市场规模产预测</w:t>
      </w:r>
      <w:r>
        <w:rPr>
          <w:rFonts w:hint="eastAsia"/>
        </w:rPr>
        <w:br/>
      </w:r>
      <w:r>
        <w:rPr>
          <w:rFonts w:hint="eastAsia"/>
        </w:rPr>
        <w:t>　　第三节 2010-2015年组合健身器械行业工业总产值预测</w:t>
      </w:r>
      <w:r>
        <w:rPr>
          <w:rFonts w:hint="eastAsia"/>
        </w:rPr>
        <w:br/>
      </w:r>
      <w:r>
        <w:rPr>
          <w:rFonts w:hint="eastAsia"/>
        </w:rPr>
        <w:t>　　第四节 2010-2015年组合健身器械行业销售收入预测</w:t>
      </w:r>
      <w:r>
        <w:rPr>
          <w:rFonts w:hint="eastAsia"/>
        </w:rPr>
        <w:br/>
      </w:r>
      <w:r>
        <w:rPr>
          <w:rFonts w:hint="eastAsia"/>
        </w:rPr>
        <w:br/>
      </w:r>
      <w:r>
        <w:rPr>
          <w:rFonts w:hint="eastAsia"/>
        </w:rPr>
        <w:t>第十章 2010-2015年我国组合健身器械行业投资价值与投资策略分析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2010-2015年中国组合健身器械产品投资风险预警</w:t>
      </w:r>
      <w:r>
        <w:rPr>
          <w:rFonts w:hint="eastAsia"/>
        </w:rPr>
        <w:br/>
      </w:r>
      <w:r>
        <w:rPr>
          <w:rFonts w:hint="eastAsia"/>
        </w:rPr>
        <w:t>　　　　一、行业竞争风险预警</w:t>
      </w:r>
      <w:r>
        <w:rPr>
          <w:rFonts w:hint="eastAsia"/>
        </w:rPr>
        <w:br/>
      </w:r>
      <w:r>
        <w:rPr>
          <w:rFonts w:hint="eastAsia"/>
        </w:rPr>
        <w:t>　　　　二、技术风险预警</w:t>
      </w:r>
      <w:r>
        <w:rPr>
          <w:rFonts w:hint="eastAsia"/>
        </w:rPr>
        <w:br/>
      </w:r>
      <w:r>
        <w:rPr>
          <w:rFonts w:hint="eastAsia"/>
        </w:rPr>
        <w:t>　　　　三、经营管理风险预警</w:t>
      </w:r>
      <w:r>
        <w:rPr>
          <w:rFonts w:hint="eastAsia"/>
        </w:rPr>
        <w:br/>
      </w:r>
      <w:r>
        <w:rPr>
          <w:rFonts w:hint="eastAsia"/>
        </w:rPr>
        <w:t>　　第四节 中-智-林－组合健身器械行业投资策略分析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e510ac927645b4" w:history="1">
        <w:r>
          <w:rPr>
            <w:rStyle w:val="Hyperlink"/>
          </w:rPr>
          <w:t>2010年中国组合健身器械行业市场专项调研及未来五年投资前景分析报告</w:t>
        </w:r>
      </w:hyperlink>
      <w:r>
        <w:rPr>
          <w:color w:val="C00000"/>
        </w:rPr>
        <w:t>》，报告编号：</w:t>
      </w:r>
      <w:r>
        <w:rPr>
          <w:rFonts w:hint="eastAsia"/>
          <w:color w:val="C00000"/>
        </w:rPr>
        <w:t>06A3570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e510ac927645b4" w:history="1">
        <w:r>
          <w:rPr>
            <w:rStyle w:val="Hyperlink"/>
          </w:rPr>
          <w:t>https://www.20087.com/2011-04/R_2010zuhejianshenqixiexingyeshichangz.html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功能健身器材一体机、组合健身器械使用方法、健身器械排名前十名、组合健身器械品牌、组合器械名称大全、组合健身器械安装视频、哑铃价格一览表、组合健身器械保养方法、老式组合训练器材图片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922741a53d47e2" w:history="1">
      <w:r>
        <w:rPr>
          <w:rStyle w:val="Hyperlink"/>
        </w:rPr>
        <w:t>2010年中国组合健身器械行业市场专项调研及未来五年投资前景分析报告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4/R_2010zuhejianshenqixiexingyeshichangz.html" TargetMode="External" Id="Race510ac927645b4" /></Relationships>
</file>

<file path=word/_rels/header2.xml.rels>&#65279;<?xml version="1.0" encoding="utf-8"?><Relationships xmlns="http://schemas.openxmlformats.org/package/2006/relationships"><Relationship Type="http://schemas.openxmlformats.org/officeDocument/2006/relationships/hyperlink" Target="https://www.20087.com/2011-04/R_2010zuhejianshenqixiexingyeshichangz.html" TargetMode="External" Id="R7a922741a53d47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2011-04-21T04:38:00Z</dcterms:created>
  <dcterms:modified xsi:type="dcterms:W3CDTF">2011-04-21T05:38:00Z</dcterms:modified>
  <dc:subject>2010年中国组合健身器械行业市场专项调研及未来五年投资前景分析报告</dc:subject>
  <dc:title>2010年中国组合健身器械行业市场专项调研及未来五年投资前景分析报告</dc:title>
  <cp:keywords>2010年中国组合健身器械行业市场专项调研及未来五年投资前景分析报告</cp:keywords>
  <dc:description>2010年中国组合健身器械行业市场专项调研及未来五年投资前景分析报告</dc:description>
</cp:coreProperties>
</file>