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cf7c55f9846e7" w:history="1">
              <w:r>
                <w:rPr>
                  <w:rStyle w:val="Hyperlink"/>
                </w:rPr>
                <w:t>2010年中国高纯稀土金属行业市场专项调研及未来五年投资前景分析报告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cf7c55f9846e7" w:history="1">
              <w:r>
                <w:rPr>
                  <w:rStyle w:val="Hyperlink"/>
                </w:rPr>
                <w:t>2010年中国高纯稀土金属行业市场专项调研及未来五年投资前景分析报告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cf7c55f9846e7" w:history="1">
                <w:r>
                  <w:rPr>
                    <w:rStyle w:val="Hyperlink"/>
                  </w:rPr>
                  <w:t>https://www.20087.com/2011-04/R_2010gaochunxitujinshuxingyeshichangz.html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稀土金属是一种重要的战略资源，因其具有独特的物理和化学性质而被广泛应用于电子、航空航天、新能源等多个领域。随着新材料技术和稀土分离提纯技术的发展，高纯稀土金属的生产和应用也在不断创新，不仅提高了其纯度和稳定性，还增强了其应用范围和经济性。目前市场上的高纯稀土金属主要包括不同规格和用途的多种类型，如钕、镝、镨等，它们各自具有不同的特点和适用范围。近年来，通过引入先进的新材料技术和优化生产工艺，高纯稀土金属的性能得到了显著提升，不仅提高了其纯度和稳定性，还增强了其应用范围和经济性。此外，通过引入先进的制造技术和质量控制体系，高纯稀土金属的加工精度和产品质量得到了显著提升。</w:t>
      </w:r>
      <w:r>
        <w:rPr>
          <w:rFonts w:hint="eastAsia"/>
        </w:rPr>
        <w:br/>
      </w:r>
      <w:r>
        <w:rPr>
          <w:rFonts w:hint="eastAsia"/>
        </w:rPr>
        <w:t>　　未来，随着高科技产业的发展和对高性能材料的需求增长，高纯稀土金属将更加注重高效化和环保化。市场调研网指出，一方面，通过采用新型材料和优化生产工艺，可以进一步提高高纯稀土金属的纯度和稳定性，满足更高标准的应用需求；另一方面，通过开发具有特定功能的产品，如提高磁性或增强耐腐蚀性等，可以拓宽其应用领域，提高其市场竞争力。此外，随着高纯稀土金属向高效化和环保方向发展，具有更高性能和更长使用寿命的高纯稀土金属将成为行业发展的新趋势。然而，如何在提高产品性能的同时控制成本，如何在满足多样化需求的同时保持质量的一致性，是高纯稀土金属生产商需要解决的问题。同时，如何在激烈的市场竞争中保持技术领先和品牌特色，也是高纯稀土金属产业需要考虑的战略。</w:t>
      </w:r>
      <w:r>
        <w:rPr>
          <w:rFonts w:hint="eastAsia"/>
        </w:rPr>
        <w:br/>
      </w:r>
      <w:r>
        <w:rPr>
          <w:rFonts w:hint="eastAsia"/>
        </w:rPr>
        <w:t>　　</w:t>
      </w:r>
      <w:hyperlink r:id="Rea9cf7c55f9846e7" w:history="1">
        <w:r>
          <w:rPr>
            <w:rStyle w:val="Hyperlink"/>
          </w:rPr>
          <w:t>2010年中国高纯稀土金属行业市场专项调研及未来五年投资前景分析报告</w:t>
        </w:r>
      </w:hyperlink>
      <w:r>
        <w:rPr>
          <w:rFonts w:hint="eastAsia"/>
        </w:rPr>
        <w:t>通过多年来对高纯稀土金属产品的研究，结合高纯稀土金属产品历年供需关系变化规律，对中国高纯稀土金属产品的市场环境、生产经营、产品市场、品牌竞争、行业投资环境以及可持续发展等问题进行了详实系统地分析和预测，并在此基础上，对高纯稀土金属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高纯稀土金属产品概述</w:t>
      </w:r>
      <w:r>
        <w:rPr>
          <w:rFonts w:hint="eastAsia"/>
        </w:rPr>
        <w:br/>
      </w:r>
      <w:r>
        <w:rPr>
          <w:rFonts w:hint="eastAsia"/>
        </w:rPr>
        <w:t>　　第一节 高纯稀土金属产品定义及分类</w:t>
      </w:r>
      <w:r>
        <w:rPr>
          <w:rFonts w:hint="eastAsia"/>
        </w:rPr>
        <w:br/>
      </w:r>
      <w:r>
        <w:rPr>
          <w:rFonts w:hint="eastAsia"/>
        </w:rPr>
        <w:t>　　第二节 高纯稀土金属行业产品主要应用领域</w:t>
      </w:r>
      <w:r>
        <w:rPr>
          <w:rFonts w:hint="eastAsia"/>
        </w:rPr>
        <w:br/>
      </w:r>
      <w:r>
        <w:rPr>
          <w:rFonts w:hint="eastAsia"/>
        </w:rPr>
        <w:t>　　第二节 高纯稀土金属行业产品生命周期分析</w:t>
      </w:r>
      <w:r>
        <w:rPr>
          <w:rFonts w:hint="eastAsia"/>
        </w:rPr>
        <w:br/>
      </w:r>
      <w:r>
        <w:rPr>
          <w:rFonts w:hint="eastAsia"/>
        </w:rPr>
        <w:t>　　第三节 高纯稀土金属行业产品波特五力模型分析</w:t>
      </w:r>
      <w:r>
        <w:rPr>
          <w:rFonts w:hint="eastAsia"/>
        </w:rPr>
        <w:br/>
      </w:r>
      <w:r>
        <w:rPr>
          <w:rFonts w:hint="eastAsia"/>
        </w:rPr>
        <w:br/>
      </w:r>
      <w:r>
        <w:rPr>
          <w:rFonts w:hint="eastAsia"/>
        </w:rPr>
        <w:t>第二章 中国高纯稀土金属产品发展环境分析</w:t>
      </w:r>
      <w:r>
        <w:rPr>
          <w:rFonts w:hint="eastAsia"/>
        </w:rPr>
        <w:br/>
      </w:r>
      <w:r>
        <w:rPr>
          <w:rFonts w:hint="eastAsia"/>
        </w:rPr>
        <w:t>　　第一节 经济环境分析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四、中国宏观经济发展预测</w:t>
      </w:r>
      <w:r>
        <w:rPr>
          <w:rFonts w:hint="eastAsia"/>
        </w:rPr>
        <w:br/>
      </w:r>
      <w:r>
        <w:rPr>
          <w:rFonts w:hint="eastAsia"/>
        </w:rPr>
        <w:t>　　第二节 政策环境分析</w:t>
      </w:r>
      <w:r>
        <w:rPr>
          <w:rFonts w:hint="eastAsia"/>
        </w:rPr>
        <w:br/>
      </w:r>
      <w:r>
        <w:rPr>
          <w:rFonts w:hint="eastAsia"/>
        </w:rPr>
        <w:t>　　第三节 国家"十二五"规划解读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中国高纯稀土金属市场规模分析</w:t>
      </w:r>
      <w:r>
        <w:rPr>
          <w:rFonts w:hint="eastAsia"/>
        </w:rPr>
        <w:br/>
      </w:r>
      <w:r>
        <w:rPr>
          <w:rFonts w:hint="eastAsia"/>
        </w:rPr>
        <w:t>　　第一节 2006-2010年中国高纯稀土金属市场规模分析</w:t>
      </w:r>
      <w:r>
        <w:rPr>
          <w:rFonts w:hint="eastAsia"/>
        </w:rPr>
        <w:br/>
      </w:r>
      <w:r>
        <w:rPr>
          <w:rFonts w:hint="eastAsia"/>
        </w:rPr>
        <w:t>　　第二节 2010年中国高纯稀土金属区域结构分析</w:t>
      </w:r>
      <w:r>
        <w:rPr>
          <w:rFonts w:hint="eastAsia"/>
        </w:rPr>
        <w:br/>
      </w:r>
      <w:r>
        <w:rPr>
          <w:rFonts w:hint="eastAsia"/>
        </w:rPr>
        <w:t>　　第三节 中国高纯稀土金属区域市场规模分析</w:t>
      </w:r>
      <w:r>
        <w:rPr>
          <w:rFonts w:hint="eastAsia"/>
        </w:rPr>
        <w:br/>
      </w:r>
      <w:r>
        <w:rPr>
          <w:rFonts w:hint="eastAsia"/>
        </w:rPr>
        <w:t>　　　　一、2006-2010年东北地区市场规模分析</w:t>
      </w:r>
      <w:r>
        <w:rPr>
          <w:rFonts w:hint="eastAsia"/>
        </w:rPr>
        <w:br/>
      </w:r>
      <w:r>
        <w:rPr>
          <w:rFonts w:hint="eastAsia"/>
        </w:rPr>
        <w:t>　　　　二、2006-2010年华北地区市场规模分析</w:t>
      </w:r>
      <w:r>
        <w:rPr>
          <w:rFonts w:hint="eastAsia"/>
        </w:rPr>
        <w:br/>
      </w:r>
      <w:r>
        <w:rPr>
          <w:rFonts w:hint="eastAsia"/>
        </w:rPr>
        <w:t>　　　　三、2006-2010年华东地区市场规模分析</w:t>
      </w:r>
      <w:r>
        <w:rPr>
          <w:rFonts w:hint="eastAsia"/>
        </w:rPr>
        <w:br/>
      </w:r>
      <w:r>
        <w:rPr>
          <w:rFonts w:hint="eastAsia"/>
        </w:rPr>
        <w:t>　　　　四、2006-2010年华中地区市场规模分析</w:t>
      </w:r>
      <w:r>
        <w:rPr>
          <w:rFonts w:hint="eastAsia"/>
        </w:rPr>
        <w:br/>
      </w:r>
      <w:r>
        <w:rPr>
          <w:rFonts w:hint="eastAsia"/>
        </w:rPr>
        <w:t>　　　　五、2006-2010年华南地区市场规模分析</w:t>
      </w:r>
      <w:r>
        <w:rPr>
          <w:rFonts w:hint="eastAsia"/>
        </w:rPr>
        <w:br/>
      </w:r>
      <w:r>
        <w:rPr>
          <w:rFonts w:hint="eastAsia"/>
        </w:rPr>
        <w:t>　　　　六、2006-2010年西部地区市场规模分析</w:t>
      </w:r>
      <w:r>
        <w:rPr>
          <w:rFonts w:hint="eastAsia"/>
        </w:rPr>
        <w:br/>
      </w:r>
      <w:r>
        <w:rPr>
          <w:rFonts w:hint="eastAsia"/>
        </w:rPr>
        <w:t>　　第四节 2011-2015年中国高纯稀土金属市场规模预测</w:t>
      </w:r>
      <w:r>
        <w:rPr>
          <w:rFonts w:hint="eastAsia"/>
        </w:rPr>
        <w:br/>
      </w:r>
      <w:r>
        <w:rPr>
          <w:rFonts w:hint="eastAsia"/>
        </w:rPr>
        <w:br/>
      </w:r>
      <w:r>
        <w:rPr>
          <w:rFonts w:hint="eastAsia"/>
        </w:rPr>
        <w:t>第四章 中国高纯稀土金属需求与消费者偏好调查</w:t>
      </w:r>
      <w:r>
        <w:rPr>
          <w:rFonts w:hint="eastAsia"/>
        </w:rPr>
        <w:br/>
      </w:r>
      <w:r>
        <w:rPr>
          <w:rFonts w:hint="eastAsia"/>
        </w:rPr>
        <w:t>　　第一节 2006-2010年中国高纯稀土金属行业产量统计分析</w:t>
      </w:r>
      <w:r>
        <w:rPr>
          <w:rFonts w:hint="eastAsia"/>
        </w:rPr>
        <w:br/>
      </w:r>
      <w:r>
        <w:rPr>
          <w:rFonts w:hint="eastAsia"/>
        </w:rPr>
        <w:t>　　第二节 2006-2010年中国高纯稀土金属行业历年消费量统计分析</w:t>
      </w:r>
      <w:r>
        <w:rPr>
          <w:rFonts w:hint="eastAsia"/>
        </w:rPr>
        <w:br/>
      </w:r>
      <w:r>
        <w:rPr>
          <w:rFonts w:hint="eastAsia"/>
        </w:rPr>
        <w:t>　　第三节 高纯稀土金属行业产品目标客户群体调查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高纯稀土金属行业产品的品牌市场调查</w:t>
      </w:r>
      <w:r>
        <w:rPr>
          <w:rFonts w:hint="eastAsia"/>
        </w:rPr>
        <w:br/>
      </w:r>
      <w:r>
        <w:rPr>
          <w:rFonts w:hint="eastAsia"/>
        </w:rPr>
        <w:t>　　　　一、消费者对高纯稀土金属品牌认知度宏观调查</w:t>
      </w:r>
      <w:r>
        <w:rPr>
          <w:rFonts w:hint="eastAsia"/>
        </w:rPr>
        <w:br/>
      </w:r>
      <w:r>
        <w:rPr>
          <w:rFonts w:hint="eastAsia"/>
        </w:rPr>
        <w:t>　　　　二、消费者对高纯稀土金属产品的品牌偏好调查</w:t>
      </w:r>
      <w:r>
        <w:rPr>
          <w:rFonts w:hint="eastAsia"/>
        </w:rPr>
        <w:br/>
      </w:r>
      <w:r>
        <w:rPr>
          <w:rFonts w:hint="eastAsia"/>
        </w:rPr>
        <w:t>　　　　三、消费者对高纯稀土金属品牌的首要认知渠道</w:t>
      </w:r>
      <w:r>
        <w:rPr>
          <w:rFonts w:hint="eastAsia"/>
        </w:rPr>
        <w:br/>
      </w:r>
      <w:r>
        <w:rPr>
          <w:rFonts w:hint="eastAsia"/>
        </w:rPr>
        <w:t>　　　　四、消费者经常购买的品牌调查</w:t>
      </w:r>
      <w:r>
        <w:rPr>
          <w:rFonts w:hint="eastAsia"/>
        </w:rPr>
        <w:br/>
      </w:r>
      <w:r>
        <w:rPr>
          <w:rFonts w:hint="eastAsia"/>
        </w:rPr>
        <w:t>　　　　五、高纯稀土金属行业品牌忠诚度调查</w:t>
      </w:r>
      <w:r>
        <w:rPr>
          <w:rFonts w:hint="eastAsia"/>
        </w:rPr>
        <w:br/>
      </w:r>
      <w:r>
        <w:rPr>
          <w:rFonts w:hint="eastAsia"/>
        </w:rPr>
        <w:t>　　　　六、高纯稀土金属行业品牌市场占有率调查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第五章 中国高纯稀土金属产品市场价格分析</w:t>
      </w:r>
      <w:r>
        <w:rPr>
          <w:rFonts w:hint="eastAsia"/>
        </w:rPr>
        <w:br/>
      </w:r>
      <w:r>
        <w:rPr>
          <w:rFonts w:hint="eastAsia"/>
        </w:rPr>
        <w:t>　　第一节 价格形成机制分析</w:t>
      </w:r>
      <w:r>
        <w:rPr>
          <w:rFonts w:hint="eastAsia"/>
        </w:rPr>
        <w:br/>
      </w:r>
      <w:r>
        <w:rPr>
          <w:rFonts w:hint="eastAsia"/>
        </w:rPr>
        <w:t>　　第二节 2006-2010年中国高纯稀土金属产品平均价格趋向势分析</w:t>
      </w:r>
      <w:r>
        <w:rPr>
          <w:rFonts w:hint="eastAsia"/>
        </w:rPr>
        <w:br/>
      </w:r>
      <w:r>
        <w:rPr>
          <w:rFonts w:hint="eastAsia"/>
        </w:rPr>
        <w:t>　　第三节 2011-2015年中国高纯稀土金属产品价格趋向预测分析</w:t>
      </w:r>
      <w:r>
        <w:rPr>
          <w:rFonts w:hint="eastAsia"/>
        </w:rPr>
        <w:br/>
      </w:r>
      <w:r>
        <w:rPr>
          <w:rFonts w:hint="eastAsia"/>
        </w:rPr>
        <w:br/>
      </w:r>
      <w:r>
        <w:rPr>
          <w:rFonts w:hint="eastAsia"/>
        </w:rPr>
        <w:t>第六章 中国高纯稀土金属产品进出口市场情况分析</w:t>
      </w:r>
      <w:r>
        <w:rPr>
          <w:rFonts w:hint="eastAsia"/>
        </w:rPr>
        <w:br/>
      </w:r>
      <w:r>
        <w:rPr>
          <w:rFonts w:hint="eastAsia"/>
        </w:rPr>
        <w:t>　　第一节 2006-2010年中国高纯稀土金属产品进出口量分析</w:t>
      </w:r>
      <w:r>
        <w:rPr>
          <w:rFonts w:hint="eastAsia"/>
        </w:rPr>
        <w:br/>
      </w:r>
      <w:r>
        <w:rPr>
          <w:rFonts w:hint="eastAsia"/>
        </w:rPr>
        <w:t>　　　　一、2006-2010年中国高纯稀土金属产品进口分析</w:t>
      </w:r>
      <w:r>
        <w:rPr>
          <w:rFonts w:hint="eastAsia"/>
        </w:rPr>
        <w:br/>
      </w:r>
      <w:r>
        <w:rPr>
          <w:rFonts w:hint="eastAsia"/>
        </w:rPr>
        <w:t>　　　　二、2006-2010年中国高纯稀土金属产品出口分析</w:t>
      </w:r>
      <w:r>
        <w:rPr>
          <w:rFonts w:hint="eastAsia"/>
        </w:rPr>
        <w:br/>
      </w:r>
      <w:r>
        <w:rPr>
          <w:rFonts w:hint="eastAsia"/>
        </w:rPr>
        <w:t>　　第二节 2011-2015年中国高纯稀土金属产品进出口市场预测分析</w:t>
      </w:r>
      <w:r>
        <w:rPr>
          <w:rFonts w:hint="eastAsia"/>
        </w:rPr>
        <w:br/>
      </w:r>
      <w:r>
        <w:rPr>
          <w:rFonts w:hint="eastAsia"/>
        </w:rPr>
        <w:t>　　　　一、2011-2015年中国高纯稀土金属产品进口预测</w:t>
      </w:r>
      <w:r>
        <w:rPr>
          <w:rFonts w:hint="eastAsia"/>
        </w:rPr>
        <w:br/>
      </w:r>
      <w:r>
        <w:rPr>
          <w:rFonts w:hint="eastAsia"/>
        </w:rPr>
        <w:t>　　　　二、2011-2015年中国高纯稀土金属产品出口预测</w:t>
      </w:r>
      <w:r>
        <w:rPr>
          <w:rFonts w:hint="eastAsia"/>
        </w:rPr>
        <w:br/>
      </w:r>
      <w:r>
        <w:rPr>
          <w:rFonts w:hint="eastAsia"/>
        </w:rPr>
        <w:br/>
      </w:r>
      <w:r>
        <w:rPr>
          <w:rFonts w:hint="eastAsia"/>
        </w:rPr>
        <w:t>第七章 中国高纯稀土金属行业重点企业发展分析</w:t>
      </w:r>
      <w:r>
        <w:rPr>
          <w:rFonts w:hint="eastAsia"/>
        </w:rPr>
        <w:br/>
      </w:r>
      <w:r>
        <w:rPr>
          <w:rFonts w:hint="eastAsia"/>
        </w:rPr>
        <w:t>　　第一节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第二节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三、发展战略</w:t>
      </w:r>
      <w:r>
        <w:rPr>
          <w:rFonts w:hint="eastAsia"/>
        </w:rPr>
        <w:br/>
      </w:r>
      <w:r>
        <w:rPr>
          <w:rFonts w:hint="eastAsia"/>
        </w:rPr>
        <w:t>　　第三节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第四节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第五节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第六节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br/>
      </w:r>
      <w:r>
        <w:rPr>
          <w:rFonts w:hint="eastAsia"/>
        </w:rPr>
        <w:t>第八章 中国高纯稀土金属产品竞争格局分析</w:t>
      </w:r>
      <w:r>
        <w:rPr>
          <w:rFonts w:hint="eastAsia"/>
        </w:rPr>
        <w:br/>
      </w:r>
      <w:r>
        <w:rPr>
          <w:rFonts w:hint="eastAsia"/>
        </w:rPr>
        <w:t>　　第一节 高纯稀土金属行业历史竞争格局概况</w:t>
      </w:r>
      <w:r>
        <w:rPr>
          <w:rFonts w:hint="eastAsia"/>
        </w:rPr>
        <w:br/>
      </w:r>
      <w:r>
        <w:rPr>
          <w:rFonts w:hint="eastAsia"/>
        </w:rPr>
        <w:t>　　　　一、高纯稀土金属行业集中度分析</w:t>
      </w:r>
      <w:r>
        <w:rPr>
          <w:rFonts w:hint="eastAsia"/>
        </w:rPr>
        <w:br/>
      </w:r>
      <w:r>
        <w:rPr>
          <w:rFonts w:hint="eastAsia"/>
        </w:rPr>
        <w:t>　　　　二、高纯稀土金属行业竞争程度分析</w:t>
      </w:r>
      <w:r>
        <w:rPr>
          <w:rFonts w:hint="eastAsia"/>
        </w:rPr>
        <w:br/>
      </w:r>
      <w:r>
        <w:rPr>
          <w:rFonts w:hint="eastAsia"/>
        </w:rPr>
        <w:t>　　第二节 高纯稀土金属行业企业竞争状况分析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2011-2015年中国高纯稀土金属产品竞争格局展望</w:t>
      </w:r>
      <w:r>
        <w:rPr>
          <w:rFonts w:hint="eastAsia"/>
        </w:rPr>
        <w:br/>
      </w:r>
      <w:r>
        <w:rPr>
          <w:rFonts w:hint="eastAsia"/>
        </w:rPr>
        <w:br/>
      </w:r>
      <w:r>
        <w:rPr>
          <w:rFonts w:hint="eastAsia"/>
        </w:rPr>
        <w:t>第九章 2011-2015年中国高纯稀土金属产品发展预测</w:t>
      </w:r>
      <w:r>
        <w:rPr>
          <w:rFonts w:hint="eastAsia"/>
        </w:rPr>
        <w:br/>
      </w:r>
      <w:r>
        <w:rPr>
          <w:rFonts w:hint="eastAsia"/>
        </w:rPr>
        <w:t>　　第一节 2011-2015年高纯稀土金属行业产量预测</w:t>
      </w:r>
      <w:r>
        <w:rPr>
          <w:rFonts w:hint="eastAsia"/>
        </w:rPr>
        <w:br/>
      </w:r>
      <w:r>
        <w:rPr>
          <w:rFonts w:hint="eastAsia"/>
        </w:rPr>
        <w:t>　　第二节 2011-2015年高纯稀土金属行业市场规模产预测</w:t>
      </w:r>
      <w:r>
        <w:rPr>
          <w:rFonts w:hint="eastAsia"/>
        </w:rPr>
        <w:br/>
      </w:r>
      <w:r>
        <w:rPr>
          <w:rFonts w:hint="eastAsia"/>
        </w:rPr>
        <w:t>　　第三节 2011-2015年高纯稀土金属行业工业总产值预测</w:t>
      </w:r>
      <w:r>
        <w:rPr>
          <w:rFonts w:hint="eastAsia"/>
        </w:rPr>
        <w:br/>
      </w:r>
      <w:r>
        <w:rPr>
          <w:rFonts w:hint="eastAsia"/>
        </w:rPr>
        <w:t>　　第四节 2011-2015年高纯稀土金属行业销售收入预测</w:t>
      </w:r>
      <w:r>
        <w:rPr>
          <w:rFonts w:hint="eastAsia"/>
        </w:rPr>
        <w:br/>
      </w:r>
      <w:r>
        <w:rPr>
          <w:rFonts w:hint="eastAsia"/>
        </w:rPr>
        <w:br/>
      </w:r>
      <w:r>
        <w:rPr>
          <w:rFonts w:hint="eastAsia"/>
        </w:rPr>
        <w:t>第十章 2011-2015年中国高纯稀土金属行业投资价值与投资策略分析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2011-2015年中国高纯稀土金属产品投资风险预警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三、经营管理风险预警</w:t>
      </w:r>
      <w:r>
        <w:rPr>
          <w:rFonts w:hint="eastAsia"/>
        </w:rPr>
        <w:br/>
      </w:r>
      <w:r>
        <w:rPr>
          <w:rFonts w:hint="eastAsia"/>
        </w:rPr>
        <w:t>　　第四节 中.智.林.－高纯稀土金属行业投资策略分析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cf7c55f9846e7" w:history="1">
        <w:r>
          <w:rPr>
            <w:rStyle w:val="Hyperlink"/>
          </w:rPr>
          <w:t>2010年中国高纯稀土金属行业市场专项调研及未来五年投资前景分析报告</w:t>
        </w:r>
      </w:hyperlink>
      <w:r>
        <w:rPr>
          <w:color w:val="C00000"/>
        </w:rPr>
        <w:t>》，报告编号：</w:t>
      </w:r>
      <w:r>
        <w:rPr>
          <w:rFonts w:hint="eastAsia"/>
          <w:color w:val="C00000"/>
        </w:rPr>
        <w:t>06A1795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cf7c55f9846e7" w:history="1">
        <w:r>
          <w:rPr>
            <w:rStyle w:val="Hyperlink"/>
          </w:rPr>
          <w:t>https://www.20087.com/2011-04/R_2010gaochunxitujinshuxingyeshichangz.html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热点：高纯稀土金属产品有哪些、高纯稀土金属是什么意思、高纯稀土金属含量多少、超高纯稀土、稀土金属材料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f5d444a724683" w:history="1">
      <w:r>
        <w:rPr>
          <w:rStyle w:val="Hyperlink"/>
        </w:rPr>
        <w:t>2010年中国高纯稀土金属行业市场专项调研及未来五年投资前景分析报告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gaochunxitujinshuxingyeshichangz.html" TargetMode="External" Id="Rea9cf7c55f9846e7" /></Relationships>
</file>

<file path=word/_rels/header2.xml.rels>&#65279;<?xml version="1.0" encoding="utf-8"?><Relationships xmlns="http://schemas.openxmlformats.org/package/2006/relationships"><Relationship Type="http://schemas.openxmlformats.org/officeDocument/2006/relationships/hyperlink" Target="https://www.20087.com/2011-04/R_2010gaochunxitujinshuxingyeshichangz.html" TargetMode="External" Id="Rfddf5d444a72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2011-04-19T07:39:00Z</dcterms:created>
  <dcterms:modified xsi:type="dcterms:W3CDTF">2011-04-19T08:39:00Z</dcterms:modified>
  <dc:subject>2010年中国高纯稀土金属行业市场专项调研及未来五年投资前景分析报告</dc:subject>
  <dc:title>2010年中国高纯稀土金属行业市场专项调研及未来五年投资前景分析报告</dc:title>
  <cp:keywords>2010年中国高纯稀土金属行业市场专项调研及未来五年投资前景分析报告</cp:keywords>
  <dc:description>2010年中国高纯稀土金属行业市场专项调研及未来五年投资前景分析报告</dc:description>
</cp:coreProperties>
</file>