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f0d77f6e1c41c8" w:history="1">
              <w:r>
                <w:rPr>
                  <w:rStyle w:val="Hyperlink"/>
                </w:rPr>
                <w:t>2010-2011年中国城市信息化发展趋势研究报告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f0d77f6e1c41c8" w:history="1">
              <w:r>
                <w:rPr>
                  <w:rStyle w:val="Hyperlink"/>
                </w:rPr>
                <w:t>2010-2011年中国城市信息化发展趋势研究报告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063A650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f0d77f6e1c41c8" w:history="1">
                <w:r>
                  <w:rPr>
                    <w:rStyle w:val="Hyperlink"/>
                  </w:rPr>
                  <w:t>https://www.20087.com/2011-04/R_2010_2011chengshixinxihuafazhanqushi.html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各地城市纷纷启动了《国民经济和社会信息化十二五发展规划》的编订工作，在深入总结十一五工作之后，不约而同地把已有技术的深化应用和新一代信息技术的创新应用作为城市经济转型和创新发展的重要举措，提出了以深化两化融合、三网融合、智能发展等为科学发展路径，有效承载云计算、物联网、智能电网、移动互联网等新一代信息技术的应用建设，实现无线城市、感知城市、智慧城市的宏伟建设目标，旨在通过十二五信息化规划实现总体布局、统筹发展、协调资源、稳步推进城市信息化建设和信息社会发展，有效打造并提升城市经济和社会发展在未来五年的创造力和竞争力。</w:t>
      </w:r>
      <w:r>
        <w:rPr>
          <w:rFonts w:hint="eastAsia"/>
        </w:rPr>
        <w:br/>
      </w:r>
      <w:r>
        <w:rPr>
          <w:rFonts w:hint="eastAsia"/>
        </w:rPr>
        <w:t>　　从国家层面看，受中国城市化进程发展和中国经济稳步快速发展的影响，中国城市的信息化发展进程将进一步加快。</w:t>
      </w:r>
      <w:r>
        <w:rPr>
          <w:rFonts w:hint="eastAsia"/>
        </w:rPr>
        <w:br/>
      </w:r>
      <w:r>
        <w:rPr>
          <w:rFonts w:hint="eastAsia"/>
        </w:rPr>
        <w:t>　　从政府工作看，受十二五规划的影响，中国城市信息化发展工作已将设施建设、资源建设、应用建设、产业建设、环境建设作为五大领域。</w:t>
      </w:r>
      <w:r>
        <w:rPr>
          <w:rFonts w:hint="eastAsia"/>
        </w:rPr>
        <w:br/>
      </w:r>
      <w:r>
        <w:rPr>
          <w:rFonts w:hint="eastAsia"/>
        </w:rPr>
        <w:t>　　从发展梯队看，中国城市信息化发展程度日益提高，城市信息化发展的梯队特征趋于明显。公司发布的《</w:t>
      </w:r>
      <w:hyperlink r:id="R98f0d77f6e1c41c8" w:history="1">
        <w:r>
          <w:rPr>
            <w:rStyle w:val="Hyperlink"/>
          </w:rPr>
          <w:t>2010-2011年中国城市信息化发展趋势研究报告</w:t>
        </w:r>
      </w:hyperlink>
      <w:r>
        <w:rPr>
          <w:rFonts w:hint="eastAsia"/>
        </w:rPr>
        <w:t>》，将帮助省市经信委和其他委办局精确把握中国城市信息化发展趋势，定位自身发展目标、对标类似相关城市。</w:t>
      </w:r>
      <w:r>
        <w:rPr>
          <w:rFonts w:hint="eastAsia"/>
        </w:rPr>
        <w:br/>
      </w:r>
      <w:r>
        <w:rPr>
          <w:rFonts w:hint="eastAsia"/>
        </w:rPr>
        <w:t>　　&amp;#61478； 全面、深刻的现状分析。从设施、资源、应用、产业和环境等多个维度，对中国城市信息化发展进行深入分析论述中国城市信息化发展内容。</w:t>
      </w:r>
      <w:r>
        <w:rPr>
          <w:rFonts w:hint="eastAsia"/>
        </w:rPr>
        <w:br/>
      </w:r>
      <w:r>
        <w:rPr>
          <w:rFonts w:hint="eastAsia"/>
        </w:rPr>
        <w:t>　　&amp;#61478； 前瞻、切实的趋势分析。从发展阶段和发展进程把握中国城市信息化发展方向，精炼中国城市信息化发展特征。</w:t>
      </w:r>
      <w:r>
        <w:rPr>
          <w:rFonts w:hint="eastAsia"/>
        </w:rPr>
        <w:br/>
      </w:r>
      <w:r>
        <w:rPr>
          <w:rFonts w:hint="eastAsia"/>
        </w:rPr>
        <w:t>　　&amp;#61478； 科学、完整的对标分析。公司依托对十二五国民经济和社会信息化规划的深刻理解，评点九个对标城市的城市信息化发展。</w:t>
      </w:r>
      <w:r>
        <w:rPr>
          <w:rFonts w:hint="eastAsia"/>
        </w:rPr>
        <w:br/>
      </w:r>
      <w:r>
        <w:rPr>
          <w:rFonts w:hint="eastAsia"/>
        </w:rPr>
        <w:t>　　&amp;#61478； 工作、领域的重点分析。公司依托对十二五国民经济和社会信息化规划的深刻理解，归纳总结十二五的工作重点和领域重点。</w:t>
      </w:r>
      <w:r>
        <w:rPr>
          <w:rFonts w:hint="eastAsia"/>
        </w:rPr>
        <w:br/>
      </w:r>
      <w:r>
        <w:rPr>
          <w:rFonts w:hint="eastAsia"/>
        </w:rPr>
        <w:t>　　一、2010年中国城市信息化发展环境</w:t>
      </w:r>
      <w:r>
        <w:rPr>
          <w:rFonts w:hint="eastAsia"/>
        </w:rPr>
        <w:br/>
      </w:r>
      <w:r>
        <w:rPr>
          <w:rFonts w:hint="eastAsia"/>
        </w:rPr>
        <w:t>　　（一） 政策环境</w:t>
      </w:r>
      <w:r>
        <w:rPr>
          <w:rFonts w:hint="eastAsia"/>
        </w:rPr>
        <w:br/>
      </w:r>
      <w:r>
        <w:rPr>
          <w:rFonts w:hint="eastAsia"/>
        </w:rPr>
        <w:t>　　（二） 技术环境</w:t>
      </w:r>
      <w:r>
        <w:rPr>
          <w:rFonts w:hint="eastAsia"/>
        </w:rPr>
        <w:br/>
      </w:r>
      <w:r>
        <w:rPr>
          <w:rFonts w:hint="eastAsia"/>
        </w:rPr>
        <w:t>　　（三） 社会环境</w:t>
      </w:r>
      <w:r>
        <w:rPr>
          <w:rFonts w:hint="eastAsia"/>
        </w:rPr>
        <w:br/>
      </w:r>
      <w:r>
        <w:rPr>
          <w:rFonts w:hint="eastAsia"/>
        </w:rPr>
        <w:t>　　……</w:t>
      </w:r>
      <w:r>
        <w:rPr>
          <w:rFonts w:hint="eastAsia"/>
        </w:rPr>
        <w:br/>
      </w:r>
      <w:r>
        <w:rPr>
          <w:rFonts w:hint="eastAsia"/>
        </w:rPr>
        <w:t>　　二、2010年中国城市信息化发展现状</w:t>
      </w:r>
      <w:r>
        <w:rPr>
          <w:rFonts w:hint="eastAsia"/>
        </w:rPr>
        <w:br/>
      </w:r>
      <w:r>
        <w:rPr>
          <w:rFonts w:hint="eastAsia"/>
        </w:rPr>
        <w:t>　　（一） 发展特征</w:t>
      </w:r>
      <w:r>
        <w:rPr>
          <w:rFonts w:hint="eastAsia"/>
        </w:rPr>
        <w:br/>
      </w:r>
      <w:r>
        <w:rPr>
          <w:rFonts w:hint="eastAsia"/>
        </w:rPr>
        <w:t>　　（二） 建设重点</w:t>
      </w:r>
      <w:r>
        <w:rPr>
          <w:rFonts w:hint="eastAsia"/>
        </w:rPr>
        <w:br/>
      </w:r>
      <w:r>
        <w:rPr>
          <w:rFonts w:hint="eastAsia"/>
        </w:rPr>
        <w:t>　　（三） 存在问题</w:t>
      </w:r>
      <w:r>
        <w:rPr>
          <w:rFonts w:hint="eastAsia"/>
        </w:rPr>
        <w:br/>
      </w:r>
      <w:r>
        <w:rPr>
          <w:rFonts w:hint="eastAsia"/>
        </w:rPr>
        <w:t>　　三、中国部分城市信息化发展现状及经验分析</w:t>
      </w:r>
      <w:r>
        <w:rPr>
          <w:rFonts w:hint="eastAsia"/>
        </w:rPr>
        <w:br/>
      </w:r>
      <w:r>
        <w:rPr>
          <w:rFonts w:hint="eastAsia"/>
        </w:rPr>
        <w:t>　　（一） 北京</w:t>
      </w:r>
      <w:r>
        <w:rPr>
          <w:rFonts w:hint="eastAsia"/>
        </w:rPr>
        <w:br/>
      </w:r>
      <w:r>
        <w:rPr>
          <w:rFonts w:hint="eastAsia"/>
        </w:rPr>
        <w:t>　　（二） 天津</w:t>
      </w:r>
      <w:r>
        <w:rPr>
          <w:rFonts w:hint="eastAsia"/>
        </w:rPr>
        <w:br/>
      </w:r>
      <w:r>
        <w:rPr>
          <w:rFonts w:hint="eastAsia"/>
        </w:rPr>
        <w:t>　　（三） 苏州</w:t>
      </w:r>
      <w:r>
        <w:rPr>
          <w:rFonts w:hint="eastAsia"/>
        </w:rPr>
        <w:br/>
      </w:r>
      <w:r>
        <w:rPr>
          <w:rFonts w:hint="eastAsia"/>
        </w:rPr>
        <w:t>　　（四） 济南</w:t>
      </w:r>
      <w:r>
        <w:rPr>
          <w:rFonts w:hint="eastAsia"/>
        </w:rPr>
        <w:br/>
      </w:r>
      <w:r>
        <w:rPr>
          <w:rFonts w:hint="eastAsia"/>
        </w:rPr>
        <w:t>　　（五） 郑州</w:t>
      </w:r>
      <w:r>
        <w:rPr>
          <w:rFonts w:hint="eastAsia"/>
        </w:rPr>
        <w:br/>
      </w:r>
      <w:r>
        <w:rPr>
          <w:rFonts w:hint="eastAsia"/>
        </w:rPr>
        <w:t>　　（六） 贵阳</w:t>
      </w:r>
      <w:r>
        <w:rPr>
          <w:rFonts w:hint="eastAsia"/>
        </w:rPr>
        <w:br/>
      </w:r>
      <w:r>
        <w:rPr>
          <w:rFonts w:hint="eastAsia"/>
        </w:rPr>
        <w:t>　　（七） 青岛</w:t>
      </w:r>
      <w:r>
        <w:rPr>
          <w:rFonts w:hint="eastAsia"/>
        </w:rPr>
        <w:br/>
      </w:r>
      <w:r>
        <w:rPr>
          <w:rFonts w:hint="eastAsia"/>
        </w:rPr>
        <w:t>　　（八） 连云港</w:t>
      </w:r>
      <w:r>
        <w:rPr>
          <w:rFonts w:hint="eastAsia"/>
        </w:rPr>
        <w:br/>
      </w:r>
      <w:r>
        <w:rPr>
          <w:rFonts w:hint="eastAsia"/>
        </w:rPr>
        <w:t>　　（九） 鄂尔多斯</w:t>
      </w:r>
      <w:r>
        <w:rPr>
          <w:rFonts w:hint="eastAsia"/>
        </w:rPr>
        <w:br/>
      </w:r>
      <w:r>
        <w:rPr>
          <w:rFonts w:hint="eastAsia"/>
        </w:rPr>
        <w:t>　　四、2011-2013年中国城市信息化发展驱动因素</w:t>
      </w:r>
      <w:r>
        <w:rPr>
          <w:rFonts w:hint="eastAsia"/>
        </w:rPr>
        <w:br/>
      </w:r>
      <w:r>
        <w:rPr>
          <w:rFonts w:hint="eastAsia"/>
        </w:rPr>
        <w:t>　　（一） 政策驱动</w:t>
      </w:r>
      <w:r>
        <w:rPr>
          <w:rFonts w:hint="eastAsia"/>
        </w:rPr>
        <w:br/>
      </w:r>
      <w:r>
        <w:rPr>
          <w:rFonts w:hint="eastAsia"/>
        </w:rPr>
        <w:t>　　（二） 经济驱动</w:t>
      </w:r>
      <w:r>
        <w:rPr>
          <w:rFonts w:hint="eastAsia"/>
        </w:rPr>
        <w:br/>
      </w:r>
      <w:r>
        <w:rPr>
          <w:rFonts w:hint="eastAsia"/>
        </w:rPr>
        <w:t>　　（三） 社会驱动</w:t>
      </w:r>
      <w:r>
        <w:rPr>
          <w:rFonts w:hint="eastAsia"/>
        </w:rPr>
        <w:br/>
      </w:r>
      <w:r>
        <w:rPr>
          <w:rFonts w:hint="eastAsia"/>
        </w:rPr>
        <w:t>　　（四） 技术驱动</w:t>
      </w:r>
      <w:r>
        <w:rPr>
          <w:rFonts w:hint="eastAsia"/>
        </w:rPr>
        <w:br/>
      </w:r>
      <w:r>
        <w:rPr>
          <w:rFonts w:hint="eastAsia"/>
        </w:rPr>
        <w:t>　　五、2011-2013年中国城市信息化发展趋势</w:t>
      </w:r>
      <w:r>
        <w:rPr>
          <w:rFonts w:hint="eastAsia"/>
        </w:rPr>
        <w:br/>
      </w:r>
      <w:r>
        <w:rPr>
          <w:rFonts w:hint="eastAsia"/>
        </w:rPr>
        <w:t>　　（一） 三网融合与城市信息网络应用建设</w:t>
      </w:r>
      <w:r>
        <w:rPr>
          <w:rFonts w:hint="eastAsia"/>
        </w:rPr>
        <w:br/>
      </w:r>
      <w:r>
        <w:rPr>
          <w:rFonts w:hint="eastAsia"/>
        </w:rPr>
        <w:t>　　（二） 云计算与城市信息服务和资源共享</w:t>
      </w:r>
      <w:r>
        <w:rPr>
          <w:rFonts w:hint="eastAsia"/>
        </w:rPr>
        <w:br/>
      </w:r>
      <w:r>
        <w:rPr>
          <w:rFonts w:hint="eastAsia"/>
        </w:rPr>
        <w:t>　　（三） 两化融合与应用创新和技术创新</w:t>
      </w:r>
      <w:r>
        <w:rPr>
          <w:rFonts w:hint="eastAsia"/>
        </w:rPr>
        <w:br/>
      </w:r>
      <w:r>
        <w:rPr>
          <w:rFonts w:hint="eastAsia"/>
        </w:rPr>
        <w:t>　　（四） 物联网技术应用与城市智能化管理</w:t>
      </w:r>
      <w:r>
        <w:rPr>
          <w:rFonts w:hint="eastAsia"/>
        </w:rPr>
        <w:br/>
      </w:r>
      <w:r>
        <w:rPr>
          <w:rFonts w:hint="eastAsia"/>
        </w:rPr>
        <w:t>　　（五） 智能电网与新能源和节能减排</w:t>
      </w:r>
      <w:r>
        <w:rPr>
          <w:rFonts w:hint="eastAsia"/>
        </w:rPr>
        <w:br/>
      </w:r>
      <w:r>
        <w:rPr>
          <w:rFonts w:hint="eastAsia"/>
        </w:rPr>
        <w:t>　　（六） 移动互联网与移动电子商务和生活</w:t>
      </w:r>
      <w:r>
        <w:rPr>
          <w:rFonts w:hint="eastAsia"/>
        </w:rPr>
        <w:br/>
      </w:r>
      <w:r>
        <w:rPr>
          <w:rFonts w:hint="eastAsia"/>
        </w:rPr>
        <w:t>　　六、公司建议</w:t>
      </w:r>
      <w:r>
        <w:rPr>
          <w:rFonts w:hint="eastAsia"/>
        </w:rPr>
        <w:br/>
      </w:r>
      <w:r>
        <w:rPr>
          <w:rFonts w:hint="eastAsia"/>
        </w:rPr>
        <w:t>　　（一） 省市经信委</w:t>
      </w:r>
      <w:r>
        <w:rPr>
          <w:rFonts w:hint="eastAsia"/>
        </w:rPr>
        <w:br/>
      </w:r>
      <w:r>
        <w:rPr>
          <w:rFonts w:hint="eastAsia"/>
        </w:rPr>
        <w:t>　　（二） 其他委办局</w:t>
      </w:r>
      <w:r>
        <w:rPr>
          <w:rFonts w:hint="eastAsia"/>
        </w:rPr>
        <w:br/>
      </w:r>
      <w:r>
        <w:rPr>
          <w:rFonts w:hint="eastAsia"/>
        </w:rPr>
        <w:t>　　表目录</w:t>
      </w:r>
      <w:r>
        <w:rPr>
          <w:rFonts w:hint="eastAsia"/>
        </w:rPr>
        <w:br/>
      </w:r>
      <w:r>
        <w:rPr>
          <w:rFonts w:hint="eastAsia"/>
        </w:rPr>
        <w:t>　　&amp;#61548；2006-2010年中国城市信息设施建设对标表</w:t>
      </w:r>
      <w:r>
        <w:rPr>
          <w:rFonts w:hint="eastAsia"/>
        </w:rPr>
        <w:br/>
      </w:r>
      <w:r>
        <w:rPr>
          <w:rFonts w:hint="eastAsia"/>
        </w:rPr>
        <w:t>　　&amp;#61548；2006-2010年中国城市信息资源建设对标表</w:t>
      </w:r>
      <w:r>
        <w:rPr>
          <w:rFonts w:hint="eastAsia"/>
        </w:rPr>
        <w:br/>
      </w:r>
      <w:r>
        <w:rPr>
          <w:rFonts w:hint="eastAsia"/>
        </w:rPr>
        <w:t>　　&amp;#61548；2006-2010年中国城市信息应用建设对标表</w:t>
      </w:r>
      <w:r>
        <w:rPr>
          <w:rFonts w:hint="eastAsia"/>
        </w:rPr>
        <w:br/>
      </w:r>
      <w:r>
        <w:rPr>
          <w:rFonts w:hint="eastAsia"/>
        </w:rPr>
        <w:t>　　&amp;#61548；2006-2010年中国城市信息环境建设对标表</w:t>
      </w:r>
      <w:r>
        <w:rPr>
          <w:rFonts w:hint="eastAsia"/>
        </w:rPr>
        <w:br/>
      </w:r>
      <w:r>
        <w:rPr>
          <w:rFonts w:hint="eastAsia"/>
        </w:rPr>
        <w:t>　　……</w:t>
      </w:r>
      <w:r>
        <w:rPr>
          <w:rFonts w:hint="eastAsia"/>
        </w:rPr>
        <w:br/>
      </w:r>
      <w:r>
        <w:rPr>
          <w:rFonts w:hint="eastAsia"/>
        </w:rPr>
        <w:t>　　图目录</w:t>
      </w:r>
      <w:r>
        <w:rPr>
          <w:rFonts w:hint="eastAsia"/>
        </w:rPr>
        <w:br/>
      </w:r>
      <w:r>
        <w:rPr>
          <w:rFonts w:hint="eastAsia"/>
        </w:rPr>
        <w:t>　　&amp;#61548；2006-2010年中国城市信息设施建设对标图</w:t>
      </w:r>
      <w:r>
        <w:rPr>
          <w:rFonts w:hint="eastAsia"/>
        </w:rPr>
        <w:br/>
      </w:r>
      <w:r>
        <w:rPr>
          <w:rFonts w:hint="eastAsia"/>
        </w:rPr>
        <w:t>　　&amp;#61548；2006-2010年中国城市信息资源建设对标图</w:t>
      </w:r>
      <w:r>
        <w:rPr>
          <w:rFonts w:hint="eastAsia"/>
        </w:rPr>
        <w:br/>
      </w:r>
      <w:r>
        <w:rPr>
          <w:rFonts w:hint="eastAsia"/>
        </w:rPr>
        <w:t>　　&amp;#61548；2006-2010年中国城市信息应用建设对标图</w:t>
      </w:r>
      <w:r>
        <w:rPr>
          <w:rFonts w:hint="eastAsia"/>
        </w:rPr>
        <w:br/>
      </w:r>
      <w:r>
        <w:rPr>
          <w:rFonts w:hint="eastAsia"/>
        </w:rPr>
        <w:t>　　&amp;#61548；2006-2010年中国城市信息环境建设对标图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f0d77f6e1c41c8" w:history="1">
        <w:r>
          <w:rPr>
            <w:rStyle w:val="Hyperlink"/>
          </w:rPr>
          <w:t>2010-2011年中国城市信息化发展趋势研究报告</w:t>
        </w:r>
      </w:hyperlink>
      <w:r>
        <w:rPr>
          <w:color w:val="C00000"/>
        </w:rPr>
        <w:t>》，报告编号：</w:t>
      </w:r>
      <w:r>
        <w:rPr>
          <w:rFonts w:hint="eastAsia"/>
          <w:color w:val="C00000"/>
        </w:rPr>
        <w:t>063A650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f0d77f6e1c41c8" w:history="1">
        <w:r>
          <w:rPr>
            <w:rStyle w:val="Hyperlink"/>
          </w:rPr>
          <w:t>https://www.20087.com/2011-04/R_2010_2011chengshixinxihuafazhanqushi.html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199b4963cd43a7" w:history="1">
      <w:r>
        <w:rPr>
          <w:rStyle w:val="Hyperlink"/>
        </w:rPr>
        <w:t>2010-2011年中国城市信息化发展趋势研究报告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_2011chengshixinxihuafazhanqushi.html" TargetMode="External" Id="R98f0d77f6e1c41c8" /></Relationships>
</file>

<file path=word/_rels/header2.xml.rels>&#65279;<?xml version="1.0" encoding="utf-8"?><Relationships xmlns="http://schemas.openxmlformats.org/package/2006/relationships"><Relationship Type="http://schemas.openxmlformats.org/officeDocument/2006/relationships/hyperlink" Target="https://www.20087.com/2011-04/R_2010_2011chengshixinxihuafazhanqushi.html" TargetMode="External" Id="R5c199b4963cd43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2011-04-11T05:48:00Z</dcterms:created>
  <dcterms:modified xsi:type="dcterms:W3CDTF">2011-04-11T06:48:00Z</dcterms:modified>
  <dc:subject>2010-2011年中国城市信息化发展趋势研究报告</dc:subject>
  <dc:title>2010-2011年中国城市信息化发展趋势研究报告</dc:title>
  <cp:keywords>2010-2011年中国城市信息化发展趋势研究报告</cp:keywords>
  <dc:description>2010-2011年中国城市信息化发展趋势研究报告</dc:description>
</cp:coreProperties>
</file>