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3cb0b2874d4e15" w:history="1">
              <w:r>
                <w:rPr>
                  <w:rStyle w:val="Hyperlink"/>
                </w:rPr>
                <w:t>2010-2011年中国嵌入式处理器市场研究分析报告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3cb0b2874d4e15" w:history="1">
              <w:r>
                <w:rPr>
                  <w:rStyle w:val="Hyperlink"/>
                </w:rPr>
                <w:t>2010-2011年中国嵌入式处理器市场研究分析报告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3cb0b2874d4e15" w:history="1">
                <w:r>
                  <w:rPr>
                    <w:rStyle w:val="Hyperlink"/>
                  </w:rPr>
                  <w:t>https://www.20087.com/2011-04/R_2010_2011qianrushichuliqishichangyan.html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处理器是用于控制特定功能的专用计算机系统的核心组件，广泛应用于家电、汽车、工业控制等领域。嵌入式处理器具有功耗低、可靠性高、集成度强等特点，是实现物联网和智能设备的基础。目前，嵌入式处理器种类繁多，涵盖了从低端到高端的不同性能档次，以满足各类应用需求。随着技术的进步，嵌入式处理器的处理能力不断增强，功耗进一步降低，且支持更多高级功能，如机器学习加速、安全加密等。</w:t>
      </w:r>
      <w:r>
        <w:rPr>
          <w:rFonts w:hint="eastAsia"/>
        </w:rPr>
        <w:br/>
      </w:r>
      <w:r>
        <w:rPr>
          <w:rFonts w:hint="eastAsia"/>
        </w:rPr>
        <w:t>　　未来，嵌入式处理器将更加注重智能化和安全性。例如，集成AI算法，实现边缘计算，让设备具备本地决策能力；或者采用硬件安全模块，提升数据保护水平。同时，随着5G和物联网技术的发展，嵌入式处理器需要支持更多连接协议，提供无缝的设备间通信。此外，开发具有更高集成度的SoC（System on Chip），减少外围器件数量，降低成本，将是嵌入式处理器技术进步的一个重要方向。</w:t>
      </w:r>
      <w:r>
        <w:rPr>
          <w:rFonts w:hint="eastAsia"/>
        </w:rPr>
        <w:br/>
      </w:r>
      <w:r>
        <w:rPr>
          <w:rFonts w:hint="eastAsia"/>
        </w:rPr>
        <w:t>　　随着市场对集成电路小尺寸、高性能、高可靠性、节能环保的要求不断提高，嵌入式处理器已广泛应用于便携式消费类产品、网络和通信、信息安全、工业控制、医疗电子、办公电子、汽车电子等整机产品。目前，领先的嵌入式处理器IP核提供商ARM、MIPS等利用先发优势，不断巩固自身地位。高通、三星、Freescale、博通、Marvell、ST、NXP、TI等国际嵌入式处理器领先厂商通过资源整合、加强研发投入等，提升其嵌入式处理器产品的技术及市场竞争力，Intel和AMD也在PC处理器的基础上努力向嵌入式领域拓展，未来必将参与嵌入式处理器及嵌入式系统芯片的市场竞争。</w:t>
      </w:r>
      <w:r>
        <w:rPr>
          <w:rFonts w:hint="eastAsia"/>
        </w:rPr>
        <w:br/>
      </w:r>
      <w:r>
        <w:rPr>
          <w:rFonts w:hint="eastAsia"/>
        </w:rPr>
        <w:t>　　中国嵌入式处理器经过近十年的发展，已经积累一定的产业基础，为电子整机的发展起到了积极的推动作用。以中国自主知识产权处理器IP核C-Core为基础的嵌入式处理器已取得每年千万颗级大规模的量产，中科院龙芯CPU、北大众志CPU也积极向嵌入式领域扩展，同时也出现了海思、君正、安凯和瑞芯微等一批具有发展潜力的嵌入式处理器企业。然而应该看到的是，虽然中国在嵌入式处理器领域的发展取得了一定成绩，但嵌入式处理器的应用主要集中在PMP、电子书、学习机、机顶盒和少数移动通信终端为主，其应用范围主要以消费类产品为主，而在信息安全和网络通信等其他未来嵌入式处理器应用的重要领域，中国的竞争力仍然还很薄弱。</w:t>
      </w:r>
      <w:r>
        <w:rPr>
          <w:rFonts w:hint="eastAsia"/>
        </w:rPr>
        <w:br/>
      </w:r>
      <w:r>
        <w:rPr>
          <w:rFonts w:hint="eastAsia"/>
        </w:rPr>
        <w:t>　　随着中国工业化、信息化、城镇化、市场化、国际化进程加快，对电子信息产业和集成电路产业的发展提出了更高要求。中国信息化程度的不断加深必然要求信息安全水平也要不断提升；下一代网络（NGN）、3G、4G、三网融合、云计算、物联网和智能电网等网络建设的不断开展必然为集成电路产业发展提供了广阔的市场和创新空间。</w:t>
      </w:r>
      <w:r>
        <w:rPr>
          <w:rFonts w:hint="eastAsia"/>
        </w:rPr>
        <w:br/>
      </w:r>
      <w:r>
        <w:rPr>
          <w:rFonts w:hint="eastAsia"/>
        </w:rPr>
        <w:t>　　面对不断发展的市场趋势，公司发布的《</w:t>
      </w:r>
      <w:hyperlink r:id="R7e3cb0b2874d4e15" w:history="1">
        <w:r>
          <w:rPr>
            <w:rStyle w:val="Hyperlink"/>
          </w:rPr>
          <w:t>2010-2011年中国嵌入式处理器市场研究分析报告</w:t>
        </w:r>
      </w:hyperlink>
      <w:r>
        <w:rPr>
          <w:rFonts w:hint="eastAsia"/>
        </w:rPr>
        <w:t>》，将帮助业界厂商、投资者、产业人士更精确地把握中国嵌入式处理器市场的发展态势，探寻中国嵌入式处理器市场未来三年的发展前景。</w:t>
      </w:r>
      <w:r>
        <w:rPr>
          <w:rFonts w:hint="eastAsia"/>
        </w:rPr>
        <w:br/>
      </w:r>
      <w:r>
        <w:rPr>
          <w:rFonts w:hint="eastAsia"/>
        </w:rPr>
        <w:t>　　？ 深入、翔实的市场研究数据。从中国嵌入式处理器市场的应用结构、产品结构等角度对市场进行准确的描述，并分析各分类市场的特点。结合中国电子产业发展趋势和特点，以及电子整机产品和所用嵌入式处理器的技术走向和产品走向，对未来几年影响中国嵌入式处理器市场发展的有利因素和制约因素进行分析。</w:t>
      </w:r>
      <w:r>
        <w:rPr>
          <w:rFonts w:hint="eastAsia"/>
        </w:rPr>
        <w:br/>
      </w:r>
      <w:r>
        <w:rPr>
          <w:rFonts w:hint="eastAsia"/>
        </w:rPr>
        <w:t>　　？ 全面、深刻的品牌竞争分析。根据2010年重点厂商的市场表现，从市场份额、竞争格局、竞争策略、产品策略等多个角度对模拟集成电路重点厂商进行详细分析，同时总结其在2010年的得与失。</w:t>
      </w:r>
      <w:r>
        <w:rPr>
          <w:rFonts w:hint="eastAsia"/>
        </w:rPr>
        <w:br/>
      </w:r>
      <w:r>
        <w:rPr>
          <w:rFonts w:hint="eastAsia"/>
        </w:rPr>
        <w:t>　　？ 科学、完整的未来发展预测。对未来几年中国嵌入式处理器发展趋势和市场趋势进行预测，分析不同应用领域的市场特点并对相应的市场规模进行预测。</w:t>
      </w:r>
      <w:r>
        <w:rPr>
          <w:rFonts w:hint="eastAsia"/>
        </w:rPr>
        <w:br/>
      </w:r>
      <w:r>
        <w:rPr>
          <w:rFonts w:hint="eastAsia"/>
        </w:rPr>
        <w:t>　　一、2010年全球嵌入式处理器市场概述</w:t>
      </w:r>
      <w:r>
        <w:rPr>
          <w:rFonts w:hint="eastAsia"/>
        </w:rPr>
        <w:br/>
      </w:r>
      <w:r>
        <w:rPr>
          <w:rFonts w:hint="eastAsia"/>
        </w:rPr>
        <w:t>　　（一） 市场规模与增长</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4、亚太</w:t>
      </w:r>
      <w:r>
        <w:rPr>
          <w:rFonts w:hint="eastAsia"/>
        </w:rPr>
        <w:br/>
      </w:r>
      <w:r>
        <w:rPr>
          <w:rFonts w:hint="eastAsia"/>
        </w:rPr>
        <w:t>　　二、2010年中国嵌入式处理器市场概述</w:t>
      </w:r>
      <w:r>
        <w:rPr>
          <w:rFonts w:hint="eastAsia"/>
        </w:rPr>
        <w:br/>
      </w:r>
      <w:r>
        <w:rPr>
          <w:rFonts w:hint="eastAsia"/>
        </w:rPr>
        <w:t>　　（一） 市场规模与增长</w:t>
      </w:r>
      <w:r>
        <w:rPr>
          <w:rFonts w:hint="eastAsia"/>
        </w:rPr>
        <w:br/>
      </w:r>
      <w:r>
        <w:rPr>
          <w:rFonts w:hint="eastAsia"/>
        </w:rPr>
        <w:t>　　（二） 基本特点</w:t>
      </w:r>
      <w:r>
        <w:rPr>
          <w:rFonts w:hint="eastAsia"/>
        </w:rPr>
        <w:br/>
      </w:r>
      <w:r>
        <w:rPr>
          <w:rFonts w:hint="eastAsia"/>
        </w:rPr>
        <w:t>　　（三） 市场结构分析</w:t>
      </w:r>
      <w:r>
        <w:rPr>
          <w:rFonts w:hint="eastAsia"/>
        </w:rPr>
        <w:br/>
      </w:r>
      <w:r>
        <w:rPr>
          <w:rFonts w:hint="eastAsia"/>
        </w:rPr>
        <w:t>　　1、应用结构</w:t>
      </w:r>
      <w:r>
        <w:rPr>
          <w:rFonts w:hint="eastAsia"/>
        </w:rPr>
        <w:br/>
      </w:r>
      <w:r>
        <w:rPr>
          <w:rFonts w:hint="eastAsia"/>
        </w:rPr>
        <w:t>　　2、产品结构</w:t>
      </w:r>
      <w:r>
        <w:rPr>
          <w:rFonts w:hint="eastAsia"/>
        </w:rPr>
        <w:br/>
      </w:r>
      <w:r>
        <w:rPr>
          <w:rFonts w:hint="eastAsia"/>
        </w:rPr>
        <w:t>　　3、品牌结构</w:t>
      </w:r>
      <w:r>
        <w:rPr>
          <w:rFonts w:hint="eastAsia"/>
        </w:rPr>
        <w:br/>
      </w:r>
      <w:r>
        <w:rPr>
          <w:rFonts w:hint="eastAsia"/>
        </w:rPr>
        <w:t>　　三、2011-2013年中国嵌入式处理器市场发展预测</w:t>
      </w:r>
      <w:r>
        <w:rPr>
          <w:rFonts w:hint="eastAsia"/>
        </w:rPr>
        <w:br/>
      </w:r>
      <w:r>
        <w:rPr>
          <w:rFonts w:hint="eastAsia"/>
        </w:rPr>
        <w:t>　　（一） 规模预测</w:t>
      </w:r>
      <w:r>
        <w:rPr>
          <w:rFonts w:hint="eastAsia"/>
        </w:rPr>
        <w:br/>
      </w:r>
      <w:r>
        <w:rPr>
          <w:rFonts w:hint="eastAsia"/>
        </w:rPr>
        <w:t>　　（二） 结构预测</w:t>
      </w:r>
      <w:r>
        <w:rPr>
          <w:rFonts w:hint="eastAsia"/>
        </w:rPr>
        <w:br/>
      </w:r>
      <w:r>
        <w:rPr>
          <w:rFonts w:hint="eastAsia"/>
        </w:rPr>
        <w:t>　　1、应用结构</w:t>
      </w:r>
      <w:r>
        <w:rPr>
          <w:rFonts w:hint="eastAsia"/>
        </w:rPr>
        <w:br/>
      </w:r>
      <w:r>
        <w:rPr>
          <w:rFonts w:hint="eastAsia"/>
        </w:rPr>
        <w:t>　　2、产品结构</w:t>
      </w:r>
      <w:r>
        <w:rPr>
          <w:rFonts w:hint="eastAsia"/>
        </w:rPr>
        <w:br/>
      </w:r>
      <w:r>
        <w:rPr>
          <w:rFonts w:hint="eastAsia"/>
        </w:rPr>
        <w:t>　　四、2011-2013年中国嵌入式处理器市场趋势分析</w:t>
      </w:r>
      <w:r>
        <w:rPr>
          <w:rFonts w:hint="eastAsia"/>
        </w:rPr>
        <w:br/>
      </w:r>
      <w:r>
        <w:rPr>
          <w:rFonts w:hint="eastAsia"/>
        </w:rPr>
        <w:t>　　五、细分应用市场研究</w:t>
      </w:r>
      <w:r>
        <w:rPr>
          <w:rFonts w:hint="eastAsia"/>
        </w:rPr>
        <w:br/>
      </w:r>
      <w:r>
        <w:rPr>
          <w:rFonts w:hint="eastAsia"/>
        </w:rPr>
        <w:t>　　（一） 通信领域</w:t>
      </w:r>
      <w:r>
        <w:rPr>
          <w:rFonts w:hint="eastAsia"/>
        </w:rPr>
        <w:br/>
      </w:r>
      <w:r>
        <w:rPr>
          <w:rFonts w:hint="eastAsia"/>
        </w:rPr>
        <w:t>　　（二） 消费电子领域</w:t>
      </w:r>
      <w:r>
        <w:rPr>
          <w:rFonts w:hint="eastAsia"/>
        </w:rPr>
        <w:br/>
      </w:r>
      <w:r>
        <w:rPr>
          <w:rFonts w:hint="eastAsia"/>
        </w:rPr>
        <w:t>　　（三） 汽车电子领域</w:t>
      </w:r>
      <w:r>
        <w:rPr>
          <w:rFonts w:hint="eastAsia"/>
        </w:rPr>
        <w:br/>
      </w:r>
      <w:r>
        <w:rPr>
          <w:rFonts w:hint="eastAsia"/>
        </w:rPr>
        <w:t>　　（四） 工业控制领域</w:t>
      </w:r>
      <w:r>
        <w:rPr>
          <w:rFonts w:hint="eastAsia"/>
        </w:rPr>
        <w:br/>
      </w:r>
      <w:r>
        <w:rPr>
          <w:rFonts w:hint="eastAsia"/>
        </w:rPr>
        <w:t>　　六、中国嵌入式处理器市场竞争分析</w:t>
      </w:r>
      <w:r>
        <w:rPr>
          <w:rFonts w:hint="eastAsia"/>
        </w:rPr>
        <w:br/>
      </w:r>
      <w:r>
        <w:rPr>
          <w:rFonts w:hint="eastAsia"/>
        </w:rPr>
        <w:t>　　（一） 整体竞争格局</w:t>
      </w:r>
      <w:r>
        <w:rPr>
          <w:rFonts w:hint="eastAsia"/>
        </w:rPr>
        <w:br/>
      </w:r>
      <w:r>
        <w:rPr>
          <w:rFonts w:hint="eastAsia"/>
        </w:rPr>
        <w:t>　　（二） 重点厂商竞争策略与SWOT分析</w:t>
      </w:r>
      <w:r>
        <w:rPr>
          <w:rFonts w:hint="eastAsia"/>
        </w:rPr>
        <w:br/>
      </w:r>
      <w:r>
        <w:rPr>
          <w:rFonts w:hint="eastAsia"/>
        </w:rPr>
        <w:t>　　1、ST</w:t>
      </w:r>
      <w:r>
        <w:rPr>
          <w:rFonts w:hint="eastAsia"/>
        </w:rPr>
        <w:br/>
      </w:r>
      <w:r>
        <w:rPr>
          <w:rFonts w:hint="eastAsia"/>
        </w:rPr>
        <w:t>　　2、Freescale</w:t>
      </w:r>
      <w:r>
        <w:rPr>
          <w:rFonts w:hint="eastAsia"/>
        </w:rPr>
        <w:br/>
      </w:r>
      <w:r>
        <w:rPr>
          <w:rFonts w:hint="eastAsia"/>
        </w:rPr>
        <w:t>　　3、……</w:t>
      </w:r>
      <w:r>
        <w:rPr>
          <w:rFonts w:hint="eastAsia"/>
        </w:rPr>
        <w:br/>
      </w:r>
      <w:r>
        <w:rPr>
          <w:rFonts w:hint="eastAsia"/>
        </w:rPr>
        <w:t>　　七、公司建议</w:t>
      </w:r>
      <w:r>
        <w:rPr>
          <w:rFonts w:hint="eastAsia"/>
        </w:rPr>
        <w:br/>
      </w:r>
      <w:r>
        <w:rPr>
          <w:rFonts w:hint="eastAsia"/>
        </w:rPr>
        <w:t>　　表目录</w:t>
      </w:r>
      <w:r>
        <w:rPr>
          <w:rFonts w:hint="eastAsia"/>
        </w:rPr>
        <w:br/>
      </w:r>
      <w:r>
        <w:rPr>
          <w:rFonts w:hint="eastAsia"/>
        </w:rPr>
        <w:t>　　？2008-2010年全球嵌入式处理器市场规模与增长</w:t>
      </w:r>
      <w:r>
        <w:rPr>
          <w:rFonts w:hint="eastAsia"/>
        </w:rPr>
        <w:br/>
      </w:r>
      <w:r>
        <w:rPr>
          <w:rFonts w:hint="eastAsia"/>
        </w:rPr>
        <w:t>　　？2008-2010年中国嵌入式处理器市场规模与增长</w:t>
      </w:r>
      <w:r>
        <w:rPr>
          <w:rFonts w:hint="eastAsia"/>
        </w:rPr>
        <w:br/>
      </w:r>
      <w:r>
        <w:rPr>
          <w:rFonts w:hint="eastAsia"/>
        </w:rPr>
        <w:t>　　？2010年中国嵌入式处理器应用结构</w:t>
      </w:r>
      <w:r>
        <w:rPr>
          <w:rFonts w:hint="eastAsia"/>
        </w:rPr>
        <w:br/>
      </w:r>
      <w:r>
        <w:rPr>
          <w:rFonts w:hint="eastAsia"/>
        </w:rPr>
        <w:t>　　？2010年中国嵌入式处理器产品结构</w:t>
      </w:r>
      <w:r>
        <w:rPr>
          <w:rFonts w:hint="eastAsia"/>
        </w:rPr>
        <w:br/>
      </w:r>
      <w:r>
        <w:rPr>
          <w:rFonts w:hint="eastAsia"/>
        </w:rPr>
        <w:t>　　？2010年中国嵌入式处理器品牌结构</w:t>
      </w:r>
      <w:r>
        <w:rPr>
          <w:rFonts w:hint="eastAsia"/>
        </w:rPr>
        <w:br/>
      </w:r>
      <w:r>
        <w:rPr>
          <w:rFonts w:hint="eastAsia"/>
        </w:rPr>
        <w:t>　　……</w:t>
      </w:r>
      <w:r>
        <w:rPr>
          <w:rFonts w:hint="eastAsia"/>
        </w:rPr>
        <w:br/>
      </w:r>
      <w:r>
        <w:rPr>
          <w:rFonts w:hint="eastAsia"/>
        </w:rPr>
        <w:t>　　图目录</w:t>
      </w:r>
      <w:r>
        <w:rPr>
          <w:rFonts w:hint="eastAsia"/>
        </w:rPr>
        <w:br/>
      </w:r>
      <w:r>
        <w:rPr>
          <w:rFonts w:hint="eastAsia"/>
        </w:rPr>
        <w:t>　　？2008-2010年全球嵌入式处理器市场规模与增长</w:t>
      </w:r>
      <w:r>
        <w:rPr>
          <w:rFonts w:hint="eastAsia"/>
        </w:rPr>
        <w:br/>
      </w:r>
      <w:r>
        <w:rPr>
          <w:rFonts w:hint="eastAsia"/>
        </w:rPr>
        <w:t>　　？2008-2010年中国嵌入式处理器市场规模与增长</w:t>
      </w:r>
      <w:r>
        <w:rPr>
          <w:rFonts w:hint="eastAsia"/>
        </w:rPr>
        <w:br/>
      </w:r>
      <w:r>
        <w:rPr>
          <w:rFonts w:hint="eastAsia"/>
        </w:rPr>
        <w:t>　　？2010年中国嵌入式处理器应用结构</w:t>
      </w:r>
      <w:r>
        <w:rPr>
          <w:rFonts w:hint="eastAsia"/>
        </w:rPr>
        <w:br/>
      </w:r>
      <w:r>
        <w:rPr>
          <w:rFonts w:hint="eastAsia"/>
        </w:rPr>
        <w:t>　　？2010年中国嵌入式处理器产品结构</w:t>
      </w:r>
      <w:r>
        <w:rPr>
          <w:rFonts w:hint="eastAsia"/>
        </w:rPr>
        <w:br/>
      </w:r>
      <w:r>
        <w:rPr>
          <w:rFonts w:hint="eastAsia"/>
        </w:rPr>
        <w:t>　　？2010年中国嵌入式处理器品牌结构</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3cb0b2874d4e15" w:history="1">
        <w:r>
          <w:rPr>
            <w:rStyle w:val="Hyperlink"/>
          </w:rPr>
          <w:t>2010-2011年中国嵌入式处理器市场研究分析报告</w:t>
        </w:r>
      </w:hyperlink>
      <w:r>
        <w:rPr>
          <w:color w:val="C00000"/>
        </w:rPr>
        <w:t>》，报告编号：</w:t>
      </w:r>
      <w:r>
        <w:rPr>
          <w:rFonts w:hint="eastAsia"/>
          <w:color w:val="C00000"/>
        </w:rPr>
        <w:t>063A539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3cb0b2874d4e15" w:history="1">
        <w:r>
          <w:rPr>
            <w:rStyle w:val="Hyperlink"/>
          </w:rPr>
          <w:t>https://www.20087.com/2011-04/R_2010_2011qianrushichuliqishichangyan.html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954542dfa84799" w:history="1">
      <w:r>
        <w:rPr>
          <w:rStyle w:val="Hyperlink"/>
        </w:rPr>
        <w:t>2010-2011年中国嵌入式处理器市场研究分析报告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1qianrushichuliqishichangyan.html" TargetMode="External" Id="R7e3cb0b2874d4e15" /></Relationships>
</file>

<file path=word/_rels/header2.xml.rels>&#65279;<?xml version="1.0" encoding="utf-8"?><Relationships xmlns="http://schemas.openxmlformats.org/package/2006/relationships"><Relationship Type="http://schemas.openxmlformats.org/officeDocument/2006/relationships/hyperlink" Target="https://www.20087.com/2011-04/R_2010_2011qianrushichuliqishichangyan.html" TargetMode="External" Id="Re0954542dfa847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2011-04-11T00:44:00Z</dcterms:created>
  <dcterms:modified xsi:type="dcterms:W3CDTF">2011-04-11T01:44:00Z</dcterms:modified>
  <dc:subject>2010-2011年中国嵌入式处理器市场研究分析报告</dc:subject>
  <dc:title>2010-2011年中国嵌入式处理器市场研究分析报告</dc:title>
  <cp:keywords>2010-2011年中国嵌入式处理器市场研究分析报告</cp:keywords>
  <dc:description>2010-2011年中国嵌入式处理器市场研究分析报告</dc:description>
</cp:coreProperties>
</file>