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86a33d52a4574" w:history="1">
              <w:r>
                <w:rPr>
                  <w:rStyle w:val="Hyperlink"/>
                </w:rPr>
                <w:t>2010-2011年中国政府公共云发展趋势研究报告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86a33d52a4574" w:history="1">
              <w:r>
                <w:rPr>
                  <w:rStyle w:val="Hyperlink"/>
                </w:rPr>
                <w:t>2010-2011年中国政府公共云发展趋势研究报告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186a33d52a4574" w:history="1">
                <w:r>
                  <w:rPr>
                    <w:rStyle w:val="Hyperlink"/>
                  </w:rPr>
                  <w:t>https://www.20087.com/2011-04/R_2010_2011zhengfugonggongyunfazhanqus.html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政务是我国政府机关运用现代化网络通讯与计算机技术，将政府管理和服务职能通过精简、优化、整合、重组后在互连网实现，以打破时间、空间以及条块分割的制约，从而加强对政府业务运作的有效监督，提高政府的工作效率，并为社会公众提供高效、优质、廉洁的一体化管理和服务。在云计算深入应用的影响下，我国电子政务的发展模式与技术应用方式都会有较大的优化效果。</w:t>
      </w:r>
      <w:r>
        <w:rPr>
          <w:rFonts w:hint="eastAsia"/>
        </w:rPr>
        <w:br/>
      </w:r>
      <w:r>
        <w:rPr>
          <w:rFonts w:hint="eastAsia"/>
        </w:rPr>
        <w:t>　　目前，欧美主要国家正在积极进行研究、开展基于云计算的电子政务建设模式，同时云计算服务模式也成为国际公共政务管理手段改革的新动向。中国政府针对云计算应用发展形势也提出紧随时代格局的发展要求，先后推出了诸如北京祥云等云计算建设与应用工程，基于云计算的电子政务建设将在我国的信息化建设大潮中居于非常重要的关键位置，同时云计算应用也将成为未来我国电子政务建设发展的助推器。以IaaS为核心的云计算中心将为政务门户网站运营、政务信息资源开发以及政务系统应用提供有力后台保障；以PaaS为核心的云服务平台将助力服务型政府体系建设；第三，基于云计算的交换平台将实现政府部门间信息联动与政务工作协同。</w:t>
      </w:r>
      <w:r>
        <w:rPr>
          <w:rFonts w:hint="eastAsia"/>
        </w:rPr>
        <w:br/>
      </w:r>
      <w:r>
        <w:rPr>
          <w:rFonts w:hint="eastAsia"/>
        </w:rPr>
        <w:t>　　在这种发展形势背景下，公司发布的《</w:t>
      </w:r>
      <w:hyperlink r:id="R4e186a33d52a4574" w:history="1">
        <w:r>
          <w:rPr>
            <w:rStyle w:val="Hyperlink"/>
          </w:rPr>
          <w:t>2010-2011年中国政府公共云发展趋势研究报告</w:t>
        </w:r>
      </w:hyperlink>
      <w:r>
        <w:rPr>
          <w:rFonts w:hint="eastAsia"/>
        </w:rPr>
        <w:t>》，将帮助硬件提供商、软件厂商、IT服务厂商更精确地把握政府云计算应用市场的发展规律，更准确的把握政府对云计算的应用需求。</w:t>
      </w:r>
      <w:r>
        <w:rPr>
          <w:rFonts w:hint="eastAsia"/>
        </w:rPr>
        <w:br/>
      </w:r>
      <w:r>
        <w:rPr>
          <w:rFonts w:hint="eastAsia"/>
        </w:rPr>
        <w:t>　　？ 更加深入、详实的市场研究数据。从政府云计算应用市场的专业角度出发，给出政府云计算应用市场的详细数据和年度发展变化规律，洞察政府云计算应用发展动向。</w:t>
      </w:r>
      <w:r>
        <w:rPr>
          <w:rFonts w:hint="eastAsia"/>
        </w:rPr>
        <w:br/>
      </w:r>
      <w:r>
        <w:rPr>
          <w:rFonts w:hint="eastAsia"/>
        </w:rPr>
        <w:t>　　？ 更加全面、深刻的品牌竞争分析。精炼主要产品提供商和市场竞争者2010年度的市场表现，从市场规模、竞争格局、竞争策略、未来发展趋势等多个维度总结企业成败得失，评点市场领先要素。</w:t>
      </w:r>
      <w:r>
        <w:rPr>
          <w:rFonts w:hint="eastAsia"/>
        </w:rPr>
        <w:br/>
      </w:r>
      <w:r>
        <w:rPr>
          <w:rFonts w:hint="eastAsia"/>
        </w:rPr>
        <w:t>　　？ 更加科学、完整的未来发展预测。以近年来详实的数据为基础，合理展望未来三年政府云计算应用需求趋势，对未来该市场投资规模进行深度量化预测，确保给出有价值的趋势分析与定量预测结果。</w:t>
      </w:r>
      <w:r>
        <w:rPr>
          <w:rFonts w:hint="eastAsia"/>
        </w:rPr>
        <w:br/>
      </w:r>
      <w:r>
        <w:rPr>
          <w:rFonts w:hint="eastAsia"/>
        </w:rPr>
        <w:t>　　研究对象</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一、2010年中国政府云计算发展现状</w:t>
      </w:r>
      <w:r>
        <w:rPr>
          <w:rFonts w:hint="eastAsia"/>
        </w:rPr>
        <w:br/>
      </w:r>
      <w:r>
        <w:rPr>
          <w:rFonts w:hint="eastAsia"/>
        </w:rPr>
        <w:t>　　（一）行业现状</w:t>
      </w:r>
      <w:r>
        <w:rPr>
          <w:rFonts w:hint="eastAsia"/>
        </w:rPr>
        <w:br/>
      </w:r>
      <w:r>
        <w:rPr>
          <w:rFonts w:hint="eastAsia"/>
        </w:rPr>
        <w:t>　　1、云计算概况</w:t>
      </w:r>
      <w:r>
        <w:rPr>
          <w:rFonts w:hint="eastAsia"/>
        </w:rPr>
        <w:br/>
      </w:r>
      <w:r>
        <w:rPr>
          <w:rFonts w:hint="eastAsia"/>
        </w:rPr>
        <w:t>　　2、云计算发展特点</w:t>
      </w:r>
      <w:r>
        <w:rPr>
          <w:rFonts w:hint="eastAsia"/>
        </w:rPr>
        <w:br/>
      </w:r>
      <w:r>
        <w:rPr>
          <w:rFonts w:hint="eastAsia"/>
        </w:rPr>
        <w:t>　　（二）重点应用领域</w:t>
      </w:r>
      <w:r>
        <w:rPr>
          <w:rFonts w:hint="eastAsia"/>
        </w:rPr>
        <w:br/>
      </w:r>
      <w:r>
        <w:rPr>
          <w:rFonts w:hint="eastAsia"/>
        </w:rPr>
        <w:t>　　1、质检领域</w:t>
      </w:r>
      <w:r>
        <w:rPr>
          <w:rFonts w:hint="eastAsia"/>
        </w:rPr>
        <w:br/>
      </w:r>
      <w:r>
        <w:rPr>
          <w:rFonts w:hint="eastAsia"/>
        </w:rPr>
        <w:t>　　2、医疗卫生领域</w:t>
      </w:r>
      <w:r>
        <w:rPr>
          <w:rFonts w:hint="eastAsia"/>
        </w:rPr>
        <w:br/>
      </w:r>
      <w:r>
        <w:rPr>
          <w:rFonts w:hint="eastAsia"/>
        </w:rPr>
        <w:t>　　3、国土资源领域</w:t>
      </w:r>
      <w:r>
        <w:rPr>
          <w:rFonts w:hint="eastAsia"/>
        </w:rPr>
        <w:br/>
      </w:r>
      <w:r>
        <w:rPr>
          <w:rFonts w:hint="eastAsia"/>
        </w:rPr>
        <w:t>　　4、环保领域</w:t>
      </w:r>
      <w:r>
        <w:rPr>
          <w:rFonts w:hint="eastAsia"/>
        </w:rPr>
        <w:br/>
      </w:r>
      <w:r>
        <w:rPr>
          <w:rFonts w:hint="eastAsia"/>
        </w:rPr>
        <w:t>　　5、旅游领域</w:t>
      </w:r>
      <w:r>
        <w:rPr>
          <w:rFonts w:hint="eastAsia"/>
        </w:rPr>
        <w:br/>
      </w:r>
      <w:r>
        <w:rPr>
          <w:rFonts w:hint="eastAsia"/>
        </w:rPr>
        <w:t>　　二、2010年中国政府云计算应用状况</w:t>
      </w:r>
      <w:r>
        <w:rPr>
          <w:rFonts w:hint="eastAsia"/>
        </w:rPr>
        <w:br/>
      </w:r>
      <w:r>
        <w:rPr>
          <w:rFonts w:hint="eastAsia"/>
        </w:rPr>
        <w:t>　　（一）应用需求</w:t>
      </w:r>
      <w:r>
        <w:rPr>
          <w:rFonts w:hint="eastAsia"/>
        </w:rPr>
        <w:br/>
      </w:r>
      <w:r>
        <w:rPr>
          <w:rFonts w:hint="eastAsia"/>
        </w:rPr>
        <w:t>　　1、总体需求</w:t>
      </w:r>
      <w:r>
        <w:rPr>
          <w:rFonts w:hint="eastAsia"/>
        </w:rPr>
        <w:br/>
      </w:r>
      <w:r>
        <w:rPr>
          <w:rFonts w:hint="eastAsia"/>
        </w:rPr>
        <w:t>　　2、主要应用系统需求</w:t>
      </w:r>
      <w:r>
        <w:rPr>
          <w:rFonts w:hint="eastAsia"/>
        </w:rPr>
        <w:br/>
      </w:r>
      <w:r>
        <w:rPr>
          <w:rFonts w:hint="eastAsia"/>
        </w:rPr>
        <w:t>　　（二）应用特点</w:t>
      </w:r>
      <w:r>
        <w:rPr>
          <w:rFonts w:hint="eastAsia"/>
        </w:rPr>
        <w:br/>
      </w:r>
      <w:r>
        <w:rPr>
          <w:rFonts w:hint="eastAsia"/>
        </w:rPr>
        <w:t>　　1、商业模式</w:t>
      </w:r>
      <w:r>
        <w:rPr>
          <w:rFonts w:hint="eastAsia"/>
        </w:rPr>
        <w:br/>
      </w:r>
      <w:r>
        <w:rPr>
          <w:rFonts w:hint="eastAsia"/>
        </w:rPr>
        <w:t>　　2、发展迅速</w:t>
      </w:r>
      <w:r>
        <w:rPr>
          <w:rFonts w:hint="eastAsia"/>
        </w:rPr>
        <w:br/>
      </w:r>
      <w:r>
        <w:rPr>
          <w:rFonts w:hint="eastAsia"/>
        </w:rPr>
        <w:t>　　3、行业标准</w:t>
      </w:r>
      <w:r>
        <w:rPr>
          <w:rFonts w:hint="eastAsia"/>
        </w:rPr>
        <w:br/>
      </w:r>
      <w:r>
        <w:rPr>
          <w:rFonts w:hint="eastAsia"/>
        </w:rPr>
        <w:t>　　4、关键技术</w:t>
      </w:r>
      <w:r>
        <w:rPr>
          <w:rFonts w:hint="eastAsia"/>
        </w:rPr>
        <w:br/>
      </w:r>
      <w:r>
        <w:rPr>
          <w:rFonts w:hint="eastAsia"/>
        </w:rPr>
        <w:t>　　三、中国政府云计算发展影响因素</w:t>
      </w:r>
      <w:r>
        <w:rPr>
          <w:rFonts w:hint="eastAsia"/>
        </w:rPr>
        <w:br/>
      </w:r>
      <w:r>
        <w:rPr>
          <w:rFonts w:hint="eastAsia"/>
        </w:rPr>
        <w:t>　　（一）政策</w:t>
      </w:r>
      <w:r>
        <w:rPr>
          <w:rFonts w:hint="eastAsia"/>
        </w:rPr>
        <w:br/>
      </w:r>
      <w:r>
        <w:rPr>
          <w:rFonts w:hint="eastAsia"/>
        </w:rPr>
        <w:t>　　（二）业务</w:t>
      </w:r>
      <w:r>
        <w:rPr>
          <w:rFonts w:hint="eastAsia"/>
        </w:rPr>
        <w:br/>
      </w:r>
      <w:r>
        <w:rPr>
          <w:rFonts w:hint="eastAsia"/>
        </w:rPr>
        <w:t>　　（三）技术</w:t>
      </w:r>
      <w:r>
        <w:rPr>
          <w:rFonts w:hint="eastAsia"/>
        </w:rPr>
        <w:br/>
      </w:r>
      <w:r>
        <w:rPr>
          <w:rFonts w:hint="eastAsia"/>
        </w:rPr>
        <w:t>　　（四）市场</w:t>
      </w:r>
      <w:r>
        <w:rPr>
          <w:rFonts w:hint="eastAsia"/>
        </w:rPr>
        <w:br/>
      </w:r>
      <w:r>
        <w:rPr>
          <w:rFonts w:hint="eastAsia"/>
        </w:rPr>
        <w:t>　　四、2011-2013年中国政府云计算应用需求预测</w:t>
      </w:r>
      <w:r>
        <w:rPr>
          <w:rFonts w:hint="eastAsia"/>
        </w:rPr>
        <w:br/>
      </w:r>
      <w:r>
        <w:rPr>
          <w:rFonts w:hint="eastAsia"/>
        </w:rPr>
        <w:t>　　（一）需求规模</w:t>
      </w:r>
      <w:r>
        <w:rPr>
          <w:rFonts w:hint="eastAsia"/>
        </w:rPr>
        <w:br/>
      </w:r>
      <w:r>
        <w:rPr>
          <w:rFonts w:hint="eastAsia"/>
        </w:rPr>
        <w:t>　　（二）需求重点</w:t>
      </w:r>
      <w:r>
        <w:rPr>
          <w:rFonts w:hint="eastAsia"/>
        </w:rPr>
        <w:br/>
      </w:r>
      <w:r>
        <w:rPr>
          <w:rFonts w:hint="eastAsia"/>
        </w:rPr>
        <w:t>　　1、质检领域</w:t>
      </w:r>
      <w:r>
        <w:rPr>
          <w:rFonts w:hint="eastAsia"/>
        </w:rPr>
        <w:br/>
      </w:r>
      <w:r>
        <w:rPr>
          <w:rFonts w:hint="eastAsia"/>
        </w:rPr>
        <w:t>　　2、医疗卫生领域</w:t>
      </w:r>
      <w:r>
        <w:rPr>
          <w:rFonts w:hint="eastAsia"/>
        </w:rPr>
        <w:br/>
      </w:r>
      <w:r>
        <w:rPr>
          <w:rFonts w:hint="eastAsia"/>
        </w:rPr>
        <w:t>　　3、国土资源领域</w:t>
      </w:r>
      <w:r>
        <w:rPr>
          <w:rFonts w:hint="eastAsia"/>
        </w:rPr>
        <w:br/>
      </w:r>
      <w:r>
        <w:rPr>
          <w:rFonts w:hint="eastAsia"/>
        </w:rPr>
        <w:t>　　4、环保领域</w:t>
      </w:r>
      <w:r>
        <w:rPr>
          <w:rFonts w:hint="eastAsia"/>
        </w:rPr>
        <w:br/>
      </w:r>
      <w:r>
        <w:rPr>
          <w:rFonts w:hint="eastAsia"/>
        </w:rPr>
        <w:t>　　5、旅游领域</w:t>
      </w:r>
      <w:r>
        <w:rPr>
          <w:rFonts w:hint="eastAsia"/>
        </w:rPr>
        <w:br/>
      </w:r>
      <w:r>
        <w:rPr>
          <w:rFonts w:hint="eastAsia"/>
        </w:rPr>
        <w:t>　　五、中国政府云计算发展趋势</w:t>
      </w:r>
      <w:r>
        <w:rPr>
          <w:rFonts w:hint="eastAsia"/>
        </w:rPr>
        <w:br/>
      </w:r>
      <w:r>
        <w:rPr>
          <w:rFonts w:hint="eastAsia"/>
        </w:rPr>
        <w:t>　　1、技术路线</w:t>
      </w:r>
      <w:r>
        <w:rPr>
          <w:rFonts w:hint="eastAsia"/>
        </w:rPr>
        <w:br/>
      </w:r>
      <w:r>
        <w:rPr>
          <w:rFonts w:hint="eastAsia"/>
        </w:rPr>
        <w:t>　　2、保障体系</w:t>
      </w:r>
      <w:r>
        <w:rPr>
          <w:rFonts w:hint="eastAsia"/>
        </w:rPr>
        <w:br/>
      </w:r>
      <w:r>
        <w:rPr>
          <w:rFonts w:hint="eastAsia"/>
        </w:rPr>
        <w:t>　　3、应用重点</w:t>
      </w:r>
      <w:r>
        <w:rPr>
          <w:rFonts w:hint="eastAsia"/>
        </w:rPr>
        <w:br/>
      </w:r>
      <w:r>
        <w:rPr>
          <w:rFonts w:hint="eastAsia"/>
        </w:rPr>
        <w:t>　　4、…….</w:t>
      </w:r>
      <w:r>
        <w:rPr>
          <w:rFonts w:hint="eastAsia"/>
        </w:rPr>
        <w:br/>
      </w:r>
      <w:r>
        <w:rPr>
          <w:rFonts w:hint="eastAsia"/>
        </w:rPr>
        <w:t>　　六、中国政府云计算解决方案应用价值评价</w:t>
      </w:r>
      <w:r>
        <w:rPr>
          <w:rFonts w:hint="eastAsia"/>
        </w:rPr>
        <w:br/>
      </w:r>
      <w:r>
        <w:rPr>
          <w:rFonts w:hint="eastAsia"/>
        </w:rPr>
        <w:t>　　（一）评价指标体系</w:t>
      </w:r>
      <w:r>
        <w:rPr>
          <w:rFonts w:hint="eastAsia"/>
        </w:rPr>
        <w:br/>
      </w:r>
      <w:r>
        <w:rPr>
          <w:rFonts w:hint="eastAsia"/>
        </w:rPr>
        <w:t>　　（二）解决方案评价</w:t>
      </w:r>
      <w:r>
        <w:rPr>
          <w:rFonts w:hint="eastAsia"/>
        </w:rPr>
        <w:br/>
      </w:r>
      <w:r>
        <w:rPr>
          <w:rFonts w:hint="eastAsia"/>
        </w:rPr>
        <w:t>　　七、公司建议</w:t>
      </w:r>
      <w:r>
        <w:rPr>
          <w:rFonts w:hint="eastAsia"/>
        </w:rPr>
        <w:br/>
      </w:r>
      <w:r>
        <w:rPr>
          <w:rFonts w:hint="eastAsia"/>
        </w:rPr>
        <w:t>　　（一）对政府云应用</w:t>
      </w:r>
      <w:r>
        <w:rPr>
          <w:rFonts w:hint="eastAsia"/>
        </w:rPr>
        <w:br/>
      </w:r>
      <w:r>
        <w:rPr>
          <w:rFonts w:hint="eastAsia"/>
        </w:rPr>
        <w:t>　　（二）对厂商</w:t>
      </w:r>
      <w:r>
        <w:rPr>
          <w:rFonts w:hint="eastAsia"/>
        </w:rPr>
        <w:br/>
      </w:r>
      <w:r>
        <w:rPr>
          <w:rFonts w:hint="eastAsia"/>
        </w:rPr>
        <w:t>　　表目录</w:t>
      </w:r>
      <w:r>
        <w:rPr>
          <w:rFonts w:hint="eastAsia"/>
        </w:rPr>
        <w:br/>
      </w:r>
      <w:r>
        <w:rPr>
          <w:rFonts w:hint="eastAsia"/>
        </w:rPr>
        <w:t>　　2011-2013年中国行业云IT投资规模及增长预测</w:t>
      </w:r>
      <w:r>
        <w:rPr>
          <w:rFonts w:hint="eastAsia"/>
        </w:rPr>
        <w:br/>
      </w:r>
      <w:r>
        <w:rPr>
          <w:rFonts w:hint="eastAsia"/>
        </w:rPr>
        <w:t>　　解决方案应用价值评价指标体系</w:t>
      </w:r>
      <w:r>
        <w:rPr>
          <w:rFonts w:hint="eastAsia"/>
        </w:rPr>
        <w:br/>
      </w:r>
      <w:r>
        <w:rPr>
          <w:rFonts w:hint="eastAsia"/>
        </w:rPr>
        <w:t>　　图目录</w:t>
      </w:r>
      <w:r>
        <w:rPr>
          <w:rFonts w:hint="eastAsia"/>
        </w:rPr>
        <w:br/>
      </w:r>
      <w:r>
        <w:rPr>
          <w:rFonts w:hint="eastAsia"/>
        </w:rPr>
        <w:t>　　2010年中国政府云市场份额划分</w:t>
      </w:r>
      <w:r>
        <w:rPr>
          <w:rFonts w:hint="eastAsia"/>
        </w:rPr>
        <w:br/>
      </w:r>
      <w:r>
        <w:rPr>
          <w:rFonts w:hint="eastAsia"/>
        </w:rPr>
        <w:t>　　2010年中国政府云IT投资结构</w:t>
      </w:r>
      <w:r>
        <w:rPr>
          <w:rFonts w:hint="eastAsia"/>
        </w:rPr>
        <w:br/>
      </w:r>
      <w:r>
        <w:rPr>
          <w:rFonts w:hint="eastAsia"/>
        </w:rPr>
        <w:t>　　基于云计算的医疗卫生信息化架构</w:t>
      </w:r>
      <w:r>
        <w:rPr>
          <w:rFonts w:hint="eastAsia"/>
        </w:rPr>
        <w:br/>
      </w:r>
      <w:r>
        <w:rPr>
          <w:rFonts w:hint="eastAsia"/>
        </w:rPr>
        <w:t>　　基于云计算的质检信息化架构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86a33d52a4574" w:history="1">
        <w:r>
          <w:rPr>
            <w:rStyle w:val="Hyperlink"/>
          </w:rPr>
          <w:t>2010-2011年中国政府公共云发展趋势研究报告</w:t>
        </w:r>
      </w:hyperlink>
      <w:r>
        <w:rPr>
          <w:color w:val="C00000"/>
        </w:rPr>
        <w:t>》，报告编号：</w:t>
      </w:r>
      <w:r>
        <w:rPr>
          <w:rFonts w:hint="eastAsia"/>
          <w:color w:val="C00000"/>
        </w:rPr>
        <w:t>063975A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186a33d52a4574" w:history="1">
        <w:r>
          <w:rPr>
            <w:rStyle w:val="Hyperlink"/>
          </w:rPr>
          <w:t>https://www.20087.com/2011-04/R_2010_2011zhengfugonggongyunfazhanqus.html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ef29489ec4803" w:history="1">
      <w:r>
        <w:rPr>
          <w:rStyle w:val="Hyperlink"/>
        </w:rPr>
        <w:t>2010-2011年中国政府公共云发展趋势研究报告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zhengfugonggongyunfazhanqus.html" TargetMode="External" Id="R4e186a33d52a4574" /></Relationships>
</file>

<file path=word/_rels/header2.xml.rels>&#65279;<?xml version="1.0" encoding="utf-8"?><Relationships xmlns="http://schemas.openxmlformats.org/package/2006/relationships"><Relationship Type="http://schemas.openxmlformats.org/officeDocument/2006/relationships/hyperlink" Target="https://www.20087.com/2011-04/R_2010_2011zhengfugonggongyunfazhanqus.html" TargetMode="External" Id="Rccbef29489ec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2011-04-18T03:09:00Z</dcterms:created>
  <dcterms:modified xsi:type="dcterms:W3CDTF">2011-04-18T04:09:00Z</dcterms:modified>
  <dc:subject>2010-2011年中国政府公共云发展趋势研究报告</dc:subject>
  <dc:title>2010-2011年中国政府公共云发展趋势研究报告</dc:title>
  <cp:keywords>2010-2011年中国政府公共云发展趋势研究报告</cp:keywords>
  <dc:description>2010-2011年中国政府公共云发展趋势研究报告</dc:description>
</cp:coreProperties>
</file>