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77c8056f409e" w:history="1">
              <w:r>
                <w:rPr>
                  <w:rStyle w:val="Hyperlink"/>
                </w:rPr>
                <w:t>2010-2011年中国汽车减震器行业调研分析报告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77c8056f409e" w:history="1">
              <w:r>
                <w:rPr>
                  <w:rStyle w:val="Hyperlink"/>
                </w:rPr>
                <w:t>2010-2011年中国汽车减震器行业调研分析报告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d77c8056f409e" w:history="1">
                <w:r>
                  <w:rPr>
                    <w:rStyle w:val="Hyperlink"/>
                  </w:rPr>
                  <w:t>https://www.20087.com/2011-04/R_2010_2011qichejianzhenqixingyediaoya.html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依托公司多年来对汽车减震器的研究，结合汽车减震器历年供需关系变化规律，对汽车减震器内的企业群体进行了深入的调查与研究，采用定量及定性的科学研究方法撰写而成。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77c8056f409e" w:history="1">
        <w:r>
          <w:rPr>
            <w:rStyle w:val="Hyperlink"/>
          </w:rPr>
          <w:t>2010-2011年中国汽车减震器行业调研分析报告</w:t>
        </w:r>
      </w:hyperlink>
      <w:r>
        <w:rPr>
          <w:rFonts w:hint="eastAsia"/>
        </w:rPr>
        <w:t>》依据详实的统计数据，首先介绍了全球及中国减震器行业发展环境，接着分析了主要减震器生产企业情况。同时还涉及到减震器企业的供需、配套分析、价格分析，我国减震器的出口情况，减震器的技术发展趋势等。</w:t>
      </w:r>
      <w:r>
        <w:rPr>
          <w:rFonts w:hint="eastAsia"/>
        </w:rPr>
        <w:br/>
      </w:r>
      <w:r>
        <w:rPr>
          <w:rFonts w:hint="eastAsia"/>
        </w:rPr>
        <w:t>　　1 全球汽车减振器行业发展环境概述</w:t>
      </w:r>
      <w:r>
        <w:rPr>
          <w:rFonts w:hint="eastAsia"/>
        </w:rPr>
        <w:br/>
      </w:r>
      <w:r>
        <w:rPr>
          <w:rFonts w:hint="eastAsia"/>
        </w:rPr>
        <w:t>　　1.1 全球汽车减振器行业发展历程及趋势</w:t>
      </w:r>
      <w:r>
        <w:rPr>
          <w:rFonts w:hint="eastAsia"/>
        </w:rPr>
        <w:br/>
      </w:r>
      <w:r>
        <w:rPr>
          <w:rFonts w:hint="eastAsia"/>
        </w:rPr>
        <w:t>　　1.2 全球主要汽车减振器市场需求特点</w:t>
      </w:r>
      <w:r>
        <w:rPr>
          <w:rFonts w:hint="eastAsia"/>
        </w:rPr>
        <w:br/>
      </w:r>
      <w:r>
        <w:rPr>
          <w:rFonts w:hint="eastAsia"/>
        </w:rPr>
        <w:t>　　1.2.1 全球主要区域市场需求总量分析</w:t>
      </w:r>
      <w:r>
        <w:rPr>
          <w:rFonts w:hint="eastAsia"/>
        </w:rPr>
        <w:br/>
      </w:r>
      <w:r>
        <w:rPr>
          <w:rFonts w:hint="eastAsia"/>
        </w:rPr>
        <w:t>　　1.2.2 各区域市场主要汽车减振器生产企业及产品特点</w:t>
      </w:r>
      <w:r>
        <w:rPr>
          <w:rFonts w:hint="eastAsia"/>
        </w:rPr>
        <w:br/>
      </w:r>
      <w:r>
        <w:rPr>
          <w:rFonts w:hint="eastAsia"/>
        </w:rPr>
        <w:t>　　2 中国汽车减振器行业发展环境概述</w:t>
      </w:r>
      <w:r>
        <w:rPr>
          <w:rFonts w:hint="eastAsia"/>
        </w:rPr>
        <w:br/>
      </w:r>
      <w:r>
        <w:rPr>
          <w:rFonts w:hint="eastAsia"/>
        </w:rPr>
        <w:t>　　2.1 中国汽车减振器行业发展历程</w:t>
      </w:r>
      <w:r>
        <w:rPr>
          <w:rFonts w:hint="eastAsia"/>
        </w:rPr>
        <w:br/>
      </w:r>
      <w:r>
        <w:rPr>
          <w:rFonts w:hint="eastAsia"/>
        </w:rPr>
        <w:t>　　2.2 中国汽车减振器行业市场格局及现状分析</w:t>
      </w:r>
      <w:r>
        <w:rPr>
          <w:rFonts w:hint="eastAsia"/>
        </w:rPr>
        <w:br/>
      </w:r>
      <w:r>
        <w:rPr>
          <w:rFonts w:hint="eastAsia"/>
        </w:rPr>
        <w:t>　　2.2.1 国内汽车减振器市场整体现状</w:t>
      </w:r>
      <w:r>
        <w:rPr>
          <w:rFonts w:hint="eastAsia"/>
        </w:rPr>
        <w:br/>
      </w:r>
      <w:r>
        <w:rPr>
          <w:rFonts w:hint="eastAsia"/>
        </w:rPr>
        <w:t>　　2.2.2 乘用车减振器行业现状分析</w:t>
      </w:r>
      <w:r>
        <w:rPr>
          <w:rFonts w:hint="eastAsia"/>
        </w:rPr>
        <w:br/>
      </w:r>
      <w:r>
        <w:rPr>
          <w:rFonts w:hint="eastAsia"/>
        </w:rPr>
        <w:t>　　2.2.3 商用车减振器行业现状分析</w:t>
      </w:r>
      <w:r>
        <w:rPr>
          <w:rFonts w:hint="eastAsia"/>
        </w:rPr>
        <w:br/>
      </w:r>
      <w:r>
        <w:rPr>
          <w:rFonts w:hint="eastAsia"/>
        </w:rPr>
        <w:t>　　3 中国汽车减振器行业生产企业分析</w:t>
      </w:r>
      <w:r>
        <w:rPr>
          <w:rFonts w:hint="eastAsia"/>
        </w:rPr>
        <w:br/>
      </w:r>
      <w:r>
        <w:rPr>
          <w:rFonts w:hint="eastAsia"/>
        </w:rPr>
        <w:t>　　3.1 国内汽车减振器行业总体产销情况</w:t>
      </w:r>
      <w:r>
        <w:rPr>
          <w:rFonts w:hint="eastAsia"/>
        </w:rPr>
        <w:br/>
      </w:r>
      <w:r>
        <w:rPr>
          <w:rFonts w:hint="eastAsia"/>
        </w:rPr>
        <w:t>　　3.1.1 国内汽车减振器行业规模及盈利分析</w:t>
      </w:r>
      <w:r>
        <w:rPr>
          <w:rFonts w:hint="eastAsia"/>
        </w:rPr>
        <w:br/>
      </w:r>
      <w:r>
        <w:rPr>
          <w:rFonts w:hint="eastAsia"/>
        </w:rPr>
        <w:t>　　3.2 国内主要汽车减振器内资生产企业分析</w:t>
      </w:r>
      <w:r>
        <w:rPr>
          <w:rFonts w:hint="eastAsia"/>
        </w:rPr>
        <w:br/>
      </w:r>
      <w:r>
        <w:rPr>
          <w:rFonts w:hint="eastAsia"/>
        </w:rPr>
        <w:t>　　3.2.1 河南淅川</w:t>
      </w:r>
      <w:r>
        <w:rPr>
          <w:rFonts w:hint="eastAsia"/>
        </w:rPr>
        <w:br/>
      </w:r>
      <w:r>
        <w:rPr>
          <w:rFonts w:hint="eastAsia"/>
        </w:rPr>
        <w:t>　　3.2.2 四川山川</w:t>
      </w:r>
      <w:r>
        <w:rPr>
          <w:rFonts w:hint="eastAsia"/>
        </w:rPr>
        <w:br/>
      </w:r>
      <w:r>
        <w:rPr>
          <w:rFonts w:hint="eastAsia"/>
        </w:rPr>
        <w:t>　　3.2.3 四川宁江精密</w:t>
      </w:r>
      <w:r>
        <w:rPr>
          <w:rFonts w:hint="eastAsia"/>
        </w:rPr>
        <w:br/>
      </w:r>
      <w:r>
        <w:rPr>
          <w:rFonts w:hint="eastAsia"/>
        </w:rPr>
        <w:t>　　3.2.4 浙江正裕</w:t>
      </w:r>
      <w:r>
        <w:rPr>
          <w:rFonts w:hint="eastAsia"/>
        </w:rPr>
        <w:br/>
      </w:r>
      <w:r>
        <w:rPr>
          <w:rFonts w:hint="eastAsia"/>
        </w:rPr>
        <w:t>　　3.2.5 成都九鼎</w:t>
      </w:r>
      <w:r>
        <w:rPr>
          <w:rFonts w:hint="eastAsia"/>
        </w:rPr>
        <w:br/>
      </w:r>
      <w:r>
        <w:rPr>
          <w:rFonts w:hint="eastAsia"/>
        </w:rPr>
        <w:t>　　3.2.6 锦州万得</w:t>
      </w:r>
      <w:r>
        <w:rPr>
          <w:rFonts w:hint="eastAsia"/>
        </w:rPr>
        <w:br/>
      </w:r>
      <w:r>
        <w:rPr>
          <w:rFonts w:hint="eastAsia"/>
        </w:rPr>
        <w:t>　　3.2.7 杭州福鼎</w:t>
      </w:r>
      <w:r>
        <w:rPr>
          <w:rFonts w:hint="eastAsia"/>
        </w:rPr>
        <w:br/>
      </w:r>
      <w:r>
        <w:rPr>
          <w:rFonts w:hint="eastAsia"/>
        </w:rPr>
        <w:t>　　3.2.8 重庆中意</w:t>
      </w:r>
      <w:r>
        <w:rPr>
          <w:rFonts w:hint="eastAsia"/>
        </w:rPr>
        <w:br/>
      </w:r>
      <w:r>
        <w:rPr>
          <w:rFonts w:hint="eastAsia"/>
        </w:rPr>
        <w:t>　　3.2.9 一汽富奥减振器分公司</w:t>
      </w:r>
      <w:r>
        <w:rPr>
          <w:rFonts w:hint="eastAsia"/>
        </w:rPr>
        <w:br/>
      </w:r>
      <w:r>
        <w:rPr>
          <w:rFonts w:hint="eastAsia"/>
        </w:rPr>
        <w:t>　　3.2.10 柳州华力（克雷拉）</w:t>
      </w:r>
      <w:r>
        <w:rPr>
          <w:rFonts w:hint="eastAsia"/>
        </w:rPr>
        <w:br/>
      </w:r>
      <w:r>
        <w:rPr>
          <w:rFonts w:hint="eastAsia"/>
        </w:rPr>
        <w:t>　　3.2.11 四川川南</w:t>
      </w:r>
      <w:r>
        <w:rPr>
          <w:rFonts w:hint="eastAsia"/>
        </w:rPr>
        <w:br/>
      </w:r>
      <w:r>
        <w:rPr>
          <w:rFonts w:hint="eastAsia"/>
        </w:rPr>
        <w:t>　　3.2.12 无锡拓普</w:t>
      </w:r>
      <w:r>
        <w:rPr>
          <w:rFonts w:hint="eastAsia"/>
        </w:rPr>
        <w:br/>
      </w:r>
      <w:r>
        <w:rPr>
          <w:rFonts w:hint="eastAsia"/>
        </w:rPr>
        <w:t>　　3.2.13 北泰（安徽）</w:t>
      </w:r>
      <w:r>
        <w:rPr>
          <w:rFonts w:hint="eastAsia"/>
        </w:rPr>
        <w:br/>
      </w:r>
      <w:r>
        <w:rPr>
          <w:rFonts w:hint="eastAsia"/>
        </w:rPr>
        <w:t>　　3.3 国内主要汽车减振器外资生产企业分析</w:t>
      </w:r>
      <w:r>
        <w:rPr>
          <w:rFonts w:hint="eastAsia"/>
        </w:rPr>
        <w:br/>
      </w:r>
      <w:r>
        <w:rPr>
          <w:rFonts w:hint="eastAsia"/>
        </w:rPr>
        <w:t>　　3.3.1 德国采埃孚（萨克斯汽车零部件、汇众萨克斯、十堰东风采埃孚）</w:t>
      </w:r>
      <w:r>
        <w:rPr>
          <w:rFonts w:hint="eastAsia"/>
        </w:rPr>
        <w:br/>
      </w:r>
      <w:r>
        <w:rPr>
          <w:rFonts w:hint="eastAsia"/>
        </w:rPr>
        <w:t>　　3.3.2 韩国万都（万都北京）</w:t>
      </w:r>
      <w:r>
        <w:rPr>
          <w:rFonts w:hint="eastAsia"/>
        </w:rPr>
        <w:br/>
      </w:r>
      <w:r>
        <w:rPr>
          <w:rFonts w:hint="eastAsia"/>
        </w:rPr>
        <w:t>　　3.3.3 日本东机工（一汽东机工）</w:t>
      </w:r>
      <w:r>
        <w:rPr>
          <w:rFonts w:hint="eastAsia"/>
        </w:rPr>
        <w:br/>
      </w:r>
      <w:r>
        <w:rPr>
          <w:rFonts w:hint="eastAsia"/>
        </w:rPr>
        <w:t>　　3.3.4 德尔福（天津天德）</w:t>
      </w:r>
      <w:r>
        <w:rPr>
          <w:rFonts w:hint="eastAsia"/>
        </w:rPr>
        <w:br/>
      </w:r>
      <w:r>
        <w:rPr>
          <w:rFonts w:hint="eastAsia"/>
        </w:rPr>
        <w:t>　　3.3.5 天纳克中国（北京蒙诺）</w:t>
      </w:r>
      <w:r>
        <w:rPr>
          <w:rFonts w:hint="eastAsia"/>
        </w:rPr>
        <w:br/>
      </w:r>
      <w:r>
        <w:rPr>
          <w:rFonts w:hint="eastAsia"/>
        </w:rPr>
        <w:t>　　3.3.6 日本昭和（成都、广州、上海、武汉）</w:t>
      </w:r>
      <w:r>
        <w:rPr>
          <w:rFonts w:hint="eastAsia"/>
        </w:rPr>
        <w:br/>
      </w:r>
      <w:r>
        <w:rPr>
          <w:rFonts w:hint="eastAsia"/>
        </w:rPr>
        <w:t>　　3.3.7 日本KAYABA（凯迩必镇江、凯迩必上海）</w:t>
      </w:r>
      <w:r>
        <w:rPr>
          <w:rFonts w:hint="eastAsia"/>
        </w:rPr>
        <w:br/>
      </w:r>
      <w:r>
        <w:rPr>
          <w:rFonts w:hint="eastAsia"/>
        </w:rPr>
        <w:t>　　3.3.8 日本山下橡胶（中山）</w:t>
      </w:r>
      <w:r>
        <w:rPr>
          <w:rFonts w:hint="eastAsia"/>
        </w:rPr>
        <w:br/>
      </w:r>
      <w:r>
        <w:rPr>
          <w:rFonts w:hint="eastAsia"/>
        </w:rPr>
        <w:t>　　3.3.9 韩国大宇精密（株洲湘火炬）</w:t>
      </w:r>
      <w:r>
        <w:rPr>
          <w:rFonts w:hint="eastAsia"/>
        </w:rPr>
        <w:br/>
      </w:r>
      <w:r>
        <w:rPr>
          <w:rFonts w:hint="eastAsia"/>
        </w:rPr>
        <w:t>　　4 中国汽车减振器行业目标市场分析</w:t>
      </w:r>
      <w:r>
        <w:rPr>
          <w:rFonts w:hint="eastAsia"/>
        </w:rPr>
        <w:br/>
      </w:r>
      <w:r>
        <w:rPr>
          <w:rFonts w:hint="eastAsia"/>
        </w:rPr>
        <w:t>　　4.1 中国汽车减振器配套市场分析</w:t>
      </w:r>
      <w:r>
        <w:rPr>
          <w:rFonts w:hint="eastAsia"/>
        </w:rPr>
        <w:br/>
      </w:r>
      <w:r>
        <w:rPr>
          <w:rFonts w:hint="eastAsia"/>
        </w:rPr>
        <w:t>　　4.1.1 国内汽车减振器市场配套关系分析</w:t>
      </w:r>
      <w:r>
        <w:rPr>
          <w:rFonts w:hint="eastAsia"/>
        </w:rPr>
        <w:br/>
      </w:r>
      <w:r>
        <w:rPr>
          <w:rFonts w:hint="eastAsia"/>
        </w:rPr>
        <w:t>　　4.1.2 国内汽车减振器市场配套需求分析</w:t>
      </w:r>
      <w:r>
        <w:rPr>
          <w:rFonts w:hint="eastAsia"/>
        </w:rPr>
        <w:br/>
      </w:r>
      <w:r>
        <w:rPr>
          <w:rFonts w:hint="eastAsia"/>
        </w:rPr>
        <w:t>　　4.1.3 国内汽车减振器市场配套价格分析</w:t>
      </w:r>
      <w:r>
        <w:rPr>
          <w:rFonts w:hint="eastAsia"/>
        </w:rPr>
        <w:br/>
      </w:r>
      <w:r>
        <w:rPr>
          <w:rFonts w:hint="eastAsia"/>
        </w:rPr>
        <w:t>　　4.2 中国汽车减振器维修改装市场分析</w:t>
      </w:r>
      <w:r>
        <w:rPr>
          <w:rFonts w:hint="eastAsia"/>
        </w:rPr>
        <w:br/>
      </w:r>
      <w:r>
        <w:rPr>
          <w:rFonts w:hint="eastAsia"/>
        </w:rPr>
        <w:t>　　4.2.1 国内汽车减振器维修改装市场特点分析</w:t>
      </w:r>
      <w:r>
        <w:rPr>
          <w:rFonts w:hint="eastAsia"/>
        </w:rPr>
        <w:br/>
      </w:r>
      <w:r>
        <w:rPr>
          <w:rFonts w:hint="eastAsia"/>
        </w:rPr>
        <w:t>　　4.2.2 国内汽车减振器维修改装市场规模</w:t>
      </w:r>
      <w:r>
        <w:rPr>
          <w:rFonts w:hint="eastAsia"/>
        </w:rPr>
        <w:br/>
      </w:r>
      <w:r>
        <w:rPr>
          <w:rFonts w:hint="eastAsia"/>
        </w:rPr>
        <w:t>　　4.3 中国汽车减振器进出口市场分析</w:t>
      </w:r>
      <w:r>
        <w:rPr>
          <w:rFonts w:hint="eastAsia"/>
        </w:rPr>
        <w:br/>
      </w:r>
      <w:r>
        <w:rPr>
          <w:rFonts w:hint="eastAsia"/>
        </w:rPr>
        <w:t>　　4.3.1 中国汽车减振器产品进出口情况概述</w:t>
      </w:r>
      <w:r>
        <w:rPr>
          <w:rFonts w:hint="eastAsia"/>
        </w:rPr>
        <w:br/>
      </w:r>
      <w:r>
        <w:rPr>
          <w:rFonts w:hint="eastAsia"/>
        </w:rPr>
        <w:t>　　4.3.2 中国汽车减振器产品出口情况分析</w:t>
      </w:r>
      <w:r>
        <w:rPr>
          <w:rFonts w:hint="eastAsia"/>
        </w:rPr>
        <w:br/>
      </w:r>
      <w:r>
        <w:rPr>
          <w:rFonts w:hint="eastAsia"/>
        </w:rPr>
        <w:t>　　4.3.3 中国汽车减振器产品进口情况分析</w:t>
      </w:r>
      <w:r>
        <w:rPr>
          <w:rFonts w:hint="eastAsia"/>
        </w:rPr>
        <w:br/>
      </w:r>
      <w:r>
        <w:rPr>
          <w:rFonts w:hint="eastAsia"/>
        </w:rPr>
        <w:t>　　5 中国汽车减振器行业发展趋势分析</w:t>
      </w:r>
      <w:r>
        <w:rPr>
          <w:rFonts w:hint="eastAsia"/>
        </w:rPr>
        <w:br/>
      </w:r>
      <w:r>
        <w:rPr>
          <w:rFonts w:hint="eastAsia"/>
        </w:rPr>
        <w:t>　　5.1 国内汽车减振器行业市场发展趋势分析</w:t>
      </w:r>
      <w:r>
        <w:rPr>
          <w:rFonts w:hint="eastAsia"/>
        </w:rPr>
        <w:br/>
      </w:r>
      <w:r>
        <w:rPr>
          <w:rFonts w:hint="eastAsia"/>
        </w:rPr>
        <w:t>　　5.1.1 国内汽车减振器配套市场发展趋势分析</w:t>
      </w:r>
      <w:r>
        <w:rPr>
          <w:rFonts w:hint="eastAsia"/>
        </w:rPr>
        <w:br/>
      </w:r>
      <w:r>
        <w:rPr>
          <w:rFonts w:hint="eastAsia"/>
        </w:rPr>
        <w:t>　　5.1.2 国内汽车减振器后装市场发展趋势分析</w:t>
      </w:r>
      <w:r>
        <w:rPr>
          <w:rFonts w:hint="eastAsia"/>
        </w:rPr>
        <w:br/>
      </w:r>
      <w:r>
        <w:rPr>
          <w:rFonts w:hint="eastAsia"/>
        </w:rPr>
        <w:t>　　5.1.3 国内汽车减振器进出口市场发展趋势分析</w:t>
      </w:r>
      <w:r>
        <w:rPr>
          <w:rFonts w:hint="eastAsia"/>
        </w:rPr>
        <w:br/>
      </w:r>
      <w:r>
        <w:rPr>
          <w:rFonts w:hint="eastAsia"/>
        </w:rPr>
        <w:t>　　5.2 国内汽车减振器行业技术发展趋势分析</w:t>
      </w:r>
      <w:r>
        <w:rPr>
          <w:rFonts w:hint="eastAsia"/>
        </w:rPr>
        <w:br/>
      </w:r>
      <w:r>
        <w:rPr>
          <w:rFonts w:hint="eastAsia"/>
        </w:rPr>
        <w:t>　　5.2.1 电子控制式减振器（EDC）</w:t>
      </w:r>
      <w:r>
        <w:rPr>
          <w:rFonts w:hint="eastAsia"/>
        </w:rPr>
        <w:br/>
      </w:r>
      <w:r>
        <w:rPr>
          <w:rFonts w:hint="eastAsia"/>
        </w:rPr>
        <w:t>　　5.2.2 磁流变减振器（MR减振器）</w:t>
      </w:r>
      <w:r>
        <w:rPr>
          <w:rFonts w:hint="eastAsia"/>
        </w:rPr>
        <w:br/>
      </w:r>
      <w:r>
        <w:rPr>
          <w:rFonts w:hint="eastAsia"/>
        </w:rPr>
        <w:t>　　5.2.3 汽车减振器技术发展小结</w:t>
      </w:r>
      <w:r>
        <w:rPr>
          <w:rFonts w:hint="eastAsia"/>
        </w:rPr>
        <w:br/>
      </w:r>
      <w:r>
        <w:rPr>
          <w:rFonts w:hint="eastAsia"/>
        </w:rPr>
        <w:t>　　5.3 国内汽车减振器行业标准及政策导向动态</w:t>
      </w:r>
      <w:r>
        <w:rPr>
          <w:rFonts w:hint="eastAsia"/>
        </w:rPr>
        <w:br/>
      </w:r>
      <w:r>
        <w:rPr>
          <w:rFonts w:hint="eastAsia"/>
        </w:rPr>
        <w:t>　　6 咨询机构行业研究观点</w:t>
      </w:r>
      <w:r>
        <w:rPr>
          <w:rFonts w:hint="eastAsia"/>
        </w:rPr>
        <w:br/>
      </w:r>
      <w:r>
        <w:rPr>
          <w:rFonts w:hint="eastAsia"/>
        </w:rPr>
        <w:t>　　6.1 国内市场应积极与整车企业建立紧密关系</w:t>
      </w:r>
      <w:r>
        <w:rPr>
          <w:rFonts w:hint="eastAsia"/>
        </w:rPr>
        <w:br/>
      </w:r>
      <w:r>
        <w:rPr>
          <w:rFonts w:hint="eastAsia"/>
        </w:rPr>
        <w:t>　　6.2 海外市场应以低端市场为入口，高端市场为导向</w:t>
      </w:r>
      <w:r>
        <w:rPr>
          <w:rFonts w:hint="eastAsia"/>
        </w:rPr>
        <w:br/>
      </w:r>
      <w:r>
        <w:rPr>
          <w:rFonts w:hint="eastAsia"/>
        </w:rPr>
        <w:t>　　附录：我国汽车减振器生产企业名录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77c8056f409e" w:history="1">
        <w:r>
          <w:rPr>
            <w:rStyle w:val="Hyperlink"/>
          </w:rPr>
          <w:t>2010-2011年中国汽车减震器行业调研分析报告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d77c8056f409e" w:history="1">
        <w:r>
          <w:rPr>
            <w:rStyle w:val="Hyperlink"/>
          </w:rPr>
          <w:t>https://www.20087.com/2011-04/R_2010_2011qichejianzhenqixingyediaoya.html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cd3851564d7e" w:history="1">
      <w:r>
        <w:rPr>
          <w:rStyle w:val="Hyperlink"/>
        </w:rPr>
        <w:t>2010-2011年中国汽车减震器行业调研分析报告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qichejianzhenqixingyediaoya.html" TargetMode="External" Id="R7f4d77c8056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qichejianzhenqixingyediaoya.html" TargetMode="External" Id="R578dcd38515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2011-04-19T01:55:00Z</dcterms:created>
  <dcterms:modified xsi:type="dcterms:W3CDTF">2011-04-19T02:55:00Z</dcterms:modified>
  <dc:subject>2010-2011年中国汽车减震器行业调研分析报告</dc:subject>
  <dc:title>2010-2011年中国汽车减震器行业调研分析报告</dc:title>
  <cp:keywords>2010-2011年中国汽车减震器行业调研分析报告</cp:keywords>
  <dc:description>2010-2011年中国汽车减震器行业调研分析报告</dc:description>
</cp:coreProperties>
</file>