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f918c909749d7" w:history="1">
              <w:r>
                <w:rPr>
                  <w:rStyle w:val="Hyperlink"/>
                </w:rPr>
                <w:t>2010-2011年中国汽车导航系统市场研究分析报告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f918c909749d7" w:history="1">
              <w:r>
                <w:rPr>
                  <w:rStyle w:val="Hyperlink"/>
                </w:rPr>
                <w:t>2010-2011年中国汽车导航系统市场研究分析报告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纸介＋电子版：15500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6f918c909749d7" w:history="1">
                <w:r>
                  <w:rPr>
                    <w:rStyle w:val="Hyperlink"/>
                  </w:rPr>
                  <w:t>https://www.20087.com/2011-04/R_2010_2011qichedaohangxitongshichangy.html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导航系统已经成为现代汽车的标准配置之一，它通过GPS卫星定位技术为驾驶员提供路线规划和实时交通信息。随着车联网技术的发展，导航系统不再仅仅是简单的路径指导工具，而是集成了多种功能，如紧急救援、天气预报、娱乐信息等，极大地丰富了驾驶体验。此外，随着高清地图和5G通信技术的应用，导航系统的准确性得到了显著提高，用户体验也更加流畅。</w:t>
      </w:r>
      <w:r>
        <w:rPr>
          <w:rFonts w:hint="eastAsia"/>
        </w:rPr>
        <w:br/>
      </w:r>
      <w:r>
        <w:rPr>
          <w:rFonts w:hint="eastAsia"/>
        </w:rPr>
        <w:t>　　未来，随着自动驾驶技术的成熟，汽车导航系统将变得更加重要。先进的导航系统将与自动驾驶汽车的感知系统紧密结合，为车辆提供精准的位置信息和行驶指令。同时，随着大数据和云计算技术的应用，导航系统将能够提供更加个性化的服务，根据用户的习惯和偏好自动推荐最佳路线。</w:t>
      </w:r>
      <w:r>
        <w:rPr>
          <w:rFonts w:hint="eastAsia"/>
        </w:rPr>
        <w:br/>
      </w:r>
      <w:r>
        <w:rPr>
          <w:rFonts w:hint="eastAsia"/>
        </w:rPr>
        <w:t>　　2009年中国汽车累计产销突破1300万辆，同比增长创历年最高，中国成为世界第一汽车生产和消费国。2010年1～9月，汽车产销分别完成1308.27万辆和1313.84万辆，同比分别增长36.10%和35.97%，预计2010年我国汽车产销量将超过1700万辆。火热的汽车销售市场给车载GPS市场带来了巨大的发展空间。未来，随着中国城市化进程的深化，消费者对于导航的需求将持续增长，导航市场仍将在较长时间内处于发展的黄金时期。</w:t>
      </w:r>
      <w:r>
        <w:rPr>
          <w:rFonts w:hint="eastAsia"/>
        </w:rPr>
        <w:br/>
      </w:r>
      <w:r>
        <w:rPr>
          <w:rFonts w:hint="eastAsia"/>
        </w:rPr>
        <w:t>　　《</w:t>
      </w:r>
      <w:hyperlink r:id="R2f6f918c909749d7" w:history="1">
        <w:r>
          <w:rPr>
            <w:rStyle w:val="Hyperlink"/>
          </w:rPr>
          <w:t>2010-2011年中国汽车导航系统市场研究分析报告</w:t>
        </w:r>
      </w:hyperlink>
      <w:r>
        <w:rPr>
          <w:rFonts w:hint="eastAsia"/>
        </w:rPr>
        <w:t>》结合深入的市场调查资料，对汽车导航产业的发展情况、市场产业链结构、相关产品的销售渠道、主要细分产业、领先企业等进行了分析及预测，并对未来汽车导航产业发展的整体环境及发展趋势进行探讨和研判，最后在前面大量分析、预测的基础上，为相关汽车导航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1 中国GPS导航市场概述</w:t>
      </w:r>
      <w:r>
        <w:rPr>
          <w:rFonts w:hint="eastAsia"/>
        </w:rPr>
        <w:br/>
      </w:r>
      <w:r>
        <w:rPr>
          <w:rFonts w:hint="eastAsia"/>
        </w:rPr>
        <w:t>　　1.1 GPS导航产品市场发展历程</w:t>
      </w:r>
      <w:r>
        <w:rPr>
          <w:rFonts w:hint="eastAsia"/>
        </w:rPr>
        <w:br/>
      </w:r>
      <w:r>
        <w:rPr>
          <w:rFonts w:hint="eastAsia"/>
        </w:rPr>
        <w:t>　　1.2 GPS导航市场概况</w:t>
      </w:r>
      <w:r>
        <w:rPr>
          <w:rFonts w:hint="eastAsia"/>
        </w:rPr>
        <w:br/>
      </w:r>
      <w:r>
        <w:rPr>
          <w:rFonts w:hint="eastAsia"/>
        </w:rPr>
        <w:t>　　2 中国GPS市场发展环境分析</w:t>
      </w:r>
      <w:r>
        <w:rPr>
          <w:rFonts w:hint="eastAsia"/>
        </w:rPr>
        <w:br/>
      </w:r>
      <w:r>
        <w:rPr>
          <w:rFonts w:hint="eastAsia"/>
        </w:rPr>
        <w:t>　　2.1 宏观经济环境</w:t>
      </w:r>
      <w:r>
        <w:rPr>
          <w:rFonts w:hint="eastAsia"/>
        </w:rPr>
        <w:br/>
      </w:r>
      <w:r>
        <w:rPr>
          <w:rFonts w:hint="eastAsia"/>
        </w:rPr>
        <w:t>　　2.1.1 国民经济保持了较快发展速度</w:t>
      </w:r>
      <w:r>
        <w:rPr>
          <w:rFonts w:hint="eastAsia"/>
        </w:rPr>
        <w:br/>
      </w:r>
      <w:r>
        <w:rPr>
          <w:rFonts w:hint="eastAsia"/>
        </w:rPr>
        <w:t>　　2.1.2 居民消费能力日趋增强</w:t>
      </w:r>
      <w:r>
        <w:rPr>
          <w:rFonts w:hint="eastAsia"/>
        </w:rPr>
        <w:br/>
      </w:r>
      <w:r>
        <w:rPr>
          <w:rFonts w:hint="eastAsia"/>
        </w:rPr>
        <w:t>　　2.2 GPS导航市场政策及影响因素</w:t>
      </w:r>
      <w:r>
        <w:rPr>
          <w:rFonts w:hint="eastAsia"/>
        </w:rPr>
        <w:br/>
      </w:r>
      <w:r>
        <w:rPr>
          <w:rFonts w:hint="eastAsia"/>
        </w:rPr>
        <w:t>　　2.2.1 GPS导航产品领域相关政策</w:t>
      </w:r>
      <w:r>
        <w:rPr>
          <w:rFonts w:hint="eastAsia"/>
        </w:rPr>
        <w:br/>
      </w:r>
      <w:r>
        <w:rPr>
          <w:rFonts w:hint="eastAsia"/>
        </w:rPr>
        <w:t>　　2.2.2 GPS导航产品产业链相关审批流程</w:t>
      </w:r>
      <w:r>
        <w:rPr>
          <w:rFonts w:hint="eastAsia"/>
        </w:rPr>
        <w:br/>
      </w:r>
      <w:r>
        <w:rPr>
          <w:rFonts w:hint="eastAsia"/>
        </w:rPr>
        <w:t>　　2.3 中国汽车整车行业发展分析</w:t>
      </w:r>
      <w:r>
        <w:rPr>
          <w:rFonts w:hint="eastAsia"/>
        </w:rPr>
        <w:br/>
      </w:r>
      <w:r>
        <w:rPr>
          <w:rFonts w:hint="eastAsia"/>
        </w:rPr>
        <w:t>　　2.3.1 2006-2010年汽车制造业投资规模分析</w:t>
      </w:r>
      <w:r>
        <w:rPr>
          <w:rFonts w:hint="eastAsia"/>
        </w:rPr>
        <w:br/>
      </w:r>
      <w:r>
        <w:rPr>
          <w:rFonts w:hint="eastAsia"/>
        </w:rPr>
        <w:t>　　2.3.2 2006-2010年汽车消费市场发展分析</w:t>
      </w:r>
      <w:r>
        <w:rPr>
          <w:rFonts w:hint="eastAsia"/>
        </w:rPr>
        <w:br/>
      </w:r>
      <w:r>
        <w:rPr>
          <w:rFonts w:hint="eastAsia"/>
        </w:rPr>
        <w:t>　　2.3.3 2010年拉动汽车消费增长关键因素分析</w:t>
      </w:r>
      <w:r>
        <w:rPr>
          <w:rFonts w:hint="eastAsia"/>
        </w:rPr>
        <w:br/>
      </w:r>
      <w:r>
        <w:rPr>
          <w:rFonts w:hint="eastAsia"/>
        </w:rPr>
        <w:t>　　3 中国GPS导航市场发展分析</w:t>
      </w:r>
      <w:r>
        <w:rPr>
          <w:rFonts w:hint="eastAsia"/>
        </w:rPr>
        <w:br/>
      </w:r>
      <w:r>
        <w:rPr>
          <w:rFonts w:hint="eastAsia"/>
        </w:rPr>
        <w:t>　　3.1 市场规模及分布</w:t>
      </w:r>
      <w:r>
        <w:rPr>
          <w:rFonts w:hint="eastAsia"/>
        </w:rPr>
        <w:br/>
      </w:r>
      <w:r>
        <w:rPr>
          <w:rFonts w:hint="eastAsia"/>
        </w:rPr>
        <w:t>　　3.1.1 2006-2010年市场规模</w:t>
      </w:r>
      <w:r>
        <w:rPr>
          <w:rFonts w:hint="eastAsia"/>
        </w:rPr>
        <w:br/>
      </w:r>
      <w:r>
        <w:rPr>
          <w:rFonts w:hint="eastAsia"/>
        </w:rPr>
        <w:t>　　3.1.2 2010年产品分布</w:t>
      </w:r>
      <w:r>
        <w:rPr>
          <w:rFonts w:hint="eastAsia"/>
        </w:rPr>
        <w:br/>
      </w:r>
      <w:r>
        <w:rPr>
          <w:rFonts w:hint="eastAsia"/>
        </w:rPr>
        <w:t>　　3.2 2010年市场构成分析</w:t>
      </w:r>
      <w:r>
        <w:rPr>
          <w:rFonts w:hint="eastAsia"/>
        </w:rPr>
        <w:br/>
      </w:r>
      <w:r>
        <w:rPr>
          <w:rFonts w:hint="eastAsia"/>
        </w:rPr>
        <w:t>　　3.2.1 产品结构分析</w:t>
      </w:r>
      <w:r>
        <w:rPr>
          <w:rFonts w:hint="eastAsia"/>
        </w:rPr>
        <w:br/>
      </w:r>
      <w:r>
        <w:rPr>
          <w:rFonts w:hint="eastAsia"/>
        </w:rPr>
        <w:t>　　3.2.2 用户结构分析</w:t>
      </w:r>
      <w:r>
        <w:rPr>
          <w:rFonts w:hint="eastAsia"/>
        </w:rPr>
        <w:br/>
      </w:r>
      <w:r>
        <w:rPr>
          <w:rFonts w:hint="eastAsia"/>
        </w:rPr>
        <w:t>　　3.2.3 地域结构分析</w:t>
      </w:r>
      <w:r>
        <w:rPr>
          <w:rFonts w:hint="eastAsia"/>
        </w:rPr>
        <w:br/>
      </w:r>
      <w:r>
        <w:rPr>
          <w:rFonts w:hint="eastAsia"/>
        </w:rPr>
        <w:t>　　3.3 2010-2014年市场发展趋势</w:t>
      </w:r>
      <w:r>
        <w:rPr>
          <w:rFonts w:hint="eastAsia"/>
        </w:rPr>
        <w:br/>
      </w:r>
      <w:r>
        <w:rPr>
          <w:rFonts w:hint="eastAsia"/>
        </w:rPr>
        <w:t>　　4 中国GPS导航产品市场产业链分析</w:t>
      </w:r>
      <w:r>
        <w:rPr>
          <w:rFonts w:hint="eastAsia"/>
        </w:rPr>
        <w:br/>
      </w:r>
      <w:r>
        <w:rPr>
          <w:rFonts w:hint="eastAsia"/>
        </w:rPr>
        <w:t>　　4.1 产业链结构分析</w:t>
      </w:r>
      <w:r>
        <w:rPr>
          <w:rFonts w:hint="eastAsia"/>
        </w:rPr>
        <w:br/>
      </w:r>
      <w:r>
        <w:rPr>
          <w:rFonts w:hint="eastAsia"/>
        </w:rPr>
        <w:t>　　4.2 电子地图市场及主要供应商概况</w:t>
      </w:r>
      <w:r>
        <w:rPr>
          <w:rFonts w:hint="eastAsia"/>
        </w:rPr>
        <w:br/>
      </w:r>
      <w:r>
        <w:rPr>
          <w:rFonts w:hint="eastAsia"/>
        </w:rPr>
        <w:t>　　4.2.1 中国电子地图市场概况</w:t>
      </w:r>
      <w:r>
        <w:rPr>
          <w:rFonts w:hint="eastAsia"/>
        </w:rPr>
        <w:br/>
      </w:r>
      <w:r>
        <w:rPr>
          <w:rFonts w:hint="eastAsia"/>
        </w:rPr>
        <w:t>　　4.2.2 中国电子地图市场发展特点与趋势</w:t>
      </w:r>
      <w:r>
        <w:rPr>
          <w:rFonts w:hint="eastAsia"/>
        </w:rPr>
        <w:br/>
      </w:r>
      <w:r>
        <w:rPr>
          <w:rFonts w:hint="eastAsia"/>
        </w:rPr>
        <w:t>　　4.2.3 重点厂商</w:t>
      </w:r>
      <w:r>
        <w:rPr>
          <w:rFonts w:hint="eastAsia"/>
        </w:rPr>
        <w:br/>
      </w:r>
      <w:r>
        <w:rPr>
          <w:rFonts w:hint="eastAsia"/>
        </w:rPr>
        <w:t>　　1.北京四维图新导航信息技术有限公司</w:t>
      </w:r>
      <w:r>
        <w:rPr>
          <w:rFonts w:hint="eastAsia"/>
        </w:rPr>
        <w:br/>
      </w:r>
      <w:r>
        <w:rPr>
          <w:rFonts w:hint="eastAsia"/>
        </w:rPr>
        <w:t>　　2.高德软件有限公司</w:t>
      </w:r>
      <w:r>
        <w:rPr>
          <w:rFonts w:hint="eastAsia"/>
        </w:rPr>
        <w:br/>
      </w:r>
      <w:r>
        <w:rPr>
          <w:rFonts w:hint="eastAsia"/>
        </w:rPr>
        <w:t>　　3.北京灵图软件技术有限公司</w:t>
      </w:r>
      <w:r>
        <w:rPr>
          <w:rFonts w:hint="eastAsia"/>
        </w:rPr>
        <w:br/>
      </w:r>
      <w:r>
        <w:rPr>
          <w:rFonts w:hint="eastAsia"/>
        </w:rPr>
        <w:t>　　4. 深圳凯立德计算机系统技术有限公司</w:t>
      </w:r>
      <w:r>
        <w:rPr>
          <w:rFonts w:hint="eastAsia"/>
        </w:rPr>
        <w:br/>
      </w:r>
      <w:r>
        <w:rPr>
          <w:rFonts w:hint="eastAsia"/>
        </w:rPr>
        <w:t>　　4.3 GPS产品市场及主要厂商竞争结构分析</w:t>
      </w:r>
      <w:r>
        <w:rPr>
          <w:rFonts w:hint="eastAsia"/>
        </w:rPr>
        <w:br/>
      </w:r>
      <w:r>
        <w:rPr>
          <w:rFonts w:hint="eastAsia"/>
        </w:rPr>
        <w:t>　　4.3.1 中国大陆GPS市场竞争分布</w:t>
      </w:r>
      <w:r>
        <w:rPr>
          <w:rFonts w:hint="eastAsia"/>
        </w:rPr>
        <w:br/>
      </w:r>
      <w:r>
        <w:rPr>
          <w:rFonts w:hint="eastAsia"/>
        </w:rPr>
        <w:t>　　4.3.2 主要厂商竞争策略分析</w:t>
      </w:r>
      <w:r>
        <w:rPr>
          <w:rFonts w:hint="eastAsia"/>
        </w:rPr>
        <w:br/>
      </w:r>
      <w:r>
        <w:rPr>
          <w:rFonts w:hint="eastAsia"/>
        </w:rPr>
        <w:t>　　5 中国GPS导航产品市场结构分析</w:t>
      </w:r>
      <w:r>
        <w:rPr>
          <w:rFonts w:hint="eastAsia"/>
        </w:rPr>
        <w:br/>
      </w:r>
      <w:r>
        <w:rPr>
          <w:rFonts w:hint="eastAsia"/>
        </w:rPr>
        <w:t>　　5.1 前装GPS市场重点厂商发展状况</w:t>
      </w:r>
      <w:r>
        <w:rPr>
          <w:rFonts w:hint="eastAsia"/>
        </w:rPr>
        <w:br/>
      </w:r>
      <w:r>
        <w:rPr>
          <w:rFonts w:hint="eastAsia"/>
        </w:rPr>
        <w:t>　　5.1.1 市场概述</w:t>
      </w:r>
      <w:r>
        <w:rPr>
          <w:rFonts w:hint="eastAsia"/>
        </w:rPr>
        <w:br/>
      </w:r>
      <w:r>
        <w:rPr>
          <w:rFonts w:hint="eastAsia"/>
        </w:rPr>
        <w:t>　　5.1.2 主要厂商</w:t>
      </w:r>
      <w:r>
        <w:rPr>
          <w:rFonts w:hint="eastAsia"/>
        </w:rPr>
        <w:br/>
      </w:r>
      <w:r>
        <w:rPr>
          <w:rFonts w:hint="eastAsia"/>
        </w:rPr>
        <w:t>　　5.1.2 .1 电装（天津）汽车导航</w:t>
      </w:r>
      <w:r>
        <w:rPr>
          <w:rFonts w:hint="eastAsia"/>
        </w:rPr>
        <w:br/>
      </w:r>
      <w:r>
        <w:rPr>
          <w:rFonts w:hint="eastAsia"/>
        </w:rPr>
        <w:t>　　5.1.2 .2 天津松下汽车电子</w:t>
      </w:r>
      <w:r>
        <w:rPr>
          <w:rFonts w:hint="eastAsia"/>
        </w:rPr>
        <w:br/>
      </w:r>
      <w:r>
        <w:rPr>
          <w:rFonts w:hint="eastAsia"/>
        </w:rPr>
        <w:t>　　5.1.2 .3 富士通天研究开发（天津）</w:t>
      </w:r>
      <w:r>
        <w:rPr>
          <w:rFonts w:hint="eastAsia"/>
        </w:rPr>
        <w:br/>
      </w:r>
      <w:r>
        <w:rPr>
          <w:rFonts w:hint="eastAsia"/>
        </w:rPr>
        <w:t>　　5.2 PND市场重点厂商发展状况</w:t>
      </w:r>
      <w:r>
        <w:rPr>
          <w:rFonts w:hint="eastAsia"/>
        </w:rPr>
        <w:br/>
      </w:r>
      <w:r>
        <w:rPr>
          <w:rFonts w:hint="eastAsia"/>
        </w:rPr>
        <w:t>　　5.2.1 市场概述</w:t>
      </w:r>
      <w:r>
        <w:rPr>
          <w:rFonts w:hint="eastAsia"/>
        </w:rPr>
        <w:br/>
      </w:r>
      <w:r>
        <w:rPr>
          <w:rFonts w:hint="eastAsia"/>
        </w:rPr>
        <w:t>　　5.2.2 主要厂商</w:t>
      </w:r>
      <w:r>
        <w:rPr>
          <w:rFonts w:hint="eastAsia"/>
        </w:rPr>
        <w:br/>
      </w:r>
      <w:r>
        <w:rPr>
          <w:rFonts w:hint="eastAsia"/>
        </w:rPr>
        <w:t>　　5.2.2 .1 新科</w:t>
      </w:r>
      <w:r>
        <w:rPr>
          <w:rFonts w:hint="eastAsia"/>
        </w:rPr>
        <w:br/>
      </w:r>
      <w:r>
        <w:rPr>
          <w:rFonts w:hint="eastAsia"/>
        </w:rPr>
        <w:t>　　5.2.2 .2 合众思壮（GARMIN）</w:t>
      </w:r>
      <w:r>
        <w:rPr>
          <w:rFonts w:hint="eastAsia"/>
        </w:rPr>
        <w:br/>
      </w:r>
      <w:r>
        <w:rPr>
          <w:rFonts w:hint="eastAsia"/>
        </w:rPr>
        <w:t>　　5.2.2 .3 城际高科</w:t>
      </w:r>
      <w:r>
        <w:rPr>
          <w:rFonts w:hint="eastAsia"/>
        </w:rPr>
        <w:br/>
      </w:r>
      <w:r>
        <w:rPr>
          <w:rFonts w:hint="eastAsia"/>
        </w:rPr>
        <w:t>　　5.3 PDA市场重点厂商发展状况</w:t>
      </w:r>
      <w:r>
        <w:rPr>
          <w:rFonts w:hint="eastAsia"/>
        </w:rPr>
        <w:br/>
      </w:r>
      <w:r>
        <w:rPr>
          <w:rFonts w:hint="eastAsia"/>
        </w:rPr>
        <w:t>　　5.3.1 市场概述</w:t>
      </w:r>
      <w:r>
        <w:rPr>
          <w:rFonts w:hint="eastAsia"/>
        </w:rPr>
        <w:br/>
      </w:r>
      <w:r>
        <w:rPr>
          <w:rFonts w:hint="eastAsia"/>
        </w:rPr>
        <w:t>　　5.3.2 主要厂商</w:t>
      </w:r>
      <w:r>
        <w:rPr>
          <w:rFonts w:hint="eastAsia"/>
        </w:rPr>
        <w:br/>
      </w:r>
      <w:r>
        <w:rPr>
          <w:rFonts w:hint="eastAsia"/>
        </w:rPr>
        <w:t>　　5.3.2 .1苏州宇达电通</w:t>
      </w:r>
      <w:r>
        <w:rPr>
          <w:rFonts w:hint="eastAsia"/>
        </w:rPr>
        <w:br/>
      </w:r>
      <w:r>
        <w:rPr>
          <w:rFonts w:hint="eastAsia"/>
        </w:rPr>
        <w:t>　　5.3.2 .2 中国惠普</w:t>
      </w:r>
      <w:r>
        <w:rPr>
          <w:rFonts w:hint="eastAsia"/>
        </w:rPr>
        <w:br/>
      </w:r>
      <w:r>
        <w:rPr>
          <w:rFonts w:hint="eastAsia"/>
        </w:rPr>
        <w:t>　　5.3.3 .3 多普达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f918c909749d7" w:history="1">
        <w:r>
          <w:rPr>
            <w:rStyle w:val="Hyperlink"/>
          </w:rPr>
          <w:t>2010-2011年中国汽车导航系统市场研究分析报告</w:t>
        </w:r>
      </w:hyperlink>
      <w:r>
        <w:rPr>
          <w:color w:val="C00000"/>
        </w:rPr>
        <w:t>》，报告编号：</w:t>
      </w:r>
      <w:r>
        <w:rPr>
          <w:rFonts w:hint="eastAsia"/>
          <w:color w:val="C00000"/>
        </w:rPr>
        <w:t>06A18A9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6f918c909749d7" w:history="1">
        <w:r>
          <w:rPr>
            <w:rStyle w:val="Hyperlink"/>
          </w:rPr>
          <w:t>https://www.20087.com/2011-04/R_2010_2011qichedaohangxitongshichangy.html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e9f94c2d54f70" w:history="1">
      <w:r>
        <w:rPr>
          <w:rStyle w:val="Hyperlink"/>
        </w:rPr>
        <w:t>2010-2011年中国汽车导航系统市场研究分析报告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qichedaohangxitongshichangy.html" TargetMode="External" Id="R2f6f918c909749d7" /></Relationships>
</file>

<file path=word/_rels/header2.xml.rels>&#65279;<?xml version="1.0" encoding="utf-8"?><Relationships xmlns="http://schemas.openxmlformats.org/package/2006/relationships"><Relationship Type="http://schemas.openxmlformats.org/officeDocument/2006/relationships/hyperlink" Target="https://www.20087.com/2011-04/R_2010_2011qichedaohangxitongshichangy.html" TargetMode="External" Id="R7f3e9f94c2d5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2011-04-19T00:52:00Z</dcterms:created>
  <dcterms:modified xsi:type="dcterms:W3CDTF">2011-04-19T01:52:00Z</dcterms:modified>
  <dc:subject>2010-2011年中国汽车导航系统市场研究分析报告</dc:subject>
  <dc:title>2010-2011年中国汽车导航系统市场研究分析报告</dc:title>
  <cp:keywords>2010-2011年中国汽车导航系统市场研究分析报告</cp:keywords>
  <dc:description>2010-2011年中国汽车导航系统市场研究分析报告</dc:description>
</cp:coreProperties>
</file>