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f33a0aa8ca4228" w:history="1">
              <w:r>
                <w:rPr>
                  <w:rStyle w:val="Hyperlink"/>
                </w:rPr>
                <w:t>2010-2011年中国汽车电子类集成电路市场研究分析报告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f33a0aa8ca4228" w:history="1">
              <w:r>
                <w:rPr>
                  <w:rStyle w:val="Hyperlink"/>
                </w:rPr>
                <w:t>2010-2011年中国汽车电子类集成电路市场研究分析报告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063A573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电子版：11000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电子版：9900 元　　纸介＋电子版：10200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f33a0aa8ca4228" w:history="1">
                <w:r>
                  <w:rPr>
                    <w:rStyle w:val="Hyperlink"/>
                  </w:rPr>
                  <w:t>https://www.20087.com/2011-04/R_2010_2011qichedianzileijichengdianlu.html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近几年，中国汽车产业的迅速发展，汽车电子化率的不断提高，带动了中国汽车电子类集成电路市场迅速发展，成为业界所关注的焦点。</w:t>
      </w:r>
      <w:r>
        <w:rPr>
          <w:rFonts w:hint="eastAsia"/>
        </w:rPr>
        <w:br/>
      </w:r>
      <w:r>
        <w:rPr>
          <w:rFonts w:hint="eastAsia"/>
        </w:rPr>
        <w:t>　　2010年，中国汽车电子产业快速发展，拉动上游汽车电子类集成电路企业生产规模持续扩大。同时，业界厂商的竞争也越来越激烈。在中国整车市场飞速发展的同时，下游汽车电子产品市场结构的变化，使得汽车电子类集成电路的市场结构也发生了转变；针对下游产品需求，半导体厂商不断地推出新的产品，改进产品生产工艺，市场竞争也愈发激烈。</w:t>
      </w:r>
      <w:r>
        <w:rPr>
          <w:rFonts w:hint="eastAsia"/>
        </w:rPr>
        <w:br/>
      </w:r>
      <w:r>
        <w:rPr>
          <w:rFonts w:hint="eastAsia"/>
        </w:rPr>
        <w:t>　　面对竞争与市场的变化和挑战，公司发布的《</w:t>
      </w:r>
      <w:hyperlink r:id="R72f33a0aa8ca4228" w:history="1">
        <w:r>
          <w:rPr>
            <w:rStyle w:val="Hyperlink"/>
          </w:rPr>
          <w:t>2010-2011年中国汽车电子类集成电路市场研究分析报告</w:t>
        </w:r>
      </w:hyperlink>
      <w:r>
        <w:rPr>
          <w:rFonts w:hint="eastAsia"/>
        </w:rPr>
        <w:t>》，将帮助业界厂商、投资者、产业人士更精确地把握中国汽车电子类集成电路市场发展规律、更深入地梳理应用价值迁移轨迹。</w:t>
      </w:r>
      <w:r>
        <w:rPr>
          <w:rFonts w:hint="eastAsia"/>
        </w:rPr>
        <w:br/>
      </w:r>
      <w:r>
        <w:rPr>
          <w:rFonts w:hint="eastAsia"/>
        </w:rPr>
        <w:t>　　&amp;#61478； 深入、翔实的市场研究数据。从汽车电子类集成电路市场的应用结构、产品结构等角度对市场进行准确的描述，并分析各分类市场的特点。</w:t>
      </w:r>
      <w:r>
        <w:rPr>
          <w:rFonts w:hint="eastAsia"/>
        </w:rPr>
        <w:br/>
      </w:r>
      <w:r>
        <w:rPr>
          <w:rFonts w:hint="eastAsia"/>
        </w:rPr>
        <w:t>　　&amp;#61478； 全面、深刻的品牌竞争分析。根据2010年重点厂商的市场表现，从市场份额、竞争格局、竞争策略、产品策略等多个角度对汽车电子类集成电路重点厂商进行详细分析，同时总结其在2010年的得与失。</w:t>
      </w:r>
      <w:r>
        <w:rPr>
          <w:rFonts w:hint="eastAsia"/>
        </w:rPr>
        <w:br/>
      </w:r>
      <w:r>
        <w:rPr>
          <w:rFonts w:hint="eastAsia"/>
        </w:rPr>
        <w:t>　　&amp;#61478； 科学、完整的未来发展预测。建立在各重点细分市场上的建模回归与专家校验，并与相关产业环节进行关联分析，确保给出有价值的趋势分析与定量预测结果。</w:t>
      </w:r>
      <w:r>
        <w:rPr>
          <w:rFonts w:hint="eastAsia"/>
        </w:rPr>
        <w:br/>
      </w:r>
      <w:r>
        <w:rPr>
          <w:rFonts w:hint="eastAsia"/>
        </w:rPr>
        <w:t>　　&amp;#61478； 针对市场发展特点和各产品走向，公司在本报告中给出建设性的意见和建议。</w:t>
      </w:r>
      <w:r>
        <w:rPr>
          <w:rFonts w:hint="eastAsia"/>
        </w:rPr>
        <w:br/>
      </w:r>
      <w:r>
        <w:rPr>
          <w:rFonts w:hint="eastAsia"/>
        </w:rPr>
        <w:t>　　一、2010年全球汽车电子类集成电路市场概述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主要国家与地区</w:t>
      </w:r>
      <w:r>
        <w:rPr>
          <w:rFonts w:hint="eastAsia"/>
        </w:rPr>
        <w:br/>
      </w:r>
      <w:r>
        <w:rPr>
          <w:rFonts w:hint="eastAsia"/>
        </w:rPr>
        <w:t>　　1、美国</w:t>
      </w:r>
      <w:r>
        <w:rPr>
          <w:rFonts w:hint="eastAsia"/>
        </w:rPr>
        <w:br/>
      </w:r>
      <w:r>
        <w:rPr>
          <w:rFonts w:hint="eastAsia"/>
        </w:rPr>
        <w:t>　　2、欧洲</w:t>
      </w:r>
      <w:r>
        <w:rPr>
          <w:rFonts w:hint="eastAsia"/>
        </w:rPr>
        <w:br/>
      </w:r>
      <w:r>
        <w:rPr>
          <w:rFonts w:hint="eastAsia"/>
        </w:rPr>
        <w:t>　　3、日本</w:t>
      </w:r>
      <w:r>
        <w:rPr>
          <w:rFonts w:hint="eastAsia"/>
        </w:rPr>
        <w:br/>
      </w:r>
      <w:r>
        <w:rPr>
          <w:rFonts w:hint="eastAsia"/>
        </w:rPr>
        <w:t>　　4、亚太</w:t>
      </w:r>
      <w:r>
        <w:rPr>
          <w:rFonts w:hint="eastAsia"/>
        </w:rPr>
        <w:br/>
      </w:r>
      <w:r>
        <w:rPr>
          <w:rFonts w:hint="eastAsia"/>
        </w:rPr>
        <w:t>　　二、2010年中国汽车电子类集成电路市场概述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市场结构分析</w:t>
      </w:r>
      <w:r>
        <w:rPr>
          <w:rFonts w:hint="eastAsia"/>
        </w:rPr>
        <w:br/>
      </w:r>
      <w:r>
        <w:rPr>
          <w:rFonts w:hint="eastAsia"/>
        </w:rPr>
        <w:t>　　1、应用结构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3、品牌结构</w:t>
      </w:r>
      <w:r>
        <w:rPr>
          <w:rFonts w:hint="eastAsia"/>
        </w:rPr>
        <w:br/>
      </w:r>
      <w:r>
        <w:rPr>
          <w:rFonts w:hint="eastAsia"/>
        </w:rPr>
        <w:t>　　三、2011-2013年中国汽车电子类集成电路市场发展预测</w:t>
      </w:r>
      <w:r>
        <w:rPr>
          <w:rFonts w:hint="eastAsia"/>
        </w:rPr>
        <w:br/>
      </w:r>
      <w:r>
        <w:rPr>
          <w:rFonts w:hint="eastAsia"/>
        </w:rPr>
        <w:t>　　（一） 2011-2013年中国汽车电子类集成电路市场规模预测</w:t>
      </w:r>
      <w:r>
        <w:rPr>
          <w:rFonts w:hint="eastAsia"/>
        </w:rPr>
        <w:br/>
      </w:r>
      <w:r>
        <w:rPr>
          <w:rFonts w:hint="eastAsia"/>
        </w:rPr>
        <w:t>　　（二） 2011-2013年中国汽车电子类集成电路市场结构预测</w:t>
      </w:r>
      <w:r>
        <w:rPr>
          <w:rFonts w:hint="eastAsia"/>
        </w:rPr>
        <w:br/>
      </w:r>
      <w:r>
        <w:rPr>
          <w:rFonts w:hint="eastAsia"/>
        </w:rPr>
        <w:t>　　1、应用结构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四、2011-2013年中国汽车电子类集成电路市场趋势分析</w:t>
      </w:r>
      <w:r>
        <w:rPr>
          <w:rFonts w:hint="eastAsia"/>
        </w:rPr>
        <w:br/>
      </w:r>
      <w:r>
        <w:rPr>
          <w:rFonts w:hint="eastAsia"/>
        </w:rPr>
        <w:t>　　（一） 产品与技术</w:t>
      </w:r>
      <w:r>
        <w:rPr>
          <w:rFonts w:hint="eastAsia"/>
        </w:rPr>
        <w:br/>
      </w:r>
      <w:r>
        <w:rPr>
          <w:rFonts w:hint="eastAsia"/>
        </w:rPr>
        <w:t>　　（二） 价格</w:t>
      </w:r>
      <w:r>
        <w:rPr>
          <w:rFonts w:hint="eastAsia"/>
        </w:rPr>
        <w:br/>
      </w:r>
      <w:r>
        <w:rPr>
          <w:rFonts w:hint="eastAsia"/>
        </w:rPr>
        <w:t>　　（三） 渠道</w:t>
      </w:r>
      <w:r>
        <w:rPr>
          <w:rFonts w:hint="eastAsia"/>
        </w:rPr>
        <w:br/>
      </w:r>
      <w:r>
        <w:rPr>
          <w:rFonts w:hint="eastAsia"/>
        </w:rPr>
        <w:t>　　（四） 服务</w:t>
      </w:r>
      <w:r>
        <w:rPr>
          <w:rFonts w:hint="eastAsia"/>
        </w:rPr>
        <w:br/>
      </w:r>
      <w:r>
        <w:rPr>
          <w:rFonts w:hint="eastAsia"/>
        </w:rPr>
        <w:t>　　五、细分市场研究</w:t>
      </w:r>
      <w:r>
        <w:rPr>
          <w:rFonts w:hint="eastAsia"/>
        </w:rPr>
        <w:br/>
      </w:r>
      <w:r>
        <w:rPr>
          <w:rFonts w:hint="eastAsia"/>
        </w:rPr>
        <w:t>　　（一） 动力控制用集成电路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2、市场特点</w:t>
      </w:r>
      <w:r>
        <w:rPr>
          <w:rFonts w:hint="eastAsia"/>
        </w:rPr>
        <w:br/>
      </w:r>
      <w:r>
        <w:rPr>
          <w:rFonts w:hint="eastAsia"/>
        </w:rPr>
        <w:t>　　（二） 底盘与安全系统用集成电路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3、应用结构</w:t>
      </w:r>
      <w:r>
        <w:rPr>
          <w:rFonts w:hint="eastAsia"/>
        </w:rPr>
        <w:br/>
      </w:r>
      <w:r>
        <w:rPr>
          <w:rFonts w:hint="eastAsia"/>
        </w:rPr>
        <w:t>　　4、市场特点</w:t>
      </w:r>
      <w:r>
        <w:rPr>
          <w:rFonts w:hint="eastAsia"/>
        </w:rPr>
        <w:br/>
      </w:r>
      <w:r>
        <w:rPr>
          <w:rFonts w:hint="eastAsia"/>
        </w:rPr>
        <w:t>　　（三） 车身电子用集成电路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3、应用结构</w:t>
      </w:r>
      <w:r>
        <w:rPr>
          <w:rFonts w:hint="eastAsia"/>
        </w:rPr>
        <w:br/>
      </w:r>
      <w:r>
        <w:rPr>
          <w:rFonts w:hint="eastAsia"/>
        </w:rPr>
        <w:t>　　4、市场特点</w:t>
      </w:r>
      <w:r>
        <w:rPr>
          <w:rFonts w:hint="eastAsia"/>
        </w:rPr>
        <w:br/>
      </w:r>
      <w:r>
        <w:rPr>
          <w:rFonts w:hint="eastAsia"/>
        </w:rPr>
        <w:t>　　（四） 车载电子用集成电路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3、应用结构</w:t>
      </w:r>
      <w:r>
        <w:rPr>
          <w:rFonts w:hint="eastAsia"/>
        </w:rPr>
        <w:br/>
      </w:r>
      <w:r>
        <w:rPr>
          <w:rFonts w:hint="eastAsia"/>
        </w:rPr>
        <w:t>　　4、市场特点</w:t>
      </w:r>
      <w:r>
        <w:rPr>
          <w:rFonts w:hint="eastAsia"/>
        </w:rPr>
        <w:br/>
      </w:r>
      <w:r>
        <w:rPr>
          <w:rFonts w:hint="eastAsia"/>
        </w:rPr>
        <w:t>　　六、中国汽车电子类集成电路市场竞争分析</w:t>
      </w:r>
      <w:r>
        <w:rPr>
          <w:rFonts w:hint="eastAsia"/>
        </w:rPr>
        <w:br/>
      </w:r>
      <w:r>
        <w:rPr>
          <w:rFonts w:hint="eastAsia"/>
        </w:rPr>
        <w:t>　　（一） 整体竞争格局</w:t>
      </w:r>
      <w:r>
        <w:rPr>
          <w:rFonts w:hint="eastAsia"/>
        </w:rPr>
        <w:br/>
      </w:r>
      <w:r>
        <w:rPr>
          <w:rFonts w:hint="eastAsia"/>
        </w:rPr>
        <w:t>　　（二） 重点厂商竞争策略与SWOT分析</w:t>
      </w:r>
      <w:r>
        <w:rPr>
          <w:rFonts w:hint="eastAsia"/>
        </w:rPr>
        <w:br/>
      </w:r>
      <w:r>
        <w:rPr>
          <w:rFonts w:hint="eastAsia"/>
        </w:rPr>
        <w:t>　　1、Freescale</w:t>
      </w:r>
      <w:r>
        <w:rPr>
          <w:rFonts w:hint="eastAsia"/>
        </w:rPr>
        <w:br/>
      </w:r>
      <w:r>
        <w:rPr>
          <w:rFonts w:hint="eastAsia"/>
        </w:rPr>
        <w:t>　　2、Infineon</w:t>
      </w:r>
      <w:r>
        <w:rPr>
          <w:rFonts w:hint="eastAsia"/>
        </w:rPr>
        <w:br/>
      </w:r>
      <w:r>
        <w:rPr>
          <w:rFonts w:hint="eastAsia"/>
        </w:rPr>
        <w:t>　　3、ST</w:t>
      </w:r>
      <w:r>
        <w:rPr>
          <w:rFonts w:hint="eastAsia"/>
        </w:rPr>
        <w:br/>
      </w:r>
      <w:r>
        <w:rPr>
          <w:rFonts w:hint="eastAsia"/>
        </w:rPr>
        <w:t>　　4、……</w:t>
      </w:r>
      <w:r>
        <w:rPr>
          <w:rFonts w:hint="eastAsia"/>
        </w:rPr>
        <w:br/>
      </w:r>
      <w:r>
        <w:rPr>
          <w:rFonts w:hint="eastAsia"/>
        </w:rPr>
        <w:t>　　七、公司建议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>
        <w:rPr>
          <w:rFonts w:hint="eastAsia"/>
        </w:rPr>
        <w:t>　　&amp;#61548；2006-2010年全球汽车电子类集成电路市场规模与增长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&amp;#61548；2006-2010年中国汽车电子类集成电路市场规模与增长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&amp;#61548；2010年中国汽车电子类集成电路应用结构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&amp;#61548；2010年中国汽车电子类集成电路产品结构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&amp;#61548；2010年中国汽车电子类集成电路品牌结构</w:t>
      </w:r>
      <w:r>
        <w:rPr>
          <w:rFonts w:hint="eastAsia"/>
        </w:rPr>
        <w:br/>
      </w:r>
      <w:r>
        <w:rPr>
          <w:rFonts w:hint="eastAsia"/>
        </w:rPr>
        <w:t>　　&amp;#61548；2006-2010年中国汽车动力控制用集成电路市场规模与增长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&amp;#61548；2006-2010年中国汽车底盘控制用集成电路市场规模与增长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&amp;#61548；2006-2010年中国车身电子用集成电路市场规模与增长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&amp;#61548；2006-2010年中国车载电子用集成电路市场规模与增长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&amp;#61548；2011-2013年中国汽车电子类集成电路市场规模与增长预测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&amp;#61548；2011-2013年中国汽车电子类集成电路市场应用结构预测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&amp;#61548；2011-2013年中国汽车电子类集成电路市场产品结构预测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&amp;#61548；2006-2010年全球汽车电子类集成电路市场规模与增长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&amp;#61548；2006-2010年中国汽车电子类集成电路市场规模与增长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&amp;#61548；2010年中国汽车电子类集成电路应用结构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&amp;#61548；2010年中国汽车电子类集成电路产品结构</w:t>
      </w:r>
      <w:r>
        <w:rPr>
          <w:rFonts w:hint="eastAsia"/>
        </w:rPr>
        <w:br/>
      </w:r>
      <w:r>
        <w:rPr>
          <w:rFonts w:hint="eastAsia"/>
        </w:rPr>
        <w:t>　　&amp;#61548；2010年中国汽车电子类集成电路品牌结构</w:t>
      </w:r>
      <w:r>
        <w:rPr>
          <w:rFonts w:hint="eastAsia"/>
        </w:rPr>
        <w:br/>
      </w:r>
      <w:r>
        <w:rPr>
          <w:rFonts w:hint="eastAsia"/>
        </w:rPr>
        <w:t>　　&amp;#61548；2006-2010年中国汽车动力控制用集成电路市场规模与增长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&amp;#61548；2006-2010年中国汽车底盘控制用集成电路市场规模与增长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&amp;#61548；2006-2010年中国车身电子用集成电路市场规模与增长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&amp;#61548；2006-2010年中国车载电子用集成电路市场规模与增长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&amp;#61548；2011-2013年中国汽车电子类集成电路市场规模与增长预测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&amp;#61548；2011-2013年中国汽车电子类集成电路市场应用结构预测</w:t>
      </w:r>
      <w:r>
        <w:rPr>
          <w:rFonts w:hint="eastAsia"/>
        </w:rPr>
        <w:br/>
      </w:r>
      <w:r>
        <w:rPr>
          <w:rFonts w:hint="eastAsia"/>
        </w:rPr>
        <w:t>　　&amp;#61548；2011-2013年中国汽车电子类集成电路市场产品结构预测</w:t>
      </w:r>
      <w:r>
        <w:rPr>
          <w:rFonts w:hint="eastAsia"/>
        </w:rPr>
        <w:br/>
      </w:r>
      <w:r>
        <w:rPr>
          <w:rFonts w:hint="eastAsia"/>
        </w:rPr>
        <w:t>　　&amp;#61548；……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f33a0aa8ca4228" w:history="1">
        <w:r>
          <w:rPr>
            <w:rStyle w:val="Hyperlink"/>
          </w:rPr>
          <w:t>2010-2011年中国汽车电子类集成电路市场研究分析报告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063A573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f33a0aa8ca4228" w:history="1">
        <w:r>
          <w:rPr>
            <w:rStyle w:val="Hyperlink"/>
          </w:rPr>
          <w:t>https://www.20087.com/2011-04/R_2010_2011qichedianzileijichengdianlu.html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热点：汽车电子类集成电路工作原理、汽车电路集成板、集成电路电子元器件、集成电路 科普、汽车集成电路板多少钱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a67f6cfb62410c" w:history="1">
      <w:r>
        <w:rPr>
          <w:rStyle w:val="Hyperlink"/>
        </w:rPr>
        <w:t>2010-2011年中国汽车电子类集成电路市场研究分析报告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qichedianzileijichengdianlu.html" TargetMode="External" Id="R72f33a0aa8ca42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qichedianzileijichengdianlu.html" TargetMode="External" Id="Rc3a67f6cfb6241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2011-04-11T07:51:00Z</dcterms:created>
  <dcterms:modified xsi:type="dcterms:W3CDTF">2011-04-11T08:51:00Z</dcterms:modified>
  <dc:subject>2010-2011年中国汽车电子类集成电路市场研究分析报告</dc:subject>
  <dc:title>2010-2011年中国汽车电子类集成电路市场研究分析报告</dc:title>
  <cp:keywords>2010-2011年中国汽车电子类集成电路市场研究分析报告</cp:keywords>
  <dc:description>2010-2011年中国汽车电子类集成电路市场研究分析报告</dc:description>
</cp:coreProperties>
</file>