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3c14a70724742" w:history="1">
              <w:r>
                <w:rPr>
                  <w:rStyle w:val="Hyperlink"/>
                </w:rPr>
                <w:t>2010-2011年中国汽车离合器行业调研分析报告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3c14a70724742" w:history="1">
              <w:r>
                <w:rPr>
                  <w:rStyle w:val="Hyperlink"/>
                </w:rPr>
                <w:t>2010-2011年中国汽车离合器行业调研分析报告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3c14a70724742" w:history="1">
                <w:r>
                  <w:rPr>
                    <w:rStyle w:val="Hyperlink"/>
                  </w:rPr>
                  <w:t>https://www.20087.com/2011-04/R_2010_2011qicheliheqixingyediaoyanfen.html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1891年摩擦式汽车离合器的诞生，到1948年液力变矩器的出现，再到各种智能控制技术不断应用于汽车工业，汽车离合器技术始终伴随着汽车工业的发展而发展。到2010年，我国离合器总销售额将达84亿元，是2005年的2.4倍；其中，盖总成2800万件，从动盘总成5700万件，液力变矩器100万套以上。</w:t>
      </w:r>
      <w:r>
        <w:rPr>
          <w:rFonts w:hint="eastAsia"/>
        </w:rPr>
        <w:br/>
      </w:r>
      <w:r>
        <w:rPr>
          <w:rFonts w:hint="eastAsia"/>
        </w:rPr>
        <w:t>　　目前国产离合器已经能够全面覆盖国内各种车型产品并具有足够的研发、制造和供货能力，干摩擦式离合器仍将是十一五期间汽车动力系统中的主要应用部件。在技术目标方面，离合器的可靠性和寿命指标要达到或接近国外同类产品水平，传递转矩超过3000牛米的大容量重型离合器要形成批量供货，要掌握AT、LTD、DCT和DMF等关键技术，在离合器及其电子操控系统的集成开发方面取得突破，建立离合器的综合自动检测系统，以及建立模拟工况和实车试验标准，形成更为完善的离合器产品评价体系。</w:t>
      </w:r>
      <w:r>
        <w:rPr>
          <w:rFonts w:hint="eastAsia"/>
        </w:rPr>
        <w:br/>
      </w:r>
      <w:r>
        <w:rPr>
          <w:rFonts w:hint="eastAsia"/>
        </w:rPr>
        <w:t>　　十一五期间，汽车离合器行业要形成3～5家年销售量超过300万套的小巨人企业和5-10家年销售量超过120万套的规模企业，并出现产销规模进入世界离合器行业前10名的中国企业。</w:t>
      </w:r>
      <w:r>
        <w:rPr>
          <w:rFonts w:hint="eastAsia"/>
        </w:rPr>
        <w:br/>
      </w:r>
      <w:r>
        <w:rPr>
          <w:rFonts w:hint="eastAsia"/>
        </w:rPr>
        <w:t>　　《</w:t>
      </w:r>
      <w:hyperlink r:id="R14b3c14a70724742" w:history="1">
        <w:r>
          <w:rPr>
            <w:rStyle w:val="Hyperlink"/>
          </w:rPr>
          <w:t>2010-2011年中国汽车离合器行业调研分析报告</w:t>
        </w:r>
      </w:hyperlink>
      <w:r>
        <w:rPr>
          <w:rFonts w:hint="eastAsia"/>
        </w:rPr>
        <w:t>》结合现阶段的宏观经济和政策环境重点分析了我国轮胎行业和市场的现状及趋势。市场竞争研究作为一个重点章节，这其中包括对上游产业的分析；对配套客户的需求分析；对重点企业的动态分析以及对新加入者对行业、市场的影响分析。本报告的目的在于揭示我国离合器行业新的发展机会，以及当前面临问题的解决方案，有助于企业准确了解目前中国离合器市场发展动态，把握离合器行业发展方向，为企业经营决策提供重要的参考依据。</w:t>
      </w:r>
      <w:r>
        <w:rPr>
          <w:rFonts w:hint="eastAsia"/>
        </w:rPr>
        <w:br/>
      </w:r>
      <w:r>
        <w:rPr>
          <w:rFonts w:hint="eastAsia"/>
        </w:rPr>
        <w:t>　　1 中国汽车离合器行业发展环境概述</w:t>
      </w:r>
      <w:r>
        <w:rPr>
          <w:rFonts w:hint="eastAsia"/>
        </w:rPr>
        <w:br/>
      </w:r>
      <w:r>
        <w:rPr>
          <w:rFonts w:hint="eastAsia"/>
        </w:rPr>
        <w:t>　　1.1 全球离合器市场发展环境概述</w:t>
      </w:r>
      <w:r>
        <w:rPr>
          <w:rFonts w:hint="eastAsia"/>
        </w:rPr>
        <w:br/>
      </w:r>
      <w:r>
        <w:rPr>
          <w:rFonts w:hint="eastAsia"/>
        </w:rPr>
        <w:t>　　1.1.1 全球汽车离合器发展历程</w:t>
      </w:r>
      <w:r>
        <w:rPr>
          <w:rFonts w:hint="eastAsia"/>
        </w:rPr>
        <w:br/>
      </w:r>
      <w:r>
        <w:rPr>
          <w:rFonts w:hint="eastAsia"/>
        </w:rPr>
        <w:t>　　1.1.2 全球汽车离合器市场现状分析</w:t>
      </w:r>
      <w:r>
        <w:rPr>
          <w:rFonts w:hint="eastAsia"/>
        </w:rPr>
        <w:br/>
      </w:r>
      <w:r>
        <w:rPr>
          <w:rFonts w:hint="eastAsia"/>
        </w:rPr>
        <w:t>　　1.2 中国离合器市场发展环境概述</w:t>
      </w:r>
      <w:r>
        <w:rPr>
          <w:rFonts w:hint="eastAsia"/>
        </w:rPr>
        <w:br/>
      </w:r>
      <w:r>
        <w:rPr>
          <w:rFonts w:hint="eastAsia"/>
        </w:rPr>
        <w:t>　　2 中国汽车离合器产品国内产销情况分析</w:t>
      </w:r>
      <w:r>
        <w:rPr>
          <w:rFonts w:hint="eastAsia"/>
        </w:rPr>
        <w:br/>
      </w:r>
      <w:r>
        <w:rPr>
          <w:rFonts w:hint="eastAsia"/>
        </w:rPr>
        <w:t>　　2.1 我国离合器行业总体产销情况</w:t>
      </w:r>
      <w:r>
        <w:rPr>
          <w:rFonts w:hint="eastAsia"/>
        </w:rPr>
        <w:br/>
      </w:r>
      <w:r>
        <w:rPr>
          <w:rFonts w:hint="eastAsia"/>
        </w:rPr>
        <w:t>　　2.1.1 国内离合器行业生产规模分析</w:t>
      </w:r>
      <w:r>
        <w:rPr>
          <w:rFonts w:hint="eastAsia"/>
        </w:rPr>
        <w:br/>
      </w:r>
      <w:r>
        <w:rPr>
          <w:rFonts w:hint="eastAsia"/>
        </w:rPr>
        <w:t>　　2.1.2 国内离合器行业盈利情况分析</w:t>
      </w:r>
      <w:r>
        <w:rPr>
          <w:rFonts w:hint="eastAsia"/>
        </w:rPr>
        <w:br/>
      </w:r>
      <w:r>
        <w:rPr>
          <w:rFonts w:hint="eastAsia"/>
        </w:rPr>
        <w:t>　　2.2 我国主要内资汽车离合器生产企业分析</w:t>
      </w:r>
      <w:r>
        <w:rPr>
          <w:rFonts w:hint="eastAsia"/>
        </w:rPr>
        <w:br/>
      </w:r>
      <w:r>
        <w:rPr>
          <w:rFonts w:hint="eastAsia"/>
        </w:rPr>
        <w:t>　　2.2.1 长春一东</w:t>
      </w:r>
      <w:r>
        <w:rPr>
          <w:rFonts w:hint="eastAsia"/>
        </w:rPr>
        <w:br/>
      </w:r>
      <w:r>
        <w:rPr>
          <w:rFonts w:hint="eastAsia"/>
        </w:rPr>
        <w:t>　　2.2.2 湖北三环</w:t>
      </w:r>
      <w:r>
        <w:rPr>
          <w:rFonts w:hint="eastAsia"/>
        </w:rPr>
        <w:br/>
      </w:r>
      <w:r>
        <w:rPr>
          <w:rFonts w:hint="eastAsia"/>
        </w:rPr>
        <w:t>　　2.2.3 桂林福达</w:t>
      </w:r>
      <w:r>
        <w:rPr>
          <w:rFonts w:hint="eastAsia"/>
        </w:rPr>
        <w:br/>
      </w:r>
      <w:r>
        <w:rPr>
          <w:rFonts w:hint="eastAsia"/>
        </w:rPr>
        <w:t>　　2.2.4 东传苏汽配</w:t>
      </w:r>
      <w:r>
        <w:rPr>
          <w:rFonts w:hint="eastAsia"/>
        </w:rPr>
        <w:br/>
      </w:r>
      <w:r>
        <w:rPr>
          <w:rFonts w:hint="eastAsia"/>
        </w:rPr>
        <w:t>　　2.2.5 杭州西湖</w:t>
      </w:r>
      <w:r>
        <w:rPr>
          <w:rFonts w:hint="eastAsia"/>
        </w:rPr>
        <w:br/>
      </w:r>
      <w:r>
        <w:rPr>
          <w:rFonts w:hint="eastAsia"/>
        </w:rPr>
        <w:t>　　2.2.6 杭州奇碟</w:t>
      </w:r>
      <w:r>
        <w:rPr>
          <w:rFonts w:hint="eastAsia"/>
        </w:rPr>
        <w:br/>
      </w:r>
      <w:r>
        <w:rPr>
          <w:rFonts w:hint="eastAsia"/>
        </w:rPr>
        <w:t>　　2.2.7 重庆长安</w:t>
      </w:r>
      <w:r>
        <w:rPr>
          <w:rFonts w:hint="eastAsia"/>
        </w:rPr>
        <w:br/>
      </w:r>
      <w:r>
        <w:rPr>
          <w:rFonts w:hint="eastAsia"/>
        </w:rPr>
        <w:t>　　2.2.8 沈阳金杯三环</w:t>
      </w:r>
      <w:r>
        <w:rPr>
          <w:rFonts w:hint="eastAsia"/>
        </w:rPr>
        <w:br/>
      </w:r>
      <w:r>
        <w:rPr>
          <w:rFonts w:hint="eastAsia"/>
        </w:rPr>
        <w:t>　　2.2.9 荣成黄海</w:t>
      </w:r>
      <w:r>
        <w:rPr>
          <w:rFonts w:hint="eastAsia"/>
        </w:rPr>
        <w:br/>
      </w:r>
      <w:r>
        <w:rPr>
          <w:rFonts w:hint="eastAsia"/>
        </w:rPr>
        <w:t>　　2.3 我国主要外资汽车离合器生产企业分析</w:t>
      </w:r>
      <w:r>
        <w:rPr>
          <w:rFonts w:hint="eastAsia"/>
        </w:rPr>
        <w:br/>
      </w:r>
      <w:r>
        <w:rPr>
          <w:rFonts w:hint="eastAsia"/>
        </w:rPr>
        <w:t>　　2.3.1 上海萨克斯</w:t>
      </w:r>
      <w:r>
        <w:rPr>
          <w:rFonts w:hint="eastAsia"/>
        </w:rPr>
        <w:br/>
      </w:r>
      <w:r>
        <w:rPr>
          <w:rFonts w:hint="eastAsia"/>
        </w:rPr>
        <w:t>　　2.3.2 爱思帝（重庆、上海）</w:t>
      </w:r>
      <w:r>
        <w:rPr>
          <w:rFonts w:hint="eastAsia"/>
        </w:rPr>
        <w:br/>
      </w:r>
      <w:r>
        <w:rPr>
          <w:rFonts w:hint="eastAsia"/>
        </w:rPr>
        <w:t>　　2.3.3 南京法雷奥</w:t>
      </w:r>
      <w:r>
        <w:rPr>
          <w:rFonts w:hint="eastAsia"/>
        </w:rPr>
        <w:br/>
      </w:r>
      <w:r>
        <w:rPr>
          <w:rFonts w:hint="eastAsia"/>
        </w:rPr>
        <w:t>　　2.3.4 天津爱信</w:t>
      </w:r>
      <w:r>
        <w:rPr>
          <w:rFonts w:hint="eastAsia"/>
        </w:rPr>
        <w:br/>
      </w:r>
      <w:r>
        <w:rPr>
          <w:rFonts w:hint="eastAsia"/>
        </w:rPr>
        <w:t>　　2.3.5 珠海华粤</w:t>
      </w:r>
      <w:r>
        <w:rPr>
          <w:rFonts w:hint="eastAsia"/>
        </w:rPr>
        <w:br/>
      </w:r>
      <w:r>
        <w:rPr>
          <w:rFonts w:hint="eastAsia"/>
        </w:rPr>
        <w:t>　　2.3.6 宁波宏协</w:t>
      </w:r>
      <w:r>
        <w:rPr>
          <w:rFonts w:hint="eastAsia"/>
        </w:rPr>
        <w:br/>
      </w:r>
      <w:r>
        <w:rPr>
          <w:rFonts w:hint="eastAsia"/>
        </w:rPr>
        <w:t>　　2.3.7 广东亚新</w:t>
      </w:r>
      <w:r>
        <w:rPr>
          <w:rFonts w:hint="eastAsia"/>
        </w:rPr>
        <w:br/>
      </w:r>
      <w:r>
        <w:rPr>
          <w:rFonts w:hint="eastAsia"/>
        </w:rPr>
        <w:t>　　3 中国汽车离合器产品国内配套市场情况分析</w:t>
      </w:r>
      <w:r>
        <w:rPr>
          <w:rFonts w:hint="eastAsia"/>
        </w:rPr>
        <w:br/>
      </w:r>
      <w:r>
        <w:rPr>
          <w:rFonts w:hint="eastAsia"/>
        </w:rPr>
        <w:t>　　3.1 我国汽车离合器市场配套关系分析</w:t>
      </w:r>
      <w:r>
        <w:rPr>
          <w:rFonts w:hint="eastAsia"/>
        </w:rPr>
        <w:br/>
      </w:r>
      <w:r>
        <w:rPr>
          <w:rFonts w:hint="eastAsia"/>
        </w:rPr>
        <w:t>　　3.1.1 乘用车领域--中小型民企为辅、大中型外资为主</w:t>
      </w:r>
      <w:r>
        <w:rPr>
          <w:rFonts w:hint="eastAsia"/>
        </w:rPr>
        <w:br/>
      </w:r>
      <w:r>
        <w:rPr>
          <w:rFonts w:hint="eastAsia"/>
        </w:rPr>
        <w:t>　　3.1.2 商用车领域--区域性配套为辅、体系内配套为主</w:t>
      </w:r>
      <w:r>
        <w:rPr>
          <w:rFonts w:hint="eastAsia"/>
        </w:rPr>
        <w:br/>
      </w:r>
      <w:r>
        <w:rPr>
          <w:rFonts w:hint="eastAsia"/>
        </w:rPr>
        <w:t>　　3.2 我国汽车离合器市场配套需求分析</w:t>
      </w:r>
      <w:r>
        <w:rPr>
          <w:rFonts w:hint="eastAsia"/>
        </w:rPr>
        <w:br/>
      </w:r>
      <w:r>
        <w:rPr>
          <w:rFonts w:hint="eastAsia"/>
        </w:rPr>
        <w:t>　　3.2.1 乘用车领域--高端自动档份额增加，经济性手动档整体稳定</w:t>
      </w:r>
      <w:r>
        <w:rPr>
          <w:rFonts w:hint="eastAsia"/>
        </w:rPr>
        <w:br/>
      </w:r>
      <w:r>
        <w:rPr>
          <w:rFonts w:hint="eastAsia"/>
        </w:rPr>
        <w:t>　　3.2.2 商用车领域--手动档仍占主要地位，自动档渐成发展趋势</w:t>
      </w:r>
      <w:r>
        <w:rPr>
          <w:rFonts w:hint="eastAsia"/>
        </w:rPr>
        <w:br/>
      </w:r>
      <w:r>
        <w:rPr>
          <w:rFonts w:hint="eastAsia"/>
        </w:rPr>
        <w:t>　　3.3 我国汽车离合器市场配套价格分析</w:t>
      </w:r>
      <w:r>
        <w:rPr>
          <w:rFonts w:hint="eastAsia"/>
        </w:rPr>
        <w:br/>
      </w:r>
      <w:r>
        <w:rPr>
          <w:rFonts w:hint="eastAsia"/>
        </w:rPr>
        <w:t>　　4 中国汽车离合器产品进出口市场情况分析</w:t>
      </w:r>
      <w:r>
        <w:rPr>
          <w:rFonts w:hint="eastAsia"/>
        </w:rPr>
        <w:br/>
      </w:r>
      <w:r>
        <w:rPr>
          <w:rFonts w:hint="eastAsia"/>
        </w:rPr>
        <w:t>　　4.1 中国汽车离合器产品进出口情况概述</w:t>
      </w:r>
      <w:r>
        <w:rPr>
          <w:rFonts w:hint="eastAsia"/>
        </w:rPr>
        <w:br/>
      </w:r>
      <w:r>
        <w:rPr>
          <w:rFonts w:hint="eastAsia"/>
        </w:rPr>
        <w:t>　　4.2 中国汽车离合器产品进口情况分析</w:t>
      </w:r>
      <w:r>
        <w:rPr>
          <w:rFonts w:hint="eastAsia"/>
        </w:rPr>
        <w:br/>
      </w:r>
      <w:r>
        <w:rPr>
          <w:rFonts w:hint="eastAsia"/>
        </w:rPr>
        <w:t>　　4.2.1 离合器进口规模</w:t>
      </w:r>
      <w:r>
        <w:rPr>
          <w:rFonts w:hint="eastAsia"/>
        </w:rPr>
        <w:br/>
      </w:r>
      <w:r>
        <w:rPr>
          <w:rFonts w:hint="eastAsia"/>
        </w:rPr>
        <w:t>　　4.2.2 离合器进口来源地</w:t>
      </w:r>
      <w:r>
        <w:rPr>
          <w:rFonts w:hint="eastAsia"/>
        </w:rPr>
        <w:br/>
      </w:r>
      <w:r>
        <w:rPr>
          <w:rFonts w:hint="eastAsia"/>
        </w:rPr>
        <w:t>　　4.2.3 离合器进口价格</w:t>
      </w:r>
      <w:r>
        <w:rPr>
          <w:rFonts w:hint="eastAsia"/>
        </w:rPr>
        <w:br/>
      </w:r>
      <w:r>
        <w:rPr>
          <w:rFonts w:hint="eastAsia"/>
        </w:rPr>
        <w:t>　　4.3 中国汽车离合器产品出口情况分析</w:t>
      </w:r>
      <w:r>
        <w:rPr>
          <w:rFonts w:hint="eastAsia"/>
        </w:rPr>
        <w:br/>
      </w:r>
      <w:r>
        <w:rPr>
          <w:rFonts w:hint="eastAsia"/>
        </w:rPr>
        <w:t>　　4.3.1 离合器出口规模</w:t>
      </w:r>
      <w:r>
        <w:rPr>
          <w:rFonts w:hint="eastAsia"/>
        </w:rPr>
        <w:br/>
      </w:r>
      <w:r>
        <w:rPr>
          <w:rFonts w:hint="eastAsia"/>
        </w:rPr>
        <w:t>　　4.3.2 离合器出口目的地</w:t>
      </w:r>
      <w:r>
        <w:rPr>
          <w:rFonts w:hint="eastAsia"/>
        </w:rPr>
        <w:br/>
      </w:r>
      <w:r>
        <w:rPr>
          <w:rFonts w:hint="eastAsia"/>
        </w:rPr>
        <w:t>　　4.3.3 离合器出口价格</w:t>
      </w:r>
      <w:r>
        <w:rPr>
          <w:rFonts w:hint="eastAsia"/>
        </w:rPr>
        <w:br/>
      </w:r>
      <w:r>
        <w:rPr>
          <w:rFonts w:hint="eastAsia"/>
        </w:rPr>
        <w:t>　　5 中国汽车离合器技术发展分析</w:t>
      </w:r>
      <w:r>
        <w:rPr>
          <w:rFonts w:hint="eastAsia"/>
        </w:rPr>
        <w:br/>
      </w:r>
      <w:r>
        <w:rPr>
          <w:rFonts w:hint="eastAsia"/>
        </w:rPr>
        <w:t>　　5.1 变速器技术发展分析</w:t>
      </w:r>
      <w:r>
        <w:rPr>
          <w:rFonts w:hint="eastAsia"/>
        </w:rPr>
        <w:br/>
      </w:r>
      <w:r>
        <w:rPr>
          <w:rFonts w:hint="eastAsia"/>
        </w:rPr>
        <w:t>　　5.1.1 手动变速器（MT）</w:t>
      </w:r>
      <w:r>
        <w:rPr>
          <w:rFonts w:hint="eastAsia"/>
        </w:rPr>
        <w:br/>
      </w:r>
      <w:r>
        <w:rPr>
          <w:rFonts w:hint="eastAsia"/>
        </w:rPr>
        <w:t>　　5.1.2 液力自动变速器（AT）</w:t>
      </w:r>
      <w:r>
        <w:rPr>
          <w:rFonts w:hint="eastAsia"/>
        </w:rPr>
        <w:br/>
      </w:r>
      <w:r>
        <w:rPr>
          <w:rFonts w:hint="eastAsia"/>
        </w:rPr>
        <w:t>　　5.1.3 电控机械式自动变速器（AMT）</w:t>
      </w:r>
      <w:r>
        <w:rPr>
          <w:rFonts w:hint="eastAsia"/>
        </w:rPr>
        <w:br/>
      </w:r>
      <w:r>
        <w:rPr>
          <w:rFonts w:hint="eastAsia"/>
        </w:rPr>
        <w:t>　　5.1.4 无级变速器（CVT）</w:t>
      </w:r>
      <w:r>
        <w:rPr>
          <w:rFonts w:hint="eastAsia"/>
        </w:rPr>
        <w:br/>
      </w:r>
      <w:r>
        <w:rPr>
          <w:rFonts w:hint="eastAsia"/>
        </w:rPr>
        <w:t>　　5.1.5 双离合器机械式自动变速器（DCT）</w:t>
      </w:r>
      <w:r>
        <w:rPr>
          <w:rFonts w:hint="eastAsia"/>
        </w:rPr>
        <w:br/>
      </w:r>
      <w:r>
        <w:rPr>
          <w:rFonts w:hint="eastAsia"/>
        </w:rPr>
        <w:t>　　5.1.6 变速器技术发展小结</w:t>
      </w:r>
      <w:r>
        <w:rPr>
          <w:rFonts w:hint="eastAsia"/>
        </w:rPr>
        <w:br/>
      </w:r>
      <w:r>
        <w:rPr>
          <w:rFonts w:hint="eastAsia"/>
        </w:rPr>
        <w:t>　　5.2 摩擦式离合器技术发展分析</w:t>
      </w:r>
      <w:r>
        <w:rPr>
          <w:rFonts w:hint="eastAsia"/>
        </w:rPr>
        <w:br/>
      </w:r>
      <w:r>
        <w:rPr>
          <w:rFonts w:hint="eastAsia"/>
        </w:rPr>
        <w:t>　　5.2.1 拉式膜片离合器</w:t>
      </w:r>
      <w:r>
        <w:rPr>
          <w:rFonts w:hint="eastAsia"/>
        </w:rPr>
        <w:br/>
      </w:r>
      <w:r>
        <w:rPr>
          <w:rFonts w:hint="eastAsia"/>
        </w:rPr>
        <w:t>　　5.2.2 双质量飞轮</w:t>
      </w:r>
      <w:r>
        <w:rPr>
          <w:rFonts w:hint="eastAsia"/>
        </w:rPr>
        <w:br/>
      </w:r>
      <w:r>
        <w:rPr>
          <w:rFonts w:hint="eastAsia"/>
        </w:rPr>
        <w:t>　　5.2.3 电控自动离合器</w:t>
      </w:r>
      <w:r>
        <w:rPr>
          <w:rFonts w:hint="eastAsia"/>
        </w:rPr>
        <w:br/>
      </w:r>
      <w:r>
        <w:rPr>
          <w:rFonts w:hint="eastAsia"/>
        </w:rPr>
        <w:t>　　5.2.4 摩擦式离合器技术发展小结</w:t>
      </w:r>
      <w:r>
        <w:rPr>
          <w:rFonts w:hint="eastAsia"/>
        </w:rPr>
        <w:br/>
      </w:r>
      <w:r>
        <w:rPr>
          <w:rFonts w:hint="eastAsia"/>
        </w:rPr>
        <w:t>　　5.3 液力变矩器技术发展分析</w:t>
      </w:r>
      <w:r>
        <w:rPr>
          <w:rFonts w:hint="eastAsia"/>
        </w:rPr>
        <w:br/>
      </w:r>
      <w:r>
        <w:rPr>
          <w:rFonts w:hint="eastAsia"/>
        </w:rPr>
        <w:t>　　5.3.1 国内液力变矩器技术发展情况</w:t>
      </w:r>
      <w:r>
        <w:rPr>
          <w:rFonts w:hint="eastAsia"/>
        </w:rPr>
        <w:br/>
      </w:r>
      <w:r>
        <w:rPr>
          <w:rFonts w:hint="eastAsia"/>
        </w:rPr>
        <w:t>　　5.3.2 国内液力变矩器生产企业情况</w:t>
      </w:r>
      <w:r>
        <w:rPr>
          <w:rFonts w:hint="eastAsia"/>
        </w:rPr>
        <w:br/>
      </w:r>
      <w:r>
        <w:rPr>
          <w:rFonts w:hint="eastAsia"/>
        </w:rPr>
        <w:t>　　5.3.3 国内液力变矩器市场分析</w:t>
      </w:r>
      <w:r>
        <w:rPr>
          <w:rFonts w:hint="eastAsia"/>
        </w:rPr>
        <w:br/>
      </w:r>
      <w:r>
        <w:rPr>
          <w:rFonts w:hint="eastAsia"/>
        </w:rPr>
        <w:t>　　6 中国汽车离合器行业发展趋势分析</w:t>
      </w:r>
      <w:r>
        <w:rPr>
          <w:rFonts w:hint="eastAsia"/>
        </w:rPr>
        <w:br/>
      </w:r>
      <w:r>
        <w:rPr>
          <w:rFonts w:hint="eastAsia"/>
        </w:rPr>
        <w:t>　　6.1 全球汽车离合器行业未来发展趋势分析</w:t>
      </w:r>
      <w:r>
        <w:rPr>
          <w:rFonts w:hint="eastAsia"/>
        </w:rPr>
        <w:br/>
      </w:r>
      <w:r>
        <w:rPr>
          <w:rFonts w:hint="eastAsia"/>
        </w:rPr>
        <w:t>　　6.1.1 全球汽车工业未来发展趋势分析</w:t>
      </w:r>
      <w:r>
        <w:rPr>
          <w:rFonts w:hint="eastAsia"/>
        </w:rPr>
        <w:br/>
      </w:r>
      <w:r>
        <w:rPr>
          <w:rFonts w:hint="eastAsia"/>
        </w:rPr>
        <w:t>　　6.1.2 全球主要汽车离合器市场发展趋势分析</w:t>
      </w:r>
      <w:r>
        <w:rPr>
          <w:rFonts w:hint="eastAsia"/>
        </w:rPr>
        <w:br/>
      </w:r>
      <w:r>
        <w:rPr>
          <w:rFonts w:hint="eastAsia"/>
        </w:rPr>
        <w:t>　　6.2 我国汽车离合器行业未来发展趋势分析</w:t>
      </w:r>
      <w:r>
        <w:rPr>
          <w:rFonts w:hint="eastAsia"/>
        </w:rPr>
        <w:br/>
      </w:r>
      <w:r>
        <w:rPr>
          <w:rFonts w:hint="eastAsia"/>
        </w:rPr>
        <w:t>　　6.2.1 我国汽车工业未来发展趋势分析</w:t>
      </w:r>
      <w:r>
        <w:rPr>
          <w:rFonts w:hint="eastAsia"/>
        </w:rPr>
        <w:br/>
      </w:r>
      <w:r>
        <w:rPr>
          <w:rFonts w:hint="eastAsia"/>
        </w:rPr>
        <w:t>　　6.2.2 我国汽车离合器市场发展趋势分析</w:t>
      </w:r>
      <w:r>
        <w:rPr>
          <w:rFonts w:hint="eastAsia"/>
        </w:rPr>
        <w:br/>
      </w:r>
      <w:r>
        <w:rPr>
          <w:rFonts w:hint="eastAsia"/>
        </w:rPr>
        <w:t>　　7 咨询机构行业研究观点</w:t>
      </w:r>
      <w:r>
        <w:rPr>
          <w:rFonts w:hint="eastAsia"/>
        </w:rPr>
        <w:br/>
      </w:r>
      <w:r>
        <w:rPr>
          <w:rFonts w:hint="eastAsia"/>
        </w:rPr>
        <w:t>　　7.1 寻找规模共性，成为专业化、规模化的供应商</w:t>
      </w:r>
      <w:r>
        <w:rPr>
          <w:rFonts w:hint="eastAsia"/>
        </w:rPr>
        <w:br/>
      </w:r>
      <w:r>
        <w:rPr>
          <w:rFonts w:hint="eastAsia"/>
        </w:rPr>
        <w:t>　　7.2 强化研发实力，培育模块化配套能力</w:t>
      </w:r>
      <w:r>
        <w:rPr>
          <w:rFonts w:hint="eastAsia"/>
        </w:rPr>
        <w:br/>
      </w:r>
      <w:r>
        <w:rPr>
          <w:rFonts w:hint="eastAsia"/>
        </w:rPr>
        <w:t>　　7.3 加强售后市场监管、完善产业扶植政策</w:t>
      </w:r>
      <w:r>
        <w:rPr>
          <w:rFonts w:hint="eastAsia"/>
        </w:rPr>
        <w:br/>
      </w:r>
      <w:r>
        <w:rPr>
          <w:rFonts w:hint="eastAsia"/>
        </w:rPr>
        <w:t>　　附录：我国汽车离合器生产企业名录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3c14a70724742" w:history="1">
        <w:r>
          <w:rPr>
            <w:rStyle w:val="Hyperlink"/>
          </w:rPr>
          <w:t>2010-2011年中国汽车离合器行业调研分析报告</w:t>
        </w:r>
      </w:hyperlink>
      <w:r>
        <w:rPr>
          <w:color w:val="C00000"/>
        </w:rPr>
        <w:t>》，报告编号：</w:t>
      </w:r>
      <w:r>
        <w:rPr>
          <w:rFonts w:hint="eastAsia"/>
          <w:color w:val="C00000"/>
        </w:rPr>
        <w:t>06A1851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3c14a70724742" w:history="1">
        <w:r>
          <w:rPr>
            <w:rStyle w:val="Hyperlink"/>
          </w:rPr>
          <w:t>https://www.20087.com/2011-04/R_2010_2011qicheliheqixingyediaoyanfen.html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beffb3a57463c" w:history="1">
      <w:r>
        <w:rPr>
          <w:rStyle w:val="Hyperlink"/>
        </w:rPr>
        <w:t>2010-2011年中国汽车离合器行业调研分析报告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qicheliheqixingyediaoyanfen.html" TargetMode="External" Id="R14b3c14a70724742" /></Relationships>
</file>

<file path=word/_rels/header2.xml.rels>&#65279;<?xml version="1.0" encoding="utf-8"?><Relationships xmlns="http://schemas.openxmlformats.org/package/2006/relationships"><Relationship Type="http://schemas.openxmlformats.org/officeDocument/2006/relationships/hyperlink" Target="https://www.20087.com/2011-04/R_2010_2011qicheliheqixingyediaoyanfen.html" TargetMode="External" Id="Rc3bbeffb3a57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2011-04-19T07:10:00Z</dcterms:created>
  <dcterms:modified xsi:type="dcterms:W3CDTF">2011-04-19T08:10:00Z</dcterms:modified>
  <dc:subject>2010-2011年中国汽车离合器行业调研分析报告</dc:subject>
  <dc:title>2010-2011年中国汽车离合器行业调研分析报告</dc:title>
  <cp:keywords>2010-2011年中国汽车离合器行业调研分析报告</cp:keywords>
  <dc:description>2010-2011年中国汽车离合器行业调研分析报告</dc:description>
</cp:coreProperties>
</file>