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25f8e3dad4c66" w:history="1">
              <w:r>
                <w:rPr>
                  <w:rStyle w:val="Hyperlink"/>
                </w:rPr>
                <w:t>2010-2011年中国系统集成服务市场研究分析报告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25f8e3dad4c66" w:history="1">
              <w:r>
                <w:rPr>
                  <w:rStyle w:val="Hyperlink"/>
                </w:rPr>
                <w:t>2010-2011年中国系统集成服务市场研究分析报告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25f8e3dad4c66" w:history="1">
                <w:r>
                  <w:rPr>
                    <w:rStyle w:val="Hyperlink"/>
                  </w:rPr>
                  <w:t>https://www.20087.com/2011-04/R_2010_2011xitongjichengfuwushichangya.html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是十一五的最后**年，《计算机信息系统集成资质管理办法》颁布**年来，中国系统集成市场发生了巨大的变化，无论是企业数量还是规模实力，都有了很大的提升，取得了丰硕的成果，涌现出一批大型的系统集成企业，成为中国IT服务业的中坚力量。</w:t>
      </w:r>
      <w:r>
        <w:rPr>
          <w:rFonts w:hint="eastAsia"/>
        </w:rPr>
        <w:br/>
      </w:r>
      <w:r>
        <w:rPr>
          <w:rFonts w:hint="eastAsia"/>
        </w:rPr>
        <w:t>　　国家***万亿投资和产业振兴规划带来的新机遇，为**年系统集成市场的增长奠定了坚实的基础。面向十二五，在国家战略性新兴产业的政策指引下，在物联网、云计算、三网融合等新技术应用和商业模式的激励下，中国系统集成市场正迎来***次新的发展机遇，这需要系统集成商不断提升自身的横向整合和纵向延伸能力，在服务的广度、深度、标准化、模式创新上重点突破，去获得更大的增长空间。</w:t>
      </w:r>
      <w:r>
        <w:rPr>
          <w:rFonts w:hint="eastAsia"/>
        </w:rPr>
        <w:br/>
      </w:r>
      <w:r>
        <w:rPr>
          <w:rFonts w:hint="eastAsia"/>
        </w:rPr>
        <w:t>　　需求在变化，竞争在变化，中国系统集成行业将以怎样的姿态迈向下***个**年公司发布的《</w:t>
      </w:r>
      <w:hyperlink r:id="Rb7125f8e3dad4c66" w:history="1">
        <w:r>
          <w:rPr>
            <w:rStyle w:val="Hyperlink"/>
          </w:rPr>
          <w:t>2010-2011年中国系统集成服务市场研究分析报告</w:t>
        </w:r>
      </w:hyperlink>
      <w:r>
        <w:rPr>
          <w:rFonts w:hint="eastAsia"/>
        </w:rPr>
        <w:t>》，将帮助业界厂商、投资者、产业人士更精确地把握中国系统集成服务市场发展规律、更深入地梳理应用价值迁移轨迹。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深入、翔实的市场研究数据。基于重点厂商重点产品的深度研究，提供对区域、垂直与平行、流通渠道等多个角度市场变化的生动描绘，清晰发展方向。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一、2010年全球系统集成服务市场概述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二、2010年中国系统集成服务市场概述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——云计算等新一代信息技术为系统集成商带来新机</w:t>
      </w:r>
      <w:r>
        <w:rPr>
          <w:rFonts w:hint="eastAsia"/>
        </w:rPr>
        <w:br/>
      </w:r>
      <w:r>
        <w:rPr>
          <w:rFonts w:hint="eastAsia"/>
        </w:rPr>
        <w:t>　　——标准化系统集成服务成为行业关注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1、业务类型结构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三、2011-2013年中国系统集成服务市场发展预测</w:t>
      </w:r>
      <w:r>
        <w:rPr>
          <w:rFonts w:hint="eastAsia"/>
        </w:rPr>
        <w:br/>
      </w:r>
      <w:r>
        <w:rPr>
          <w:rFonts w:hint="eastAsia"/>
        </w:rPr>
        <w:t>　　（一） 2011-2013年中国系统集成服务市场规模预测</w:t>
      </w:r>
      <w:r>
        <w:rPr>
          <w:rFonts w:hint="eastAsia"/>
        </w:rPr>
        <w:br/>
      </w:r>
      <w:r>
        <w:rPr>
          <w:rFonts w:hint="eastAsia"/>
        </w:rPr>
        <w:t>　　（二） 2011-2013年中国系统集成服务市场结构预测</w:t>
      </w:r>
      <w:r>
        <w:rPr>
          <w:rFonts w:hint="eastAsia"/>
        </w:rPr>
        <w:br/>
      </w:r>
      <w:r>
        <w:rPr>
          <w:rFonts w:hint="eastAsia"/>
        </w:rPr>
        <w:t>　　1、业务类型结构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（三） 2011-2013年中国系统集成服务市场趋势分析</w:t>
      </w:r>
      <w:r>
        <w:rPr>
          <w:rFonts w:hint="eastAsia"/>
        </w:rPr>
        <w:br/>
      </w:r>
      <w:r>
        <w:rPr>
          <w:rFonts w:hint="eastAsia"/>
        </w:rPr>
        <w:t>　　1、绿色IT等新理念对系统集成商提出新要求</w:t>
      </w:r>
      <w:r>
        <w:rPr>
          <w:rFonts w:hint="eastAsia"/>
        </w:rPr>
        <w:br/>
      </w:r>
      <w:r>
        <w:rPr>
          <w:rFonts w:hint="eastAsia"/>
        </w:rPr>
        <w:t>　　2、云系统集成等新商业模式和业务类型将不断涌现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电信集成市场</w:t>
      </w:r>
      <w:r>
        <w:rPr>
          <w:rFonts w:hint="eastAsia"/>
        </w:rPr>
        <w:br/>
      </w:r>
      <w:r>
        <w:rPr>
          <w:rFonts w:hint="eastAsia"/>
        </w:rPr>
        <w:t>　　（二） 政府集成市场</w:t>
      </w:r>
      <w:r>
        <w:rPr>
          <w:rFonts w:hint="eastAsia"/>
        </w:rPr>
        <w:br/>
      </w:r>
      <w:r>
        <w:rPr>
          <w:rFonts w:hint="eastAsia"/>
        </w:rPr>
        <w:t>　　（三） 金融集成市场</w:t>
      </w:r>
      <w:r>
        <w:rPr>
          <w:rFonts w:hint="eastAsia"/>
        </w:rPr>
        <w:br/>
      </w:r>
      <w:r>
        <w:rPr>
          <w:rFonts w:hint="eastAsia"/>
        </w:rPr>
        <w:t>　　（四） 交通集成市场</w:t>
      </w:r>
      <w:r>
        <w:rPr>
          <w:rFonts w:hint="eastAsia"/>
        </w:rPr>
        <w:br/>
      </w:r>
      <w:r>
        <w:rPr>
          <w:rFonts w:hint="eastAsia"/>
        </w:rPr>
        <w:t>　　（五） 物流集成市场</w:t>
      </w:r>
      <w:r>
        <w:rPr>
          <w:rFonts w:hint="eastAsia"/>
        </w:rPr>
        <w:br/>
      </w:r>
      <w:r>
        <w:rPr>
          <w:rFonts w:hint="eastAsia"/>
        </w:rPr>
        <w:t>　　五、2010年中国系统集成服务市场竞争分析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重点厂商竞争策略分析与SWOT分析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2、神州数码</w:t>
      </w:r>
      <w:r>
        <w:rPr>
          <w:rFonts w:hint="eastAsia"/>
        </w:rPr>
        <w:br/>
      </w:r>
      <w:r>
        <w:rPr>
          <w:rFonts w:hint="eastAsia"/>
        </w:rPr>
        <w:t>　　3、东软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？2009-2010年全球系统集成服务市场规模及增长率</w:t>
      </w:r>
      <w:r>
        <w:rPr>
          <w:rFonts w:hint="eastAsia"/>
        </w:rPr>
        <w:br/>
      </w:r>
      <w:r>
        <w:rPr>
          <w:rFonts w:hint="eastAsia"/>
        </w:rPr>
        <w:t>　　？2009-2010年中国系统集成服务市场规模及增长率</w:t>
      </w:r>
      <w:r>
        <w:rPr>
          <w:rFonts w:hint="eastAsia"/>
        </w:rPr>
        <w:br/>
      </w:r>
      <w:r>
        <w:rPr>
          <w:rFonts w:hint="eastAsia"/>
        </w:rPr>
        <w:t>　　？2009-2010年中国系统集成服务市场细分产品结构及增长情况</w:t>
      </w:r>
      <w:r>
        <w:rPr>
          <w:rFonts w:hint="eastAsia"/>
        </w:rPr>
        <w:br/>
      </w:r>
      <w:r>
        <w:rPr>
          <w:rFonts w:hint="eastAsia"/>
        </w:rPr>
        <w:t>　　？2009-2010年中国系统集成服务市场区域市场规模及增长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？2009-2010年全球系统集成服务市场规模及增长率</w:t>
      </w:r>
      <w:r>
        <w:rPr>
          <w:rFonts w:hint="eastAsia"/>
        </w:rPr>
        <w:br/>
      </w:r>
      <w:r>
        <w:rPr>
          <w:rFonts w:hint="eastAsia"/>
        </w:rPr>
        <w:t>　　？2009-2010年中国系统集成服务市场规模及增长率</w:t>
      </w:r>
      <w:r>
        <w:rPr>
          <w:rFonts w:hint="eastAsia"/>
        </w:rPr>
        <w:br/>
      </w:r>
      <w:r>
        <w:rPr>
          <w:rFonts w:hint="eastAsia"/>
        </w:rPr>
        <w:t>　　？2010年中国系统集成服务市场细分产品结构</w:t>
      </w:r>
      <w:r>
        <w:rPr>
          <w:rFonts w:hint="eastAsia"/>
        </w:rPr>
        <w:br/>
      </w:r>
      <w:r>
        <w:rPr>
          <w:rFonts w:hint="eastAsia"/>
        </w:rPr>
        <w:t>　　？2010年中国系统集成服务市场区域市场结构</w:t>
      </w:r>
      <w:r>
        <w:rPr>
          <w:rFonts w:hint="eastAsia"/>
        </w:rPr>
        <w:br/>
      </w:r>
      <w:r>
        <w:rPr>
          <w:rFonts w:hint="eastAsia"/>
        </w:rPr>
        <w:t>　　？2010年中国系统集成垂直市场结构</w:t>
      </w:r>
      <w:r>
        <w:rPr>
          <w:rFonts w:hint="eastAsia"/>
        </w:rPr>
        <w:br/>
      </w:r>
      <w:r>
        <w:rPr>
          <w:rFonts w:hint="eastAsia"/>
        </w:rPr>
        <w:t>　　？2010年中国系统集成平行市场结构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25f8e3dad4c66" w:history="1">
        <w:r>
          <w:rPr>
            <w:rStyle w:val="Hyperlink"/>
          </w:rPr>
          <w:t>2010-2011年中国系统集成服务市场研究分析报告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25f8e3dad4c66" w:history="1">
        <w:r>
          <w:rPr>
            <w:rStyle w:val="Hyperlink"/>
          </w:rPr>
          <w:t>https://www.20087.com/2011-04/R_2010_2011xitongjichengfuwushichangya.html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6e60d23624a5f" w:history="1">
      <w:r>
        <w:rPr>
          <w:rStyle w:val="Hyperlink"/>
        </w:rPr>
        <w:t>2010-2011年中国系统集成服务市场研究分析报告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xitongjichengfuwushichangya.html" TargetMode="External" Id="Rb7125f8e3dad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xitongjichengfuwushichangya.html" TargetMode="External" Id="Rdb66e60d236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2011-04-10T02:31:00Z</dcterms:created>
  <dcterms:modified xsi:type="dcterms:W3CDTF">2011-04-10T03:31:00Z</dcterms:modified>
  <dc:subject>2010-2011年中国系统集成服务市场研究分析报告</dc:subject>
  <dc:title>2010-2011年中国系统集成服务市场研究分析报告</dc:title>
  <cp:keywords>2010-2011年中国系统集成服务市场研究分析报告</cp:keywords>
  <dc:description>2010-2011年中国系统集成服务市场研究分析报告</dc:description>
</cp:coreProperties>
</file>