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1e5e3af934cd2" w:history="1">
              <w:r>
                <w:rPr>
                  <w:rStyle w:val="Hyperlink"/>
                </w:rPr>
                <w:t>2010-2015年中国废钢行业市场发展趋势与投资前景预测报告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1e5e3af934cd2" w:history="1">
              <w:r>
                <w:rPr>
                  <w:rStyle w:val="Hyperlink"/>
                </w:rPr>
                <w:t>2010-2015年中国废钢行业市场发展趋势与投资前景预测报告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1e5e3af934cd2" w:history="1">
                <w:r>
                  <w:rPr>
                    <w:rStyle w:val="Hyperlink"/>
                  </w:rPr>
                  <w:t>https://www.20087.com/2011-04/R_2010_2015feigangxingyeshichangfazhan.html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是钢铁生产、消费中产生的可再生的原料资源，废钢作为钢铁生产所必需的资源，是唯一可替代铁矿石用于钢铁产品制造的原料。除此之外，废钢还是一种载能原料。回收***吨废钢铁，可炼钢约***吨，节约铁矿石***吨至***吨，节约焦炭***吨，废气、废水、废渣的排放可分别减少***%、***%和***%，有利于清洁生产和排废减量化。随着中国钢铁工业发展，废钢消费量逐年增加。</w:t>
      </w:r>
      <w:r>
        <w:rPr>
          <w:rFonts w:hint="eastAsia"/>
        </w:rPr>
        <w:br/>
      </w:r>
      <w:r>
        <w:rPr>
          <w:rFonts w:hint="eastAsia"/>
        </w:rPr>
        <w:t>　　随着世界文明的进步，全球未来的钢铁工业，电炉将会逐步替代转炉，废钢将会逐步替代铁矿石，而少量的铁矿石应用将作为资源自然消耗的补充，真正成为与自然和谐的生态工业。由于国际市场铁矿石市场价格的不断上升，国内电力供给能力的增强，以及国内废钢产出量的增长，预计今后中国电炉生产能力将会出现较快的增长，市场需求也将有所上升。新电炉钢产能的建设效益与传统流程相比，差距将会大大减小。因而，可以预计钢铁行业对废钢的需求也会出现快速增长。</w:t>
      </w:r>
      <w:r>
        <w:rPr>
          <w:rFonts w:hint="eastAsia"/>
        </w:rPr>
        <w:br/>
      </w:r>
      <w:r>
        <w:rPr>
          <w:rFonts w:hint="eastAsia"/>
        </w:rPr>
        <w:t>　　另外，随着国家重点工程的建设和城镇化建设的实施等，对钢铁的需求量增长较快，而中国铁矿石资源短缺且世界铁矿石资源有限，钢铁企业趋向发展循环经济，因此废钢的需求将会出现快速增长，开发前景广阔。</w:t>
      </w:r>
      <w:r>
        <w:rPr>
          <w:rFonts w:hint="eastAsia"/>
        </w:rPr>
        <w:br/>
      </w:r>
      <w:r>
        <w:rPr>
          <w:rFonts w:hint="eastAsia"/>
        </w:rPr>
        <w:t>　　根据中国废钢行业发展的现状，综合国家统计局、商务部、工信部、行业协会等权威部门发布的统计信息和统计数据，糅合各类年鉴信息数据、各类财经媒体信息数据、各类商用数据库信息数据，依靠强大的研究和调查团队，对废钢行业发展状况和发展前景，在独立、公正、公开的原则指引下，撰写了《</w:t>
      </w:r>
      <w:hyperlink r:id="Ra2e1e5e3af934cd2" w:history="1">
        <w:r>
          <w:rPr>
            <w:rStyle w:val="Hyperlink"/>
          </w:rPr>
          <w:t>2010-2015年中国废钢行业市场发展趋势与投资前景预测报告</w:t>
        </w:r>
      </w:hyperlink>
      <w:r>
        <w:rPr>
          <w:rFonts w:hint="eastAsia"/>
        </w:rPr>
        <w:t>》，较为系统、全面地分析了废钢行业的市场状况和发展趋势，能够为企事业单位深入细致地认知废钢行业的市场情况提供具有价值和指导意义的成果。</w:t>
      </w:r>
      <w:r>
        <w:rPr>
          <w:rFonts w:hint="eastAsia"/>
        </w:rPr>
        <w:br/>
      </w:r>
      <w:r>
        <w:rPr>
          <w:rFonts w:hint="eastAsia"/>
        </w:rPr>
        <w:br/>
      </w:r>
      <w:r>
        <w:rPr>
          <w:rFonts w:hint="eastAsia"/>
        </w:rPr>
        <w:t>第一章 废钢相关概述</w:t>
      </w:r>
      <w:r>
        <w:rPr>
          <w:rFonts w:hint="eastAsia"/>
        </w:rPr>
        <w:br/>
      </w:r>
      <w:r>
        <w:rPr>
          <w:rFonts w:hint="eastAsia"/>
        </w:rPr>
        <w:t>　　第一节 废钢基本概念</w:t>
      </w:r>
      <w:r>
        <w:rPr>
          <w:rFonts w:hint="eastAsia"/>
        </w:rPr>
        <w:br/>
      </w:r>
      <w:r>
        <w:rPr>
          <w:rFonts w:hint="eastAsia"/>
        </w:rPr>
        <w:t>　　　　一、废钢的定义</w:t>
      </w:r>
      <w:r>
        <w:rPr>
          <w:rFonts w:hint="eastAsia"/>
        </w:rPr>
        <w:br/>
      </w:r>
      <w:r>
        <w:rPr>
          <w:rFonts w:hint="eastAsia"/>
        </w:rPr>
        <w:t>　　　　二、废钢的来源</w:t>
      </w:r>
      <w:r>
        <w:rPr>
          <w:rFonts w:hint="eastAsia"/>
        </w:rPr>
        <w:br/>
      </w:r>
      <w:r>
        <w:rPr>
          <w:rFonts w:hint="eastAsia"/>
        </w:rPr>
        <w:t>　　　　三、废钢的优势</w:t>
      </w:r>
      <w:r>
        <w:rPr>
          <w:rFonts w:hint="eastAsia"/>
        </w:rPr>
        <w:br/>
      </w:r>
      <w:r>
        <w:rPr>
          <w:rFonts w:hint="eastAsia"/>
        </w:rPr>
        <w:t>　　第二节 废钢利用概述</w:t>
      </w:r>
      <w:r>
        <w:rPr>
          <w:rFonts w:hint="eastAsia"/>
        </w:rPr>
        <w:br/>
      </w:r>
      <w:r>
        <w:rPr>
          <w:rFonts w:hint="eastAsia"/>
        </w:rPr>
        <w:t>　　　　一、废钢的利用价值</w:t>
      </w:r>
      <w:r>
        <w:rPr>
          <w:rFonts w:hint="eastAsia"/>
        </w:rPr>
        <w:br/>
      </w:r>
      <w:r>
        <w:rPr>
          <w:rFonts w:hint="eastAsia"/>
        </w:rPr>
        <w:t>　　　　二、废钢利用状况</w:t>
      </w:r>
      <w:r>
        <w:rPr>
          <w:rFonts w:hint="eastAsia"/>
        </w:rPr>
        <w:br/>
      </w:r>
      <w:r>
        <w:rPr>
          <w:rFonts w:hint="eastAsia"/>
        </w:rPr>
        <w:t>　　　　三、废钢回收利用处理方法</w:t>
      </w:r>
      <w:r>
        <w:rPr>
          <w:rFonts w:hint="eastAsia"/>
        </w:rPr>
        <w:br/>
      </w:r>
      <w:r>
        <w:rPr>
          <w:rFonts w:hint="eastAsia"/>
        </w:rPr>
        <w:t>　　第三节 国际废钢标准介绍</w:t>
      </w:r>
      <w:r>
        <w:rPr>
          <w:rFonts w:hint="eastAsia"/>
        </w:rPr>
        <w:br/>
      </w:r>
      <w:r>
        <w:rPr>
          <w:rFonts w:hint="eastAsia"/>
        </w:rPr>
        <w:t>　　　　一、美国废钢铁标准</w:t>
      </w:r>
      <w:r>
        <w:rPr>
          <w:rFonts w:hint="eastAsia"/>
        </w:rPr>
        <w:br/>
      </w:r>
      <w:r>
        <w:rPr>
          <w:rFonts w:hint="eastAsia"/>
        </w:rPr>
        <w:t>　　　　二、日本废钢铁分类标准</w:t>
      </w:r>
      <w:r>
        <w:rPr>
          <w:rFonts w:hint="eastAsia"/>
        </w:rPr>
        <w:br/>
      </w:r>
      <w:r>
        <w:rPr>
          <w:rFonts w:hint="eastAsia"/>
        </w:rPr>
        <w:t>　　　　三、俄罗斯及欧洲废钢标准</w:t>
      </w:r>
      <w:r>
        <w:rPr>
          <w:rFonts w:hint="eastAsia"/>
        </w:rPr>
        <w:br/>
      </w:r>
      <w:r>
        <w:rPr>
          <w:rFonts w:hint="eastAsia"/>
        </w:rPr>
        <w:br/>
      </w:r>
      <w:r>
        <w:rPr>
          <w:rFonts w:hint="eastAsia"/>
        </w:rPr>
        <w:t>第二章 2009-2010年中国废钢行业发展环境分析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2009-2010年中国废钢行业发展政策环境分析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2009-2010年中国废钢行业发展社会环境分析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中国废钢行业发展分析</w:t>
      </w:r>
      <w:r>
        <w:rPr>
          <w:rFonts w:hint="eastAsia"/>
        </w:rPr>
        <w:br/>
      </w:r>
      <w:r>
        <w:rPr>
          <w:rFonts w:hint="eastAsia"/>
        </w:rPr>
        <w:t>　　第一节 中国废钢行业发展分析</w:t>
      </w:r>
      <w:r>
        <w:rPr>
          <w:rFonts w:hint="eastAsia"/>
        </w:rPr>
        <w:br/>
      </w:r>
      <w:r>
        <w:rPr>
          <w:rFonts w:hint="eastAsia"/>
        </w:rPr>
        <w:t>　　　　一、中国废钢铁产业发展成就回顾</w:t>
      </w:r>
      <w:r>
        <w:rPr>
          <w:rFonts w:hint="eastAsia"/>
        </w:rPr>
        <w:br/>
      </w:r>
      <w:r>
        <w:rPr>
          <w:rFonts w:hint="eastAsia"/>
        </w:rPr>
        <w:t>　　　　二、中国废钢行业发展浅析</w:t>
      </w:r>
      <w:r>
        <w:rPr>
          <w:rFonts w:hint="eastAsia"/>
        </w:rPr>
        <w:br/>
      </w:r>
      <w:r>
        <w:rPr>
          <w:rFonts w:hint="eastAsia"/>
        </w:rPr>
        <w:t>　　　　三、中国废钢铁应用呈现三大特点</w:t>
      </w:r>
      <w:r>
        <w:rPr>
          <w:rFonts w:hint="eastAsia"/>
        </w:rPr>
        <w:br/>
      </w:r>
      <w:r>
        <w:rPr>
          <w:rFonts w:hint="eastAsia"/>
        </w:rPr>
        <w:t>　　　　四、国内废钢进口量持续下降及其原因解析</w:t>
      </w:r>
      <w:r>
        <w:rPr>
          <w:rFonts w:hint="eastAsia"/>
        </w:rPr>
        <w:br/>
      </w:r>
      <w:r>
        <w:rPr>
          <w:rFonts w:hint="eastAsia"/>
        </w:rPr>
        <w:t>　　第二节 中国废钢市场发展概况</w:t>
      </w:r>
      <w:r>
        <w:rPr>
          <w:rFonts w:hint="eastAsia"/>
        </w:rPr>
        <w:br/>
      </w:r>
      <w:r>
        <w:rPr>
          <w:rFonts w:hint="eastAsia"/>
        </w:rPr>
        <w:t>　　　　一、"十一五"期间中国废钢市场供需回顾</w:t>
      </w:r>
      <w:r>
        <w:rPr>
          <w:rFonts w:hint="eastAsia"/>
        </w:rPr>
        <w:br/>
      </w:r>
      <w:r>
        <w:rPr>
          <w:rFonts w:hint="eastAsia"/>
        </w:rPr>
        <w:t>　　　　二、中国废钢市场价格受国际废钢市场变化的影响变小</w:t>
      </w:r>
      <w:r>
        <w:rPr>
          <w:rFonts w:hint="eastAsia"/>
        </w:rPr>
        <w:br/>
      </w:r>
      <w:r>
        <w:rPr>
          <w:rFonts w:hint="eastAsia"/>
        </w:rPr>
        <w:t>　　　　三、中国废钢市场高位运行原因分析</w:t>
      </w:r>
      <w:r>
        <w:rPr>
          <w:rFonts w:hint="eastAsia"/>
        </w:rPr>
        <w:br/>
      </w:r>
      <w:r>
        <w:rPr>
          <w:rFonts w:hint="eastAsia"/>
        </w:rPr>
        <w:t>　　　　四、中国废钢市场步入调整阶段</w:t>
      </w:r>
      <w:r>
        <w:rPr>
          <w:rFonts w:hint="eastAsia"/>
        </w:rPr>
        <w:br/>
      </w:r>
      <w:r>
        <w:rPr>
          <w:rFonts w:hint="eastAsia"/>
        </w:rPr>
        <w:t>　　第三节 政策对废钢市场的影响</w:t>
      </w:r>
      <w:r>
        <w:rPr>
          <w:rFonts w:hint="eastAsia"/>
        </w:rPr>
        <w:br/>
      </w:r>
      <w:r>
        <w:rPr>
          <w:rFonts w:hint="eastAsia"/>
        </w:rPr>
        <w:t>　　　　一、中国加征钢坯出口关税政策对废钢市场影响浅析</w:t>
      </w:r>
      <w:r>
        <w:rPr>
          <w:rFonts w:hint="eastAsia"/>
        </w:rPr>
        <w:br/>
      </w:r>
      <w:r>
        <w:rPr>
          <w:rFonts w:hint="eastAsia"/>
        </w:rPr>
        <w:t>　　　　二、废旧物资增值税政策的调整对中国废钢铁市场的影响</w:t>
      </w:r>
      <w:r>
        <w:rPr>
          <w:rFonts w:hint="eastAsia"/>
        </w:rPr>
        <w:br/>
      </w:r>
      <w:r>
        <w:rPr>
          <w:rFonts w:hint="eastAsia"/>
        </w:rPr>
        <w:t>　　　　三、中国废钢新标准有助于废钢贸易进一步规范</w:t>
      </w:r>
      <w:r>
        <w:rPr>
          <w:rFonts w:hint="eastAsia"/>
        </w:rPr>
        <w:br/>
      </w:r>
      <w:r>
        <w:rPr>
          <w:rFonts w:hint="eastAsia"/>
        </w:rPr>
        <w:t>　　第四节 中国废钢产业发展面临的挑战</w:t>
      </w:r>
      <w:r>
        <w:rPr>
          <w:rFonts w:hint="eastAsia"/>
        </w:rPr>
        <w:br/>
      </w:r>
      <w:r>
        <w:rPr>
          <w:rFonts w:hint="eastAsia"/>
        </w:rPr>
        <w:t>　　　　一、中国废钢行业发展存在的问题</w:t>
      </w:r>
      <w:r>
        <w:rPr>
          <w:rFonts w:hint="eastAsia"/>
        </w:rPr>
        <w:br/>
      </w:r>
      <w:r>
        <w:rPr>
          <w:rFonts w:hint="eastAsia"/>
        </w:rPr>
        <w:t>　　　　二、中国废钢市场发展形势十分严峻</w:t>
      </w:r>
      <w:r>
        <w:rPr>
          <w:rFonts w:hint="eastAsia"/>
        </w:rPr>
        <w:br/>
      </w:r>
      <w:r>
        <w:rPr>
          <w:rFonts w:hint="eastAsia"/>
        </w:rPr>
        <w:t>　　　　三、国内废钢市场发展面临的困境</w:t>
      </w:r>
      <w:r>
        <w:rPr>
          <w:rFonts w:hint="eastAsia"/>
        </w:rPr>
        <w:br/>
      </w:r>
      <w:r>
        <w:rPr>
          <w:rFonts w:hint="eastAsia"/>
        </w:rPr>
        <w:t>　　　　四、国内废钢供需矛盾日益突出</w:t>
      </w:r>
      <w:r>
        <w:rPr>
          <w:rFonts w:hint="eastAsia"/>
        </w:rPr>
        <w:br/>
      </w:r>
      <w:r>
        <w:rPr>
          <w:rFonts w:hint="eastAsia"/>
        </w:rPr>
        <w:t>　　第五节 中国废钢产业发展的对策</w:t>
      </w:r>
      <w:r>
        <w:rPr>
          <w:rFonts w:hint="eastAsia"/>
        </w:rPr>
        <w:br/>
      </w:r>
      <w:r>
        <w:rPr>
          <w:rFonts w:hint="eastAsia"/>
        </w:rPr>
        <w:t>　　　　一、中国废钢行业发展的有效措施</w:t>
      </w:r>
      <w:r>
        <w:rPr>
          <w:rFonts w:hint="eastAsia"/>
        </w:rPr>
        <w:br/>
      </w:r>
      <w:r>
        <w:rPr>
          <w:rFonts w:hint="eastAsia"/>
        </w:rPr>
        <w:t>　　　　二、国内废钢市场发展的建议</w:t>
      </w:r>
      <w:r>
        <w:rPr>
          <w:rFonts w:hint="eastAsia"/>
        </w:rPr>
        <w:br/>
      </w:r>
      <w:r>
        <w:rPr>
          <w:rFonts w:hint="eastAsia"/>
        </w:rPr>
        <w:t>　　　　三、中国钢铁企业废钢采购应对措施</w:t>
      </w:r>
      <w:r>
        <w:rPr>
          <w:rFonts w:hint="eastAsia"/>
        </w:rPr>
        <w:br/>
      </w:r>
      <w:r>
        <w:rPr>
          <w:rFonts w:hint="eastAsia"/>
        </w:rPr>
        <w:t>　　　　四、"十一五"期间中国废钢产业发展对策</w:t>
      </w:r>
      <w:r>
        <w:rPr>
          <w:rFonts w:hint="eastAsia"/>
        </w:rPr>
        <w:br/>
      </w:r>
      <w:r>
        <w:rPr>
          <w:rFonts w:hint="eastAsia"/>
        </w:rPr>
        <w:br/>
      </w:r>
      <w:r>
        <w:rPr>
          <w:rFonts w:hint="eastAsia"/>
        </w:rPr>
        <w:t>第四章 中国废钢行业生产现状分析</w:t>
      </w:r>
      <w:r>
        <w:rPr>
          <w:rFonts w:hint="eastAsia"/>
        </w:rPr>
        <w:br/>
      </w:r>
      <w:r>
        <w:rPr>
          <w:rFonts w:hint="eastAsia"/>
        </w:rPr>
        <w:t>　　第一节 废钢行业总体规模</w:t>
      </w:r>
      <w:r>
        <w:rPr>
          <w:rFonts w:hint="eastAsia"/>
        </w:rPr>
        <w:br/>
      </w:r>
      <w:r>
        <w:rPr>
          <w:rFonts w:hint="eastAsia"/>
        </w:rPr>
        <w:t>　　第二节 废钢行业产能概况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废钢市场容量概况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废钢行业的生命周期分析</w:t>
      </w:r>
      <w:r>
        <w:rPr>
          <w:rFonts w:hint="eastAsia"/>
        </w:rPr>
        <w:br/>
      </w:r>
      <w:r>
        <w:rPr>
          <w:rFonts w:hint="eastAsia"/>
        </w:rPr>
        <w:t>　　第五节 废钢行业供需情况</w:t>
      </w:r>
      <w:r>
        <w:rPr>
          <w:rFonts w:hint="eastAsia"/>
        </w:rPr>
        <w:br/>
      </w:r>
      <w:r>
        <w:rPr>
          <w:rFonts w:hint="eastAsia"/>
        </w:rPr>
        <w:br/>
      </w:r>
      <w:r>
        <w:rPr>
          <w:rFonts w:hint="eastAsia"/>
        </w:rPr>
        <w:t>第五章 国内废钢产品价格走势及影响因素分析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2006-2009年中国废钢行业总体发展状况</w:t>
      </w:r>
      <w:r>
        <w:rPr>
          <w:rFonts w:hint="eastAsia"/>
        </w:rPr>
        <w:br/>
      </w:r>
      <w:r>
        <w:rPr>
          <w:rFonts w:hint="eastAsia"/>
        </w:rPr>
        <w:t>　　第一节 中国废钢行业规模情况分析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中国废钢行业产销情况分析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中国废钢行业财务能力分析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废钢行业市场竞争策略分析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废钢市场竞争策略分析</w:t>
      </w:r>
      <w:r>
        <w:rPr>
          <w:rFonts w:hint="eastAsia"/>
        </w:rPr>
        <w:br/>
      </w:r>
      <w:r>
        <w:rPr>
          <w:rFonts w:hint="eastAsia"/>
        </w:rPr>
        <w:t>　　　　一、废钢市场增长潜力分析</w:t>
      </w:r>
      <w:r>
        <w:rPr>
          <w:rFonts w:hint="eastAsia"/>
        </w:rPr>
        <w:br/>
      </w:r>
      <w:r>
        <w:rPr>
          <w:rFonts w:hint="eastAsia"/>
        </w:rPr>
        <w:t>　　　　二、废钢产品竞争策略分析</w:t>
      </w:r>
      <w:r>
        <w:rPr>
          <w:rFonts w:hint="eastAsia"/>
        </w:rPr>
        <w:br/>
      </w:r>
      <w:r>
        <w:rPr>
          <w:rFonts w:hint="eastAsia"/>
        </w:rPr>
        <w:t>　　　　三、典型企业产品竞争策略分析</w:t>
      </w:r>
      <w:r>
        <w:rPr>
          <w:rFonts w:hint="eastAsia"/>
        </w:rPr>
        <w:br/>
      </w:r>
      <w:r>
        <w:rPr>
          <w:rFonts w:hint="eastAsia"/>
        </w:rPr>
        <w:t>　　第三节 废钢企业竞争策略分析</w:t>
      </w:r>
      <w:r>
        <w:rPr>
          <w:rFonts w:hint="eastAsia"/>
        </w:rPr>
        <w:br/>
      </w:r>
      <w:r>
        <w:rPr>
          <w:rFonts w:hint="eastAsia"/>
        </w:rPr>
        <w:t>　　　　一、2010-2015年我国废钢市场竞争趋势</w:t>
      </w:r>
      <w:r>
        <w:rPr>
          <w:rFonts w:hint="eastAsia"/>
        </w:rPr>
        <w:br/>
      </w:r>
      <w:r>
        <w:rPr>
          <w:rFonts w:hint="eastAsia"/>
        </w:rPr>
        <w:t>　　　　二、2010-2015年废钢行业竞争格局展望</w:t>
      </w:r>
      <w:r>
        <w:rPr>
          <w:rFonts w:hint="eastAsia"/>
        </w:rPr>
        <w:br/>
      </w:r>
      <w:r>
        <w:rPr>
          <w:rFonts w:hint="eastAsia"/>
        </w:rPr>
        <w:t>　　　　三、2010-2015年废钢行业竞争策略分析</w:t>
      </w:r>
      <w:r>
        <w:rPr>
          <w:rFonts w:hint="eastAsia"/>
        </w:rPr>
        <w:br/>
      </w:r>
      <w:r>
        <w:rPr>
          <w:rFonts w:hint="eastAsia"/>
        </w:rPr>
        <w:br/>
      </w:r>
      <w:r>
        <w:rPr>
          <w:rFonts w:hint="eastAsia"/>
        </w:rPr>
        <w:t>第八章 中国废钢行业投资与发展前景分析</w:t>
      </w:r>
      <w:r>
        <w:rPr>
          <w:rFonts w:hint="eastAsia"/>
        </w:rPr>
        <w:br/>
      </w:r>
      <w:r>
        <w:rPr>
          <w:rFonts w:hint="eastAsia"/>
        </w:rPr>
        <w:t>　　第一节 2010年废钢行业投资情况分析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废钢行业投资机会分析</w:t>
      </w:r>
      <w:r>
        <w:rPr>
          <w:rFonts w:hint="eastAsia"/>
        </w:rPr>
        <w:br/>
      </w:r>
      <w:r>
        <w:rPr>
          <w:rFonts w:hint="eastAsia"/>
        </w:rPr>
        <w:t>　　　　一、废钢投资项目分析</w:t>
      </w:r>
      <w:r>
        <w:rPr>
          <w:rFonts w:hint="eastAsia"/>
        </w:rPr>
        <w:br/>
      </w:r>
      <w:r>
        <w:rPr>
          <w:rFonts w:hint="eastAsia"/>
        </w:rPr>
        <w:t>　　　　二、可以投资的废钢模式</w:t>
      </w:r>
      <w:r>
        <w:rPr>
          <w:rFonts w:hint="eastAsia"/>
        </w:rPr>
        <w:br/>
      </w:r>
      <w:r>
        <w:rPr>
          <w:rFonts w:hint="eastAsia"/>
        </w:rPr>
        <w:t>　　　　三、2010年废钢投资机会</w:t>
      </w:r>
      <w:r>
        <w:rPr>
          <w:rFonts w:hint="eastAsia"/>
        </w:rPr>
        <w:br/>
      </w:r>
      <w:r>
        <w:rPr>
          <w:rFonts w:hint="eastAsia"/>
        </w:rPr>
        <w:t>　　　　四、2010年废钢投资新方向</w:t>
      </w:r>
      <w:r>
        <w:rPr>
          <w:rFonts w:hint="eastAsia"/>
        </w:rPr>
        <w:br/>
      </w:r>
      <w:r>
        <w:rPr>
          <w:rFonts w:hint="eastAsia"/>
        </w:rPr>
        <w:t>　　第三节 废钢行业发展前景分析</w:t>
      </w:r>
      <w:r>
        <w:rPr>
          <w:rFonts w:hint="eastAsia"/>
        </w:rPr>
        <w:br/>
      </w:r>
      <w:r>
        <w:rPr>
          <w:rFonts w:hint="eastAsia"/>
        </w:rPr>
        <w:br/>
      </w:r>
      <w:r>
        <w:rPr>
          <w:rFonts w:hint="eastAsia"/>
        </w:rPr>
        <w:t>第九章 2010-2015年中国废钢行业发展前景预测分析</w:t>
      </w:r>
      <w:r>
        <w:rPr>
          <w:rFonts w:hint="eastAsia"/>
        </w:rPr>
        <w:br/>
      </w:r>
      <w:r>
        <w:rPr>
          <w:rFonts w:hint="eastAsia"/>
        </w:rPr>
        <w:t>　　第一节 2010-2015年中国废钢行业发展预测分析</w:t>
      </w:r>
      <w:r>
        <w:rPr>
          <w:rFonts w:hint="eastAsia"/>
        </w:rPr>
        <w:br/>
      </w:r>
      <w:r>
        <w:rPr>
          <w:rFonts w:hint="eastAsia"/>
        </w:rPr>
        <w:t>　　　　一、未来废钢行业发展分析</w:t>
      </w:r>
      <w:r>
        <w:rPr>
          <w:rFonts w:hint="eastAsia"/>
        </w:rPr>
        <w:br/>
      </w:r>
      <w:r>
        <w:rPr>
          <w:rFonts w:hint="eastAsia"/>
        </w:rPr>
        <w:t>　　　　二、未来废钢行业技术开发方向</w:t>
      </w:r>
      <w:r>
        <w:rPr>
          <w:rFonts w:hint="eastAsia"/>
        </w:rPr>
        <w:br/>
      </w:r>
      <w:r>
        <w:rPr>
          <w:rFonts w:hint="eastAsia"/>
        </w:rPr>
        <w:t>　　　　三、总体行业"十二五"整体规划及预测</w:t>
      </w:r>
      <w:r>
        <w:rPr>
          <w:rFonts w:hint="eastAsia"/>
        </w:rPr>
        <w:br/>
      </w:r>
      <w:r>
        <w:rPr>
          <w:rFonts w:hint="eastAsia"/>
        </w:rPr>
        <w:t>　　第二节 2010-2015年中国废钢行业市场前景分析</w:t>
      </w:r>
      <w:r>
        <w:rPr>
          <w:rFonts w:hint="eastAsia"/>
        </w:rPr>
        <w:br/>
      </w:r>
      <w:r>
        <w:rPr>
          <w:rFonts w:hint="eastAsia"/>
        </w:rPr>
        <w:br/>
      </w:r>
      <w:r>
        <w:rPr>
          <w:rFonts w:hint="eastAsia"/>
        </w:rPr>
        <w:t>第十章 2010-2015年废钢行业发展趋势及投资风险分析</w:t>
      </w:r>
      <w:r>
        <w:rPr>
          <w:rFonts w:hint="eastAsia"/>
        </w:rPr>
        <w:br/>
      </w:r>
      <w:r>
        <w:rPr>
          <w:rFonts w:hint="eastAsia"/>
        </w:rPr>
        <w:t>　　第一节 废钢行业存在的问题</w:t>
      </w:r>
      <w:r>
        <w:rPr>
          <w:rFonts w:hint="eastAsia"/>
        </w:rPr>
        <w:br/>
      </w:r>
      <w:r>
        <w:rPr>
          <w:rFonts w:hint="eastAsia"/>
        </w:rPr>
        <w:t>　　第二节 废钢行业未来发展预测分析</w:t>
      </w:r>
      <w:r>
        <w:rPr>
          <w:rFonts w:hint="eastAsia"/>
        </w:rPr>
        <w:br/>
      </w:r>
      <w:r>
        <w:rPr>
          <w:rFonts w:hint="eastAsia"/>
        </w:rPr>
        <w:t>　　　　一、中国废钢行业发展方向分析</w:t>
      </w:r>
      <w:r>
        <w:rPr>
          <w:rFonts w:hint="eastAsia"/>
        </w:rPr>
        <w:br/>
      </w:r>
      <w:r>
        <w:rPr>
          <w:rFonts w:hint="eastAsia"/>
        </w:rPr>
        <w:t>　　　　二、2010-2015年中国废钢行业发展规模</w:t>
      </w:r>
      <w:r>
        <w:rPr>
          <w:rFonts w:hint="eastAsia"/>
        </w:rPr>
        <w:br/>
      </w:r>
      <w:r>
        <w:rPr>
          <w:rFonts w:hint="eastAsia"/>
        </w:rPr>
        <w:t>　　　　三、2010-2015年中国废钢行业发展趋势预测</w:t>
      </w:r>
      <w:r>
        <w:rPr>
          <w:rFonts w:hint="eastAsia"/>
        </w:rPr>
        <w:br/>
      </w:r>
      <w:r>
        <w:rPr>
          <w:rFonts w:hint="eastAsia"/>
        </w:rPr>
        <w:t>　　第三节 2010-2015年中国废钢行业投资风险分析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中国废钢行业重点企业分析</w:t>
      </w:r>
      <w:r>
        <w:rPr>
          <w:rFonts w:hint="eastAsia"/>
        </w:rPr>
        <w:br/>
      </w:r>
      <w:r>
        <w:rPr>
          <w:rFonts w:hint="eastAsia"/>
        </w:rPr>
        <w:t>　　第一节 首钢集团股份有限公司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宝钢集团有限公司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中钢集团公司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太原钢铁（集团）有限公司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武汉钢铁集团金属资源有限责任公司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中国废钢产品竞争力优势分析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1e5e3af934cd2" w:history="1">
        <w:r>
          <w:rPr>
            <w:rStyle w:val="Hyperlink"/>
          </w:rPr>
          <w:t>2010-2015年中国废钢行业市场发展趋势与投资前景预测报告</w:t>
        </w:r>
      </w:hyperlink>
      <w:r>
        <w:rPr>
          <w:color w:val="C00000"/>
        </w:rPr>
        <w:t>》，报告编号：</w:t>
      </w:r>
      <w:r>
        <w:rPr>
          <w:rFonts w:hint="eastAsia"/>
          <w:color w:val="C00000"/>
        </w:rPr>
        <w:t>0627980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1e5e3af934cd2" w:history="1">
        <w:r>
          <w:rPr>
            <w:rStyle w:val="Hyperlink"/>
          </w:rPr>
          <w:t>https://www.20087.com/2011-04/R_2010_2015feigangxingyeshichangfazhan.html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8d4f6ea5e4d01" w:history="1">
      <w:r>
        <w:rPr>
          <w:rStyle w:val="Hyperlink"/>
        </w:rPr>
        <w:t>2010-2015年中国废钢行业市场发展趋势与投资前景预测报告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feigangxingyeshichangfazhan.html" TargetMode="External" Id="Ra2e1e5e3af934cd2" /></Relationships>
</file>

<file path=word/_rels/header2.xml.rels>&#65279;<?xml version="1.0" encoding="utf-8"?><Relationships xmlns="http://schemas.openxmlformats.org/package/2006/relationships"><Relationship Type="http://schemas.openxmlformats.org/officeDocument/2006/relationships/hyperlink" Target="https://www.20087.com/2011-04/R_2010_2015feigangxingyeshichangfazhan.html" TargetMode="External" Id="R2438d4f6ea5e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2011-04-06T05:41:00Z</dcterms:created>
  <dcterms:modified xsi:type="dcterms:W3CDTF">2011-04-06T06:41:00Z</dcterms:modified>
  <dc:subject>2010-2015年中国废钢行业市场发展趋势与投资前景预测报告</dc:subject>
  <dc:title>2010-2015年中国废钢行业市场发展趋势与投资前景预测报告</dc:title>
  <cp:keywords>2010-2015年中国废钢行业市场发展趋势与投资前景预测报告</cp:keywords>
  <dc:description>2010-2015年中国废钢行业市场发展趋势与投资前景预测报告</dc:description>
</cp:coreProperties>
</file>