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5bb0ad3c54f96" w:history="1">
              <w:r>
                <w:rPr>
                  <w:rStyle w:val="Hyperlink"/>
                </w:rPr>
                <w:t>2010-2015年中国运动服装行业市场发展趋势与投资前景预测报告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5bb0ad3c54f96" w:history="1">
              <w:r>
                <w:rPr>
                  <w:rStyle w:val="Hyperlink"/>
                </w:rPr>
                <w:t>2010-2015年中国运动服装行业市场发展趋势与投资前景预测报告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5bb0ad3c54f96" w:history="1">
                <w:r>
                  <w:rPr>
                    <w:rStyle w:val="Hyperlink"/>
                  </w:rPr>
                  <w:t>https://www.20087.com/2011-04/R_2010_2015yundongfuzhuangxingyeshicha438.html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人民生活水平的极大提高，消费观念的转变，使体现青春、时尚的运动休闲服饰越来越受到人们的青睐，这也就促进了中国运动服装市场的消费增长。近几年，中国运动服饰和运动鞋的市场销售总额均保持了近两位数的规模增长速度。</w:t>
      </w:r>
      <w:r>
        <w:rPr>
          <w:rFonts w:hint="eastAsia"/>
        </w:rPr>
        <w:br/>
      </w:r>
      <w:r>
        <w:rPr>
          <w:rFonts w:hint="eastAsia"/>
        </w:rPr>
        <w:t>　　高速增长的中国运动服饰市场以及其丰厚的利润吸引了众多国外厂商的加盟，尤其是**年奥运会在京举行，使国内外运动服饰厂商进一步确信中国市场巨大的发展潜力，耐克、阿迪达斯、锐步、匡威、彪马等国际知名运动服饰品牌纷纷抢滩中国市场，与李宁、康威、双星、安踏等国产体育品牌形成对立之势。中外品牌的激情碰撞使中国运动服饰市场达到空前的繁荣，市场竞争也日趋白热化，中外体育用品厂商共同分享着中国广阔的运动服饰市场。</w:t>
      </w:r>
      <w:r>
        <w:rPr>
          <w:rFonts w:hint="eastAsia"/>
        </w:rPr>
        <w:br/>
      </w:r>
      <w:r>
        <w:rPr>
          <w:rFonts w:hint="eastAsia"/>
        </w:rPr>
        <w:t>　　随着消费者运动倾向的增强，以及健康生活方式的普及，预计人们对运动及其他，例如瑜珈、慢跑等健身活动的兴趣将显著提高。因此，这种情况为运动和健身服装产业带来了强劲的增长力。</w:t>
      </w:r>
      <w:r>
        <w:rPr>
          <w:rFonts w:hint="eastAsia"/>
        </w:rPr>
        <w:br/>
      </w:r>
      <w:r>
        <w:rPr>
          <w:rFonts w:hint="eastAsia"/>
        </w:rPr>
        <w:t>　　根据中国运动服装行业发展的现状，综合国家统计局、商务部、工信部、行业协会等权威部门发布的统计信息和统计数据，糅合各类年鉴信息数据、各类财经媒体信息数据、各类商用数据库信息数据，依靠强大的研究和调查团队，对运动服装行业发展状况和发展前景，在独立、公正、公开的原则指引下，撰写了《</w:t>
      </w:r>
      <w:hyperlink r:id="R5355bb0ad3c54f96" w:history="1">
        <w:r>
          <w:rPr>
            <w:rStyle w:val="Hyperlink"/>
          </w:rPr>
          <w:t>2010-2015年中国运动服装行业市场发展趋势与投资前景预测报告</w:t>
        </w:r>
      </w:hyperlink>
      <w:r>
        <w:rPr>
          <w:rFonts w:hint="eastAsia"/>
        </w:rPr>
        <w:t>》，较为系统、全面地分析了运动服装行业的市场状况和发展趋势，能够为企事业单位深入细致地认知运动服装行业的市场情况提供具有价值和指导意义的成果。</w:t>
      </w:r>
      <w:r>
        <w:rPr>
          <w:rFonts w:hint="eastAsia"/>
        </w:rPr>
        <w:br/>
      </w:r>
      <w:r>
        <w:rPr>
          <w:rFonts w:hint="eastAsia"/>
        </w:rPr>
        <w:br/>
      </w:r>
      <w:r>
        <w:rPr>
          <w:rFonts w:hint="eastAsia"/>
        </w:rPr>
        <w:t>第一章 运动服装相关概述</w:t>
      </w:r>
      <w:r>
        <w:rPr>
          <w:rFonts w:hint="eastAsia"/>
        </w:rPr>
        <w:br/>
      </w:r>
      <w:r>
        <w:rPr>
          <w:rFonts w:hint="eastAsia"/>
        </w:rPr>
        <w:t>　　第一节 运动服装定义</w:t>
      </w:r>
      <w:r>
        <w:rPr>
          <w:rFonts w:hint="eastAsia"/>
        </w:rPr>
        <w:br/>
      </w:r>
      <w:r>
        <w:rPr>
          <w:rFonts w:hint="eastAsia"/>
        </w:rPr>
        <w:t>　　第二节 运动服装行业发展历程</w:t>
      </w:r>
      <w:r>
        <w:rPr>
          <w:rFonts w:hint="eastAsia"/>
        </w:rPr>
        <w:br/>
      </w:r>
      <w:r>
        <w:rPr>
          <w:rFonts w:hint="eastAsia"/>
        </w:rPr>
        <w:t>　　第三节 运动服装分类情况</w:t>
      </w:r>
      <w:r>
        <w:rPr>
          <w:rFonts w:hint="eastAsia"/>
        </w:rPr>
        <w:br/>
      </w:r>
      <w:r>
        <w:rPr>
          <w:rFonts w:hint="eastAsia"/>
        </w:rPr>
        <w:t>　　第四节 运动服装产业链分析</w:t>
      </w:r>
      <w:r>
        <w:rPr>
          <w:rFonts w:hint="eastAsia"/>
        </w:rPr>
        <w:br/>
      </w:r>
      <w:r>
        <w:rPr>
          <w:rFonts w:hint="eastAsia"/>
        </w:rPr>
        <w:t>　　　　一、产业链模型介绍</w:t>
      </w:r>
      <w:r>
        <w:rPr>
          <w:rFonts w:hint="eastAsia"/>
        </w:rPr>
        <w:br/>
      </w:r>
      <w:r>
        <w:rPr>
          <w:rFonts w:hint="eastAsia"/>
        </w:rPr>
        <w:t>　　　　二、运动服装产业链模型分析</w:t>
      </w:r>
      <w:r>
        <w:rPr>
          <w:rFonts w:hint="eastAsia"/>
        </w:rPr>
        <w:br/>
      </w:r>
      <w:r>
        <w:rPr>
          <w:rFonts w:hint="eastAsia"/>
        </w:rPr>
        <w:br/>
      </w:r>
      <w:r>
        <w:rPr>
          <w:rFonts w:hint="eastAsia"/>
        </w:rPr>
        <w:t>第二章 2009-2010年中国运动服装行业发展环境分析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2009-2010年中国运动服装行业发展政策环境分析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2009-2010年中国运动服装行业发展社会环境分析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中国运动服装行业发展分析</w:t>
      </w:r>
      <w:r>
        <w:rPr>
          <w:rFonts w:hint="eastAsia"/>
        </w:rPr>
        <w:br/>
      </w:r>
      <w:r>
        <w:rPr>
          <w:rFonts w:hint="eastAsia"/>
        </w:rPr>
        <w:t>　　第一节 中国运动服装产业发展状况分析</w:t>
      </w:r>
      <w:r>
        <w:rPr>
          <w:rFonts w:hint="eastAsia"/>
        </w:rPr>
        <w:br/>
      </w:r>
      <w:r>
        <w:rPr>
          <w:rFonts w:hint="eastAsia"/>
        </w:rPr>
        <w:t>　　　　一、我国运动服装60年发展之路</w:t>
      </w:r>
      <w:r>
        <w:rPr>
          <w:rFonts w:hint="eastAsia"/>
        </w:rPr>
        <w:br/>
      </w:r>
      <w:r>
        <w:rPr>
          <w:rFonts w:hint="eastAsia"/>
        </w:rPr>
        <w:t>　　　　二、我国运动服装产业立足标准化发展</w:t>
      </w:r>
      <w:r>
        <w:rPr>
          <w:rFonts w:hint="eastAsia"/>
        </w:rPr>
        <w:br/>
      </w:r>
      <w:r>
        <w:rPr>
          <w:rFonts w:hint="eastAsia"/>
        </w:rPr>
        <w:t>　　　　三、时装化逐渐融入运动服装设计中</w:t>
      </w:r>
      <w:r>
        <w:rPr>
          <w:rFonts w:hint="eastAsia"/>
        </w:rPr>
        <w:br/>
      </w:r>
      <w:r>
        <w:rPr>
          <w:rFonts w:hint="eastAsia"/>
        </w:rPr>
        <w:t>　　第二节 中国运动服装市场发展状况分析</w:t>
      </w:r>
      <w:r>
        <w:rPr>
          <w:rFonts w:hint="eastAsia"/>
        </w:rPr>
        <w:br/>
      </w:r>
      <w:r>
        <w:rPr>
          <w:rFonts w:hint="eastAsia"/>
        </w:rPr>
        <w:t>　　　　一、我国运动服装市场发展浅析</w:t>
      </w:r>
      <w:r>
        <w:rPr>
          <w:rFonts w:hint="eastAsia"/>
        </w:rPr>
        <w:br/>
      </w:r>
      <w:r>
        <w:rPr>
          <w:rFonts w:hint="eastAsia"/>
        </w:rPr>
        <w:t>　　　　二、我国运动服市场发展状况概述</w:t>
      </w:r>
      <w:r>
        <w:rPr>
          <w:rFonts w:hint="eastAsia"/>
        </w:rPr>
        <w:br/>
      </w:r>
      <w:r>
        <w:rPr>
          <w:rFonts w:hint="eastAsia"/>
        </w:rPr>
        <w:t>　　　　三、我国运动服市场国内外品牌呈现国进洋退态势</w:t>
      </w:r>
      <w:r>
        <w:rPr>
          <w:rFonts w:hint="eastAsia"/>
        </w:rPr>
        <w:br/>
      </w:r>
      <w:r>
        <w:rPr>
          <w:rFonts w:hint="eastAsia"/>
        </w:rPr>
        <w:t>　　　　四、新形势下国内运动服装企业向二三线市场快速扩张</w:t>
      </w:r>
      <w:r>
        <w:rPr>
          <w:rFonts w:hint="eastAsia"/>
        </w:rPr>
        <w:br/>
      </w:r>
      <w:r>
        <w:rPr>
          <w:rFonts w:hint="eastAsia"/>
        </w:rPr>
        <w:t>　　第三节 户外运动服装发展状况分析</w:t>
      </w:r>
      <w:r>
        <w:rPr>
          <w:rFonts w:hint="eastAsia"/>
        </w:rPr>
        <w:br/>
      </w:r>
      <w:r>
        <w:rPr>
          <w:rFonts w:hint="eastAsia"/>
        </w:rPr>
        <w:t>　　　　一、户外运动服装面料的若干特征</w:t>
      </w:r>
      <w:r>
        <w:rPr>
          <w:rFonts w:hint="eastAsia"/>
        </w:rPr>
        <w:br/>
      </w:r>
      <w:r>
        <w:rPr>
          <w:rFonts w:hint="eastAsia"/>
        </w:rPr>
        <w:t>　　　　二、我国户外运动服装市场发展状况</w:t>
      </w:r>
      <w:r>
        <w:rPr>
          <w:rFonts w:hint="eastAsia"/>
        </w:rPr>
        <w:br/>
      </w:r>
      <w:r>
        <w:rPr>
          <w:rFonts w:hint="eastAsia"/>
        </w:rPr>
        <w:t>　　　　三、户外运动服装正成为时尚生活方式</w:t>
      </w:r>
      <w:r>
        <w:rPr>
          <w:rFonts w:hint="eastAsia"/>
        </w:rPr>
        <w:br/>
      </w:r>
      <w:r>
        <w:rPr>
          <w:rFonts w:hint="eastAsia"/>
        </w:rPr>
        <w:t>　　　　四、羊毛户外运动服装发展迅速</w:t>
      </w:r>
      <w:r>
        <w:rPr>
          <w:rFonts w:hint="eastAsia"/>
        </w:rPr>
        <w:br/>
      </w:r>
      <w:r>
        <w:rPr>
          <w:rFonts w:hint="eastAsia"/>
        </w:rPr>
        <w:t>　　第四节 中国运动服装企业上市热潮探析</w:t>
      </w:r>
      <w:r>
        <w:rPr>
          <w:rFonts w:hint="eastAsia"/>
        </w:rPr>
        <w:br/>
      </w:r>
      <w:r>
        <w:rPr>
          <w:rFonts w:hint="eastAsia"/>
        </w:rPr>
        <w:t>　　　　一、收购--多品牌战略之路</w:t>
      </w:r>
      <w:r>
        <w:rPr>
          <w:rFonts w:hint="eastAsia"/>
        </w:rPr>
        <w:br/>
      </w:r>
      <w:r>
        <w:rPr>
          <w:rFonts w:hint="eastAsia"/>
        </w:rPr>
        <w:t>　　　　二、市场--重视渠道建设</w:t>
      </w:r>
      <w:r>
        <w:rPr>
          <w:rFonts w:hint="eastAsia"/>
        </w:rPr>
        <w:br/>
      </w:r>
      <w:r>
        <w:rPr>
          <w:rFonts w:hint="eastAsia"/>
        </w:rPr>
        <w:t>　　　　三、模式--"轻资产运营"与纵向一体化</w:t>
      </w:r>
      <w:r>
        <w:rPr>
          <w:rFonts w:hint="eastAsia"/>
        </w:rPr>
        <w:br/>
      </w:r>
      <w:r>
        <w:rPr>
          <w:rFonts w:hint="eastAsia"/>
        </w:rPr>
        <w:t>　　　　四、国际化--重视路线与行动</w:t>
      </w:r>
      <w:r>
        <w:rPr>
          <w:rFonts w:hint="eastAsia"/>
        </w:rPr>
        <w:br/>
      </w:r>
      <w:r>
        <w:rPr>
          <w:rFonts w:hint="eastAsia"/>
        </w:rPr>
        <w:br/>
      </w:r>
      <w:r>
        <w:rPr>
          <w:rFonts w:hint="eastAsia"/>
        </w:rPr>
        <w:t>第四章 中国运动服装行业生产现状分析</w:t>
      </w:r>
      <w:r>
        <w:rPr>
          <w:rFonts w:hint="eastAsia"/>
        </w:rPr>
        <w:br/>
      </w:r>
      <w:r>
        <w:rPr>
          <w:rFonts w:hint="eastAsia"/>
        </w:rPr>
        <w:t>　　第一节 运动服装行业总体规模</w:t>
      </w:r>
      <w:r>
        <w:rPr>
          <w:rFonts w:hint="eastAsia"/>
        </w:rPr>
        <w:br/>
      </w:r>
      <w:r>
        <w:rPr>
          <w:rFonts w:hint="eastAsia"/>
        </w:rPr>
        <w:t>　　第二节 运动服装行业产能概况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运动服装市场容量概况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运动服装行业的生命周期分析</w:t>
      </w:r>
      <w:r>
        <w:rPr>
          <w:rFonts w:hint="eastAsia"/>
        </w:rPr>
        <w:br/>
      </w:r>
      <w:r>
        <w:rPr>
          <w:rFonts w:hint="eastAsia"/>
        </w:rPr>
        <w:t>　　第五节 运动服装行业供需情况</w:t>
      </w:r>
      <w:r>
        <w:rPr>
          <w:rFonts w:hint="eastAsia"/>
        </w:rPr>
        <w:br/>
      </w:r>
      <w:r>
        <w:rPr>
          <w:rFonts w:hint="eastAsia"/>
        </w:rPr>
        <w:br/>
      </w:r>
      <w:r>
        <w:rPr>
          <w:rFonts w:hint="eastAsia"/>
        </w:rPr>
        <w:t>第五章 国内运动服装产品价格走势及影响因素分析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2006-2009年中国运动服装行业总体发展状况</w:t>
      </w:r>
      <w:r>
        <w:rPr>
          <w:rFonts w:hint="eastAsia"/>
        </w:rPr>
        <w:br/>
      </w:r>
      <w:r>
        <w:rPr>
          <w:rFonts w:hint="eastAsia"/>
        </w:rPr>
        <w:t>　　第一节 中国运动服装行业规模情况分析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中国运动服装行业产销情况分析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中国运动服装行业财务能力分析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运动服装行业市场竞争策略分析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运动服装市场竞争策略分析</w:t>
      </w:r>
      <w:r>
        <w:rPr>
          <w:rFonts w:hint="eastAsia"/>
        </w:rPr>
        <w:br/>
      </w:r>
      <w:r>
        <w:rPr>
          <w:rFonts w:hint="eastAsia"/>
        </w:rPr>
        <w:t>　　　　一、运动服装市场增长潜力分析</w:t>
      </w:r>
      <w:r>
        <w:rPr>
          <w:rFonts w:hint="eastAsia"/>
        </w:rPr>
        <w:br/>
      </w:r>
      <w:r>
        <w:rPr>
          <w:rFonts w:hint="eastAsia"/>
        </w:rPr>
        <w:t>　　　　二、运动服装产品竞争策略分析</w:t>
      </w:r>
      <w:r>
        <w:rPr>
          <w:rFonts w:hint="eastAsia"/>
        </w:rPr>
        <w:br/>
      </w:r>
      <w:r>
        <w:rPr>
          <w:rFonts w:hint="eastAsia"/>
        </w:rPr>
        <w:t>　　　　三、典型企业产品竞争策略分析</w:t>
      </w:r>
      <w:r>
        <w:rPr>
          <w:rFonts w:hint="eastAsia"/>
        </w:rPr>
        <w:br/>
      </w:r>
      <w:r>
        <w:rPr>
          <w:rFonts w:hint="eastAsia"/>
        </w:rPr>
        <w:t>　　第三节 运动服装企业竞争策略分析</w:t>
      </w:r>
      <w:r>
        <w:rPr>
          <w:rFonts w:hint="eastAsia"/>
        </w:rPr>
        <w:br/>
      </w:r>
      <w:r>
        <w:rPr>
          <w:rFonts w:hint="eastAsia"/>
        </w:rPr>
        <w:t>　　　　一、2010-2015年我国运动服装市场竞争趋势</w:t>
      </w:r>
      <w:r>
        <w:rPr>
          <w:rFonts w:hint="eastAsia"/>
        </w:rPr>
        <w:br/>
      </w:r>
      <w:r>
        <w:rPr>
          <w:rFonts w:hint="eastAsia"/>
        </w:rPr>
        <w:t>　　　　二、2010-2015年运动服装行业竞争格局展望</w:t>
      </w:r>
      <w:r>
        <w:rPr>
          <w:rFonts w:hint="eastAsia"/>
        </w:rPr>
        <w:br/>
      </w:r>
      <w:r>
        <w:rPr>
          <w:rFonts w:hint="eastAsia"/>
        </w:rPr>
        <w:t>　　　　三、2010-2015年运动服装行业竞争策略分析</w:t>
      </w:r>
      <w:r>
        <w:rPr>
          <w:rFonts w:hint="eastAsia"/>
        </w:rPr>
        <w:br/>
      </w:r>
      <w:r>
        <w:rPr>
          <w:rFonts w:hint="eastAsia"/>
        </w:rPr>
        <w:br/>
      </w:r>
      <w:r>
        <w:rPr>
          <w:rFonts w:hint="eastAsia"/>
        </w:rPr>
        <w:t>第八章 中国运动服装行业投资与发展前景分析</w:t>
      </w:r>
      <w:r>
        <w:rPr>
          <w:rFonts w:hint="eastAsia"/>
        </w:rPr>
        <w:br/>
      </w:r>
      <w:r>
        <w:rPr>
          <w:rFonts w:hint="eastAsia"/>
        </w:rPr>
        <w:t>　　第一节 2010年运动服装行业投资情况分析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运动服装行业投资机会分析</w:t>
      </w:r>
      <w:r>
        <w:rPr>
          <w:rFonts w:hint="eastAsia"/>
        </w:rPr>
        <w:br/>
      </w:r>
      <w:r>
        <w:rPr>
          <w:rFonts w:hint="eastAsia"/>
        </w:rPr>
        <w:t>　　　　一、运动服装投资项目分析</w:t>
      </w:r>
      <w:r>
        <w:rPr>
          <w:rFonts w:hint="eastAsia"/>
        </w:rPr>
        <w:br/>
      </w:r>
      <w:r>
        <w:rPr>
          <w:rFonts w:hint="eastAsia"/>
        </w:rPr>
        <w:t>　　　　二、可以投资的运动服装模式</w:t>
      </w:r>
      <w:r>
        <w:rPr>
          <w:rFonts w:hint="eastAsia"/>
        </w:rPr>
        <w:br/>
      </w:r>
      <w:r>
        <w:rPr>
          <w:rFonts w:hint="eastAsia"/>
        </w:rPr>
        <w:t>　　　　三、2010年运动服装投资机会</w:t>
      </w:r>
      <w:r>
        <w:rPr>
          <w:rFonts w:hint="eastAsia"/>
        </w:rPr>
        <w:br/>
      </w:r>
      <w:r>
        <w:rPr>
          <w:rFonts w:hint="eastAsia"/>
        </w:rPr>
        <w:t>　　　　四、2010年运动服装投资新方向</w:t>
      </w:r>
      <w:r>
        <w:rPr>
          <w:rFonts w:hint="eastAsia"/>
        </w:rPr>
        <w:br/>
      </w:r>
      <w:r>
        <w:rPr>
          <w:rFonts w:hint="eastAsia"/>
        </w:rPr>
        <w:t>　　第三节 运动服装行业发展前景分析</w:t>
      </w:r>
      <w:r>
        <w:rPr>
          <w:rFonts w:hint="eastAsia"/>
        </w:rPr>
        <w:br/>
      </w:r>
      <w:r>
        <w:rPr>
          <w:rFonts w:hint="eastAsia"/>
        </w:rPr>
        <w:br/>
      </w:r>
      <w:r>
        <w:rPr>
          <w:rFonts w:hint="eastAsia"/>
        </w:rPr>
        <w:t>第九章 2010-2015年中国运动服装行业发展前景预测分析</w:t>
      </w:r>
      <w:r>
        <w:rPr>
          <w:rFonts w:hint="eastAsia"/>
        </w:rPr>
        <w:br/>
      </w:r>
      <w:r>
        <w:rPr>
          <w:rFonts w:hint="eastAsia"/>
        </w:rPr>
        <w:t>　　第一节 2010-2015年中国运动服装行业发展预测分析</w:t>
      </w:r>
      <w:r>
        <w:rPr>
          <w:rFonts w:hint="eastAsia"/>
        </w:rPr>
        <w:br/>
      </w:r>
      <w:r>
        <w:rPr>
          <w:rFonts w:hint="eastAsia"/>
        </w:rPr>
        <w:t>　　　　一、未来运动服装行业发展分析</w:t>
      </w:r>
      <w:r>
        <w:rPr>
          <w:rFonts w:hint="eastAsia"/>
        </w:rPr>
        <w:br/>
      </w:r>
      <w:r>
        <w:rPr>
          <w:rFonts w:hint="eastAsia"/>
        </w:rPr>
        <w:t>　　　　二、未来运动服装行业技术开发方向</w:t>
      </w:r>
      <w:r>
        <w:rPr>
          <w:rFonts w:hint="eastAsia"/>
        </w:rPr>
        <w:br/>
      </w:r>
      <w:r>
        <w:rPr>
          <w:rFonts w:hint="eastAsia"/>
        </w:rPr>
        <w:t>　　　　三、总体行业"十二五"整体规划及预测</w:t>
      </w:r>
      <w:r>
        <w:rPr>
          <w:rFonts w:hint="eastAsia"/>
        </w:rPr>
        <w:br/>
      </w:r>
      <w:r>
        <w:rPr>
          <w:rFonts w:hint="eastAsia"/>
        </w:rPr>
        <w:t>　　第二节 2010-2015年中国运动服装行业市场前景分析</w:t>
      </w:r>
      <w:r>
        <w:rPr>
          <w:rFonts w:hint="eastAsia"/>
        </w:rPr>
        <w:br/>
      </w:r>
      <w:r>
        <w:rPr>
          <w:rFonts w:hint="eastAsia"/>
        </w:rPr>
        <w:br/>
      </w:r>
      <w:r>
        <w:rPr>
          <w:rFonts w:hint="eastAsia"/>
        </w:rPr>
        <w:t>第十章 2010-2015年运动服装行业发展趋势及投资风险分析</w:t>
      </w:r>
      <w:r>
        <w:rPr>
          <w:rFonts w:hint="eastAsia"/>
        </w:rPr>
        <w:br/>
      </w:r>
      <w:r>
        <w:rPr>
          <w:rFonts w:hint="eastAsia"/>
        </w:rPr>
        <w:t>　　第一节 运动服装行业存在的问题</w:t>
      </w:r>
      <w:r>
        <w:rPr>
          <w:rFonts w:hint="eastAsia"/>
        </w:rPr>
        <w:br/>
      </w:r>
      <w:r>
        <w:rPr>
          <w:rFonts w:hint="eastAsia"/>
        </w:rPr>
        <w:t>　　第二节 运动服装行业未来发展预测分析</w:t>
      </w:r>
      <w:r>
        <w:rPr>
          <w:rFonts w:hint="eastAsia"/>
        </w:rPr>
        <w:br/>
      </w:r>
      <w:r>
        <w:rPr>
          <w:rFonts w:hint="eastAsia"/>
        </w:rPr>
        <w:t>　　　　一、中国运动服装行业发展方向分析</w:t>
      </w:r>
      <w:r>
        <w:rPr>
          <w:rFonts w:hint="eastAsia"/>
        </w:rPr>
        <w:br/>
      </w:r>
      <w:r>
        <w:rPr>
          <w:rFonts w:hint="eastAsia"/>
        </w:rPr>
        <w:t>　　　　二、2010-2015年中国运动服装行业发展规模</w:t>
      </w:r>
      <w:r>
        <w:rPr>
          <w:rFonts w:hint="eastAsia"/>
        </w:rPr>
        <w:br/>
      </w:r>
      <w:r>
        <w:rPr>
          <w:rFonts w:hint="eastAsia"/>
        </w:rPr>
        <w:t>　　　　三、2010-2015年中国运动服装行业发展趋势预测</w:t>
      </w:r>
      <w:r>
        <w:rPr>
          <w:rFonts w:hint="eastAsia"/>
        </w:rPr>
        <w:br/>
      </w:r>
      <w:r>
        <w:rPr>
          <w:rFonts w:hint="eastAsia"/>
        </w:rPr>
        <w:t>　　第三节 2010-2015年中国运动服装行业投资风险分析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中国运动服装行业重点企业分析</w:t>
      </w:r>
      <w:r>
        <w:rPr>
          <w:rFonts w:hint="eastAsia"/>
        </w:rPr>
        <w:br/>
      </w:r>
      <w:r>
        <w:rPr>
          <w:rFonts w:hint="eastAsia"/>
        </w:rPr>
        <w:t>　　第一节 李宁体育用品有限公司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安踏体育用品有限公司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三六一度国际有限公司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特步（中国）有限公司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福建泉州匹克（集团）公司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中国运动服装产品竞争力优势分析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5bb0ad3c54f96" w:history="1">
        <w:r>
          <w:rPr>
            <w:rStyle w:val="Hyperlink"/>
          </w:rPr>
          <w:t>2010-2015年中国运动服装行业市场发展趋势与投资前景预测报告</w:t>
        </w:r>
      </w:hyperlink>
      <w:r>
        <w:rPr>
          <w:color w:val="C00000"/>
        </w:rPr>
        <w:t>》，报告编号：</w:t>
      </w:r>
      <w:r>
        <w:rPr>
          <w:rFonts w:hint="eastAsia"/>
          <w:color w:val="C00000"/>
        </w:rPr>
        <w:t>0628021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5bb0ad3c54f96" w:history="1">
        <w:r>
          <w:rPr>
            <w:rStyle w:val="Hyperlink"/>
          </w:rPr>
          <w:t>https://www.20087.com/2011-04/R_2010_2015yundongfuzhuangxingyeshicha438.html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8fa9fc4b54e13" w:history="1">
      <w:r>
        <w:rPr>
          <w:rStyle w:val="Hyperlink"/>
        </w:rPr>
        <w:t>2010-2015年中国运动服装行业市场发展趋势与投资前景预测报告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yundongfuzhuangxingyeshicha438.html" TargetMode="External" Id="R5355bb0ad3c54f96" /></Relationships>
</file>

<file path=word/_rels/header2.xml.rels>&#65279;<?xml version="1.0" encoding="utf-8"?><Relationships xmlns="http://schemas.openxmlformats.org/package/2006/relationships"><Relationship Type="http://schemas.openxmlformats.org/officeDocument/2006/relationships/hyperlink" Target="https://www.20087.com/2011-04/R_2010_2015yundongfuzhuangxingyeshicha438.html" TargetMode="External" Id="R27f8fa9fc4b5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2011-04-06T02:15:00Z</dcterms:created>
  <dcterms:modified xsi:type="dcterms:W3CDTF">2011-04-06T03:15:00Z</dcterms:modified>
  <dc:subject>2010-2015年中国运动服装行业市场发展趋势与投资前景预测报告</dc:subject>
  <dc:title>2010-2015年中国运动服装行业市场发展趋势与投资前景预测报告</dc:title>
  <cp:keywords>2010-2015年中国运动服装行业市场发展趋势与投资前景预测报告</cp:keywords>
  <dc:description>2010-2015年中国运动服装行业市场发展趋势与投资前景预测报告</dc:description>
</cp:coreProperties>
</file>