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35045a419415f" w:history="1">
              <w:r>
                <w:rPr>
                  <w:rStyle w:val="Hyperlink"/>
                </w:rPr>
                <w:t>2011中国网络广告市场数据报告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35045a419415f" w:history="1">
              <w:r>
                <w:rPr>
                  <w:rStyle w:val="Hyperlink"/>
                </w:rPr>
                <w:t>2011中国网络广告市场数据报告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35045a419415f" w:history="1">
                <w:r>
                  <w:rPr>
                    <w:rStyle w:val="Hyperlink"/>
                  </w:rPr>
                  <w:t>https://www.20087.com/2011-04/R_2011wangluoguanggaoshichangshuju.html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总体概述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1.6.1 .1 固定样本组监测</w:t>
      </w:r>
      <w:r>
        <w:rPr>
          <w:rFonts w:hint="eastAsia"/>
        </w:rPr>
        <w:br/>
      </w:r>
      <w:r>
        <w:rPr>
          <w:rFonts w:hint="eastAsia"/>
        </w:rPr>
        <w:t>　　1.6.1 .2 网上联机问卷调查</w:t>
      </w:r>
      <w:r>
        <w:rPr>
          <w:rFonts w:hint="eastAsia"/>
        </w:rPr>
        <w:br/>
      </w:r>
      <w:r>
        <w:rPr>
          <w:rFonts w:hint="eastAsia"/>
        </w:rPr>
        <w:t>　　1.6.1 .3 一对一企业电话访问调查</w:t>
      </w:r>
      <w:r>
        <w:rPr>
          <w:rFonts w:hint="eastAsia"/>
        </w:rPr>
        <w:br/>
      </w:r>
      <w:r>
        <w:rPr>
          <w:rFonts w:hint="eastAsia"/>
        </w:rPr>
        <w:t>　　1.6.1 .4 一对一企业当面访问调查</w:t>
      </w:r>
      <w:r>
        <w:rPr>
          <w:rFonts w:hint="eastAsia"/>
        </w:rPr>
        <w:br/>
      </w:r>
      <w:r>
        <w:rPr>
          <w:rFonts w:hint="eastAsia"/>
        </w:rPr>
        <w:t>　　1.6.1 .5 资料分析法</w:t>
      </w:r>
      <w:r>
        <w:rPr>
          <w:rFonts w:hint="eastAsia"/>
        </w:rPr>
        <w:br/>
      </w:r>
      <w:r>
        <w:rPr>
          <w:rFonts w:hint="eastAsia"/>
        </w:rPr>
        <w:t>　　1.6.2 数据统计方法</w:t>
      </w:r>
      <w:r>
        <w:rPr>
          <w:rFonts w:hint="eastAsia"/>
        </w:rPr>
        <w:br/>
      </w:r>
      <w:r>
        <w:rPr>
          <w:rFonts w:hint="eastAsia"/>
        </w:rPr>
        <w:t>　　1.6.2 .2 统计校验</w:t>
      </w:r>
      <w:r>
        <w:rPr>
          <w:rFonts w:hint="eastAsia"/>
        </w:rPr>
        <w:br/>
      </w:r>
      <w:r>
        <w:rPr>
          <w:rFonts w:hint="eastAsia"/>
        </w:rPr>
        <w:t>　　1.6.2 .3 交叉分析</w:t>
      </w:r>
      <w:r>
        <w:rPr>
          <w:rFonts w:hint="eastAsia"/>
        </w:rPr>
        <w:br/>
      </w:r>
      <w:r>
        <w:rPr>
          <w:rFonts w:hint="eastAsia"/>
        </w:rPr>
        <w:t>　　1.6.2 .4 多选项统计</w:t>
      </w:r>
      <w:r>
        <w:rPr>
          <w:rFonts w:hint="eastAsia"/>
        </w:rPr>
        <w:br/>
      </w:r>
      <w:r>
        <w:rPr>
          <w:rFonts w:hint="eastAsia"/>
        </w:rPr>
        <w:t>　　1.6.2 .5 因子分析</w:t>
      </w:r>
      <w:r>
        <w:rPr>
          <w:rFonts w:hint="eastAsia"/>
        </w:rPr>
        <w:br/>
      </w:r>
      <w:r>
        <w:rPr>
          <w:rFonts w:hint="eastAsia"/>
        </w:rPr>
        <w:t>　　1.6.2 .6 聚类分析</w:t>
      </w:r>
      <w:r>
        <w:rPr>
          <w:rFonts w:hint="eastAsia"/>
        </w:rPr>
        <w:br/>
      </w:r>
      <w:r>
        <w:rPr>
          <w:rFonts w:hint="eastAsia"/>
        </w:rPr>
        <w:t>　　1.6.3 行业研究方法</w:t>
      </w:r>
      <w:r>
        <w:rPr>
          <w:rFonts w:hint="eastAsia"/>
        </w:rPr>
        <w:br/>
      </w:r>
      <w:r>
        <w:rPr>
          <w:rFonts w:hint="eastAsia"/>
        </w:rPr>
        <w:t>　　1.6.3 .1 行业环境研究方法</w:t>
      </w:r>
      <w:r>
        <w:rPr>
          <w:rFonts w:hint="eastAsia"/>
        </w:rPr>
        <w:br/>
      </w:r>
      <w:r>
        <w:rPr>
          <w:rFonts w:hint="eastAsia"/>
        </w:rPr>
        <w:t>　　1.6.3 .2 竞争分析方法</w:t>
      </w:r>
      <w:r>
        <w:rPr>
          <w:rFonts w:hint="eastAsia"/>
        </w:rPr>
        <w:br/>
      </w:r>
      <w:r>
        <w:rPr>
          <w:rFonts w:hint="eastAsia"/>
        </w:rPr>
        <w:t>　　1.6.3 .3 行业预测方法</w:t>
      </w:r>
      <w:r>
        <w:rPr>
          <w:rFonts w:hint="eastAsia"/>
        </w:rPr>
        <w:br/>
      </w:r>
      <w:r>
        <w:rPr>
          <w:rFonts w:hint="eastAsia"/>
        </w:rPr>
        <w:t>　　1.6.4 市场规模研究方法</w:t>
      </w:r>
      <w:r>
        <w:rPr>
          <w:rFonts w:hint="eastAsia"/>
        </w:rPr>
        <w:br/>
      </w:r>
      <w:r>
        <w:rPr>
          <w:rFonts w:hint="eastAsia"/>
        </w:rPr>
        <w:t>　　2 结论与发现</w:t>
      </w:r>
      <w:r>
        <w:rPr>
          <w:rFonts w:hint="eastAsia"/>
        </w:rPr>
        <w:br/>
      </w:r>
      <w:r>
        <w:rPr>
          <w:rFonts w:hint="eastAsia"/>
        </w:rPr>
        <w:t>　　2.1 报告结论</w:t>
      </w:r>
      <w:r>
        <w:rPr>
          <w:rFonts w:hint="eastAsia"/>
        </w:rPr>
        <w:br/>
      </w:r>
      <w:r>
        <w:rPr>
          <w:rFonts w:hint="eastAsia"/>
        </w:rPr>
        <w:t>　　2.2 关键发现</w:t>
      </w:r>
      <w:r>
        <w:rPr>
          <w:rFonts w:hint="eastAsia"/>
        </w:rPr>
        <w:br/>
      </w:r>
      <w:r>
        <w:rPr>
          <w:rFonts w:hint="eastAsia"/>
        </w:rPr>
        <w:t>　　3 报告正文</w:t>
      </w:r>
      <w:r>
        <w:rPr>
          <w:rFonts w:hint="eastAsia"/>
        </w:rPr>
        <w:br/>
      </w:r>
      <w:r>
        <w:rPr>
          <w:rFonts w:hint="eastAsia"/>
        </w:rPr>
        <w:t>　　3.1 网络媒介广告市场分析</w:t>
      </w:r>
      <w:r>
        <w:rPr>
          <w:rFonts w:hint="eastAsia"/>
        </w:rPr>
        <w:br/>
      </w:r>
      <w:r>
        <w:rPr>
          <w:rFonts w:hint="eastAsia"/>
        </w:rPr>
        <w:t>　　3.1.1 规模</w:t>
      </w:r>
      <w:r>
        <w:rPr>
          <w:rFonts w:hint="eastAsia"/>
        </w:rPr>
        <w:br/>
      </w:r>
      <w:r>
        <w:rPr>
          <w:rFonts w:hint="eastAsia"/>
        </w:rPr>
        <w:t>　　3.1.1 .1 2005-2013中国网络广告营收规模及预测</w:t>
      </w:r>
      <w:r>
        <w:rPr>
          <w:rFonts w:hint="eastAsia"/>
        </w:rPr>
        <w:br/>
      </w:r>
      <w:r>
        <w:rPr>
          <w:rFonts w:hint="eastAsia"/>
        </w:rPr>
        <w:t>　　3.1.1 .2 2005-2013中国搜索引擎广告营收规模及预测</w:t>
      </w:r>
      <w:r>
        <w:rPr>
          <w:rFonts w:hint="eastAsia"/>
        </w:rPr>
        <w:br/>
      </w:r>
      <w:r>
        <w:rPr>
          <w:rFonts w:hint="eastAsia"/>
        </w:rPr>
        <w:t>　　3.1.1 .3 2005-2013中国网络营销市场规模及预测</w:t>
      </w:r>
      <w:r>
        <w:rPr>
          <w:rFonts w:hint="eastAsia"/>
        </w:rPr>
        <w:br/>
      </w:r>
      <w:r>
        <w:rPr>
          <w:rFonts w:hint="eastAsia"/>
        </w:rPr>
        <w:t>　　3.1.2 2009年网络广告各细分领域竞争格局</w:t>
      </w:r>
      <w:r>
        <w:rPr>
          <w:rFonts w:hint="eastAsia"/>
        </w:rPr>
        <w:br/>
      </w:r>
      <w:r>
        <w:rPr>
          <w:rFonts w:hint="eastAsia"/>
        </w:rPr>
        <w:t>　　3.1.3 趋势</w:t>
      </w:r>
      <w:r>
        <w:rPr>
          <w:rFonts w:hint="eastAsia"/>
        </w:rPr>
        <w:br/>
      </w:r>
      <w:r>
        <w:rPr>
          <w:rFonts w:hint="eastAsia"/>
        </w:rPr>
        <w:t>　　3.1.4 疑问</w:t>
      </w:r>
      <w:r>
        <w:rPr>
          <w:rFonts w:hint="eastAsia"/>
        </w:rPr>
        <w:br/>
      </w:r>
      <w:r>
        <w:rPr>
          <w:rFonts w:hint="eastAsia"/>
        </w:rPr>
        <w:t>　　3.1.5 网络媒介提示</w:t>
      </w:r>
      <w:r>
        <w:rPr>
          <w:rFonts w:hint="eastAsia"/>
        </w:rPr>
        <w:br/>
      </w:r>
      <w:r>
        <w:rPr>
          <w:rFonts w:hint="eastAsia"/>
        </w:rPr>
        <w:t>　　3.2 各领域媒介网络广告市场分析</w:t>
      </w:r>
      <w:r>
        <w:rPr>
          <w:rFonts w:hint="eastAsia"/>
        </w:rPr>
        <w:br/>
      </w:r>
      <w:r>
        <w:rPr>
          <w:rFonts w:hint="eastAsia"/>
        </w:rPr>
        <w:t>　　3.2.1 综合门户</w:t>
      </w:r>
      <w:r>
        <w:rPr>
          <w:rFonts w:hint="eastAsia"/>
        </w:rPr>
        <w:br/>
      </w:r>
      <w:r>
        <w:rPr>
          <w:rFonts w:hint="eastAsia"/>
        </w:rPr>
        <w:t>　　3.2.1 .1 规模</w:t>
      </w:r>
      <w:r>
        <w:rPr>
          <w:rFonts w:hint="eastAsia"/>
        </w:rPr>
        <w:br/>
      </w:r>
      <w:r>
        <w:rPr>
          <w:rFonts w:hint="eastAsia"/>
        </w:rPr>
        <w:t>　　3.2.1 .2 格局</w:t>
      </w:r>
      <w:r>
        <w:rPr>
          <w:rFonts w:hint="eastAsia"/>
        </w:rPr>
        <w:br/>
      </w:r>
      <w:r>
        <w:rPr>
          <w:rFonts w:hint="eastAsia"/>
        </w:rPr>
        <w:t>　　3.2.1 .3 趋势</w:t>
      </w:r>
      <w:r>
        <w:rPr>
          <w:rFonts w:hint="eastAsia"/>
        </w:rPr>
        <w:br/>
      </w:r>
      <w:r>
        <w:rPr>
          <w:rFonts w:hint="eastAsia"/>
        </w:rPr>
        <w:t>　　3.2.1 .4 疑问</w:t>
      </w:r>
      <w:r>
        <w:rPr>
          <w:rFonts w:hint="eastAsia"/>
        </w:rPr>
        <w:br/>
      </w:r>
      <w:r>
        <w:rPr>
          <w:rFonts w:hint="eastAsia"/>
        </w:rPr>
        <w:t>　　3.2.1 .5 提示</w:t>
      </w:r>
      <w:r>
        <w:rPr>
          <w:rFonts w:hint="eastAsia"/>
        </w:rPr>
        <w:br/>
      </w:r>
      <w:r>
        <w:rPr>
          <w:rFonts w:hint="eastAsia"/>
        </w:rPr>
        <w:t>　　3.2.2 搜索引擎</w:t>
      </w:r>
      <w:r>
        <w:rPr>
          <w:rFonts w:hint="eastAsia"/>
        </w:rPr>
        <w:br/>
      </w:r>
      <w:r>
        <w:rPr>
          <w:rFonts w:hint="eastAsia"/>
        </w:rPr>
        <w:t>　　3.2.2 .1 规模</w:t>
      </w:r>
      <w:r>
        <w:rPr>
          <w:rFonts w:hint="eastAsia"/>
        </w:rPr>
        <w:br/>
      </w:r>
      <w:r>
        <w:rPr>
          <w:rFonts w:hint="eastAsia"/>
        </w:rPr>
        <w:t>　　3.2.2 .2 格局</w:t>
      </w:r>
      <w:r>
        <w:rPr>
          <w:rFonts w:hint="eastAsia"/>
        </w:rPr>
        <w:br/>
      </w:r>
      <w:r>
        <w:rPr>
          <w:rFonts w:hint="eastAsia"/>
        </w:rPr>
        <w:t>　　3.2.2 .3 趋势</w:t>
      </w:r>
      <w:r>
        <w:rPr>
          <w:rFonts w:hint="eastAsia"/>
        </w:rPr>
        <w:br/>
      </w:r>
      <w:r>
        <w:rPr>
          <w:rFonts w:hint="eastAsia"/>
        </w:rPr>
        <w:t>　　3.2.2 .4 疑问</w:t>
      </w:r>
      <w:r>
        <w:rPr>
          <w:rFonts w:hint="eastAsia"/>
        </w:rPr>
        <w:br/>
      </w:r>
      <w:r>
        <w:rPr>
          <w:rFonts w:hint="eastAsia"/>
        </w:rPr>
        <w:t>　　3.2.2 .5 提示</w:t>
      </w:r>
      <w:r>
        <w:rPr>
          <w:rFonts w:hint="eastAsia"/>
        </w:rPr>
        <w:br/>
      </w:r>
      <w:r>
        <w:rPr>
          <w:rFonts w:hint="eastAsia"/>
        </w:rPr>
        <w:t>　　3.2.3 广告联盟</w:t>
      </w:r>
      <w:r>
        <w:rPr>
          <w:rFonts w:hint="eastAsia"/>
        </w:rPr>
        <w:br/>
      </w:r>
      <w:r>
        <w:rPr>
          <w:rFonts w:hint="eastAsia"/>
        </w:rPr>
        <w:t>　　3.2.3 .1 规模</w:t>
      </w:r>
      <w:r>
        <w:rPr>
          <w:rFonts w:hint="eastAsia"/>
        </w:rPr>
        <w:br/>
      </w:r>
      <w:r>
        <w:rPr>
          <w:rFonts w:hint="eastAsia"/>
        </w:rPr>
        <w:t>　　3.2.3 .2 格局</w:t>
      </w:r>
      <w:r>
        <w:rPr>
          <w:rFonts w:hint="eastAsia"/>
        </w:rPr>
        <w:br/>
      </w:r>
      <w:r>
        <w:rPr>
          <w:rFonts w:hint="eastAsia"/>
        </w:rPr>
        <w:t>　　3.2.3 .3 趋势</w:t>
      </w:r>
      <w:r>
        <w:rPr>
          <w:rFonts w:hint="eastAsia"/>
        </w:rPr>
        <w:br/>
      </w:r>
      <w:r>
        <w:rPr>
          <w:rFonts w:hint="eastAsia"/>
        </w:rPr>
        <w:t>　　3.2.3 .4 疑问</w:t>
      </w:r>
      <w:r>
        <w:rPr>
          <w:rFonts w:hint="eastAsia"/>
        </w:rPr>
        <w:br/>
      </w:r>
      <w:r>
        <w:rPr>
          <w:rFonts w:hint="eastAsia"/>
        </w:rPr>
        <w:t>　　3.2.3 .5 提示</w:t>
      </w:r>
      <w:r>
        <w:rPr>
          <w:rFonts w:hint="eastAsia"/>
        </w:rPr>
        <w:br/>
      </w:r>
      <w:r>
        <w:rPr>
          <w:rFonts w:hint="eastAsia"/>
        </w:rPr>
        <w:t>　　3.2.4 网络视频</w:t>
      </w:r>
      <w:r>
        <w:rPr>
          <w:rFonts w:hint="eastAsia"/>
        </w:rPr>
        <w:br/>
      </w:r>
      <w:r>
        <w:rPr>
          <w:rFonts w:hint="eastAsia"/>
        </w:rPr>
        <w:t>　　3.2.4 .1 规模</w:t>
      </w:r>
      <w:r>
        <w:rPr>
          <w:rFonts w:hint="eastAsia"/>
        </w:rPr>
        <w:br/>
      </w:r>
      <w:r>
        <w:rPr>
          <w:rFonts w:hint="eastAsia"/>
        </w:rPr>
        <w:t>　　3.2.4 .2 格局</w:t>
      </w:r>
      <w:r>
        <w:rPr>
          <w:rFonts w:hint="eastAsia"/>
        </w:rPr>
        <w:br/>
      </w:r>
      <w:r>
        <w:rPr>
          <w:rFonts w:hint="eastAsia"/>
        </w:rPr>
        <w:t>　　3.2.4 .3 趋势</w:t>
      </w:r>
      <w:r>
        <w:rPr>
          <w:rFonts w:hint="eastAsia"/>
        </w:rPr>
        <w:br/>
      </w:r>
      <w:r>
        <w:rPr>
          <w:rFonts w:hint="eastAsia"/>
        </w:rPr>
        <w:t>　　3.2.4 .4 疑问</w:t>
      </w:r>
      <w:r>
        <w:rPr>
          <w:rFonts w:hint="eastAsia"/>
        </w:rPr>
        <w:br/>
      </w:r>
      <w:r>
        <w:rPr>
          <w:rFonts w:hint="eastAsia"/>
        </w:rPr>
        <w:t>　　3.2.4 .5 提示</w:t>
      </w:r>
      <w:r>
        <w:rPr>
          <w:rFonts w:hint="eastAsia"/>
        </w:rPr>
        <w:br/>
      </w:r>
      <w:r>
        <w:rPr>
          <w:rFonts w:hint="eastAsia"/>
        </w:rPr>
        <w:t>　　3.2.5 网络社区</w:t>
      </w:r>
      <w:r>
        <w:rPr>
          <w:rFonts w:hint="eastAsia"/>
        </w:rPr>
        <w:br/>
      </w:r>
      <w:r>
        <w:rPr>
          <w:rFonts w:hint="eastAsia"/>
        </w:rPr>
        <w:t>　　3.2.5 .1 规模</w:t>
      </w:r>
      <w:r>
        <w:rPr>
          <w:rFonts w:hint="eastAsia"/>
        </w:rPr>
        <w:br/>
      </w:r>
      <w:r>
        <w:rPr>
          <w:rFonts w:hint="eastAsia"/>
        </w:rPr>
        <w:t>　　3.2.5 .2 格局</w:t>
      </w:r>
      <w:r>
        <w:rPr>
          <w:rFonts w:hint="eastAsia"/>
        </w:rPr>
        <w:br/>
      </w:r>
      <w:r>
        <w:rPr>
          <w:rFonts w:hint="eastAsia"/>
        </w:rPr>
        <w:t>　　3.2.5 .3 趋势</w:t>
      </w:r>
      <w:r>
        <w:rPr>
          <w:rFonts w:hint="eastAsia"/>
        </w:rPr>
        <w:br/>
      </w:r>
      <w:r>
        <w:rPr>
          <w:rFonts w:hint="eastAsia"/>
        </w:rPr>
        <w:t>　　3.2.5 .4 疑问</w:t>
      </w:r>
      <w:r>
        <w:rPr>
          <w:rFonts w:hint="eastAsia"/>
        </w:rPr>
        <w:br/>
      </w:r>
      <w:r>
        <w:rPr>
          <w:rFonts w:hint="eastAsia"/>
        </w:rPr>
        <w:t>　　3.2.5 .5 提示</w:t>
      </w:r>
      <w:r>
        <w:rPr>
          <w:rFonts w:hint="eastAsia"/>
        </w:rPr>
        <w:br/>
      </w:r>
      <w:r>
        <w:rPr>
          <w:rFonts w:hint="eastAsia"/>
        </w:rPr>
        <w:t>　　3.2.6 游戏内置广告</w:t>
      </w:r>
      <w:r>
        <w:rPr>
          <w:rFonts w:hint="eastAsia"/>
        </w:rPr>
        <w:br/>
      </w:r>
      <w:r>
        <w:rPr>
          <w:rFonts w:hint="eastAsia"/>
        </w:rPr>
        <w:t>　　3.2.6 .1 规模</w:t>
      </w:r>
      <w:r>
        <w:rPr>
          <w:rFonts w:hint="eastAsia"/>
        </w:rPr>
        <w:br/>
      </w:r>
      <w:r>
        <w:rPr>
          <w:rFonts w:hint="eastAsia"/>
        </w:rPr>
        <w:t>　　3.2.6 .2 格局</w:t>
      </w:r>
      <w:r>
        <w:rPr>
          <w:rFonts w:hint="eastAsia"/>
        </w:rPr>
        <w:br/>
      </w:r>
      <w:r>
        <w:rPr>
          <w:rFonts w:hint="eastAsia"/>
        </w:rPr>
        <w:t>　　3.2.6 .3 趋势</w:t>
      </w:r>
      <w:r>
        <w:rPr>
          <w:rFonts w:hint="eastAsia"/>
        </w:rPr>
        <w:br/>
      </w:r>
      <w:r>
        <w:rPr>
          <w:rFonts w:hint="eastAsia"/>
        </w:rPr>
        <w:t>　　3.2.6 .4 疑问</w:t>
      </w:r>
      <w:r>
        <w:rPr>
          <w:rFonts w:hint="eastAsia"/>
        </w:rPr>
        <w:br/>
      </w:r>
      <w:r>
        <w:rPr>
          <w:rFonts w:hint="eastAsia"/>
        </w:rPr>
        <w:t>　　3.2.6 .5 提示</w:t>
      </w:r>
      <w:r>
        <w:rPr>
          <w:rFonts w:hint="eastAsia"/>
        </w:rPr>
        <w:br/>
      </w:r>
      <w:r>
        <w:rPr>
          <w:rFonts w:hint="eastAsia"/>
        </w:rPr>
        <w:t>　　3.2.7 垂直网站</w:t>
      </w:r>
      <w:r>
        <w:rPr>
          <w:rFonts w:hint="eastAsia"/>
        </w:rPr>
        <w:br/>
      </w:r>
      <w:r>
        <w:rPr>
          <w:rFonts w:hint="eastAsia"/>
        </w:rPr>
        <w:t>　　3.2.7 .1 规模</w:t>
      </w:r>
      <w:r>
        <w:rPr>
          <w:rFonts w:hint="eastAsia"/>
        </w:rPr>
        <w:br/>
      </w:r>
      <w:r>
        <w:rPr>
          <w:rFonts w:hint="eastAsia"/>
        </w:rPr>
        <w:t>　　3.2.7 .2 格局</w:t>
      </w:r>
      <w:r>
        <w:rPr>
          <w:rFonts w:hint="eastAsia"/>
        </w:rPr>
        <w:br/>
      </w:r>
      <w:r>
        <w:rPr>
          <w:rFonts w:hint="eastAsia"/>
        </w:rPr>
        <w:t>　　3.2.7 .3 趋势</w:t>
      </w:r>
      <w:r>
        <w:rPr>
          <w:rFonts w:hint="eastAsia"/>
        </w:rPr>
        <w:br/>
      </w:r>
      <w:r>
        <w:rPr>
          <w:rFonts w:hint="eastAsia"/>
        </w:rPr>
        <w:t>　　3.2.7 .4 疑问</w:t>
      </w:r>
      <w:r>
        <w:rPr>
          <w:rFonts w:hint="eastAsia"/>
        </w:rPr>
        <w:br/>
      </w:r>
      <w:r>
        <w:rPr>
          <w:rFonts w:hint="eastAsia"/>
        </w:rPr>
        <w:t>　　3.2.7 .5 提示</w:t>
      </w:r>
      <w:r>
        <w:rPr>
          <w:rFonts w:hint="eastAsia"/>
        </w:rPr>
        <w:br/>
      </w:r>
      <w:r>
        <w:rPr>
          <w:rFonts w:hint="eastAsia"/>
        </w:rPr>
        <w:t>　　3.2.8 无线广告</w:t>
      </w:r>
      <w:r>
        <w:rPr>
          <w:rFonts w:hint="eastAsia"/>
        </w:rPr>
        <w:br/>
      </w:r>
      <w:r>
        <w:rPr>
          <w:rFonts w:hint="eastAsia"/>
        </w:rPr>
        <w:t>　　3.2.8 .1 规模</w:t>
      </w:r>
      <w:r>
        <w:rPr>
          <w:rFonts w:hint="eastAsia"/>
        </w:rPr>
        <w:br/>
      </w:r>
      <w:r>
        <w:rPr>
          <w:rFonts w:hint="eastAsia"/>
        </w:rPr>
        <w:t>　　3.2.8 .2 格局</w:t>
      </w:r>
      <w:r>
        <w:rPr>
          <w:rFonts w:hint="eastAsia"/>
        </w:rPr>
        <w:br/>
      </w:r>
      <w:r>
        <w:rPr>
          <w:rFonts w:hint="eastAsia"/>
        </w:rPr>
        <w:t>　　3.2.8 .3 趋势</w:t>
      </w:r>
      <w:r>
        <w:rPr>
          <w:rFonts w:hint="eastAsia"/>
        </w:rPr>
        <w:br/>
      </w:r>
      <w:r>
        <w:rPr>
          <w:rFonts w:hint="eastAsia"/>
        </w:rPr>
        <w:t>　　3.2.8 .4 疑问</w:t>
      </w:r>
      <w:r>
        <w:rPr>
          <w:rFonts w:hint="eastAsia"/>
        </w:rPr>
        <w:br/>
      </w:r>
      <w:r>
        <w:rPr>
          <w:rFonts w:hint="eastAsia"/>
        </w:rPr>
        <w:t>　　3.2.8 .5 提示</w:t>
      </w:r>
      <w:r>
        <w:rPr>
          <w:rFonts w:hint="eastAsia"/>
        </w:rPr>
        <w:br/>
      </w:r>
      <w:r>
        <w:rPr>
          <w:rFonts w:hint="eastAsia"/>
        </w:rPr>
        <w:t>　　3.3 网络广告代理市场分析</w:t>
      </w:r>
      <w:r>
        <w:rPr>
          <w:rFonts w:hint="eastAsia"/>
        </w:rPr>
        <w:br/>
      </w:r>
      <w:r>
        <w:rPr>
          <w:rFonts w:hint="eastAsia"/>
        </w:rPr>
        <w:t>　　3.3.1 2005-2013年中国网络广告代理市场规模</w:t>
      </w:r>
      <w:r>
        <w:rPr>
          <w:rFonts w:hint="eastAsia"/>
        </w:rPr>
        <w:br/>
      </w:r>
      <w:r>
        <w:rPr>
          <w:rFonts w:hint="eastAsia"/>
        </w:rPr>
        <w:t>　　3.3.2 2009年代理公司竞争格局分析</w:t>
      </w:r>
      <w:r>
        <w:rPr>
          <w:rFonts w:hint="eastAsia"/>
        </w:rPr>
        <w:br/>
      </w:r>
      <w:r>
        <w:rPr>
          <w:rFonts w:hint="eastAsia"/>
        </w:rPr>
        <w:t>　　3.3.3 各阵营代理公司业务重点分析</w:t>
      </w:r>
      <w:r>
        <w:rPr>
          <w:rFonts w:hint="eastAsia"/>
        </w:rPr>
        <w:br/>
      </w:r>
      <w:r>
        <w:rPr>
          <w:rFonts w:hint="eastAsia"/>
        </w:rPr>
        <w:t>　　3.3.4 2011年中国网络广告代理市场发展趋势</w:t>
      </w:r>
      <w:r>
        <w:rPr>
          <w:rFonts w:hint="eastAsia"/>
        </w:rPr>
        <w:br/>
      </w:r>
      <w:r>
        <w:rPr>
          <w:rFonts w:hint="eastAsia"/>
        </w:rPr>
        <w:t>　　3.3.5 网络广告代理疑问</w:t>
      </w:r>
      <w:r>
        <w:rPr>
          <w:rFonts w:hint="eastAsia"/>
        </w:rPr>
        <w:br/>
      </w:r>
      <w:r>
        <w:rPr>
          <w:rFonts w:hint="eastAsia"/>
        </w:rPr>
        <w:t>　　3.3.6 网络广告代理提示</w:t>
      </w:r>
      <w:r>
        <w:rPr>
          <w:rFonts w:hint="eastAsia"/>
        </w:rPr>
        <w:br/>
      </w:r>
      <w:r>
        <w:rPr>
          <w:rFonts w:hint="eastAsia"/>
        </w:rPr>
        <w:t>　　3.4 网络广告投放市场分析</w:t>
      </w:r>
      <w:r>
        <w:rPr>
          <w:rFonts w:hint="eastAsia"/>
        </w:rPr>
        <w:br/>
      </w:r>
      <w:r>
        <w:rPr>
          <w:rFonts w:hint="eastAsia"/>
        </w:rPr>
        <w:t>　　3.4.1 规模</w:t>
      </w:r>
      <w:r>
        <w:rPr>
          <w:rFonts w:hint="eastAsia"/>
        </w:rPr>
        <w:br/>
      </w:r>
      <w:r>
        <w:rPr>
          <w:rFonts w:hint="eastAsia"/>
        </w:rPr>
        <w:t>　　3.4.1 .1 2006-2011年中国网络广告总体投放规模</w:t>
      </w:r>
      <w:r>
        <w:rPr>
          <w:rFonts w:hint="eastAsia"/>
        </w:rPr>
        <w:br/>
      </w:r>
      <w:r>
        <w:rPr>
          <w:rFonts w:hint="eastAsia"/>
        </w:rPr>
        <w:t>　　3.4.1 .2 2006-2011年中国网络广告总体投放规模增长率</w:t>
      </w:r>
      <w:r>
        <w:rPr>
          <w:rFonts w:hint="eastAsia"/>
        </w:rPr>
        <w:br/>
      </w:r>
      <w:r>
        <w:rPr>
          <w:rFonts w:hint="eastAsia"/>
        </w:rPr>
        <w:t>　　3.4.2 格局</w:t>
      </w:r>
      <w:r>
        <w:rPr>
          <w:rFonts w:hint="eastAsia"/>
        </w:rPr>
        <w:br/>
      </w:r>
      <w:r>
        <w:rPr>
          <w:rFonts w:hint="eastAsia"/>
        </w:rPr>
        <w:t>　　3.4.3 网络广告投放趋势</w:t>
      </w:r>
      <w:r>
        <w:rPr>
          <w:rFonts w:hint="eastAsia"/>
        </w:rPr>
        <w:br/>
      </w:r>
      <w:r>
        <w:rPr>
          <w:rFonts w:hint="eastAsia"/>
        </w:rPr>
        <w:t>　　3.4.4 网络广告投放疑问</w:t>
      </w:r>
      <w:r>
        <w:rPr>
          <w:rFonts w:hint="eastAsia"/>
        </w:rPr>
        <w:br/>
      </w:r>
      <w:r>
        <w:rPr>
          <w:rFonts w:hint="eastAsia"/>
        </w:rPr>
        <w:t>　　3.4.5 网络广告投放提示</w:t>
      </w:r>
      <w:r>
        <w:rPr>
          <w:rFonts w:hint="eastAsia"/>
        </w:rPr>
        <w:br/>
      </w:r>
      <w:r>
        <w:rPr>
          <w:rFonts w:hint="eastAsia"/>
        </w:rPr>
        <w:t>　　3.5 2009年互动营销策略</w:t>
      </w:r>
      <w:r>
        <w:rPr>
          <w:rFonts w:hint="eastAsia"/>
        </w:rPr>
        <w:br/>
      </w:r>
      <w:r>
        <w:rPr>
          <w:rFonts w:hint="eastAsia"/>
        </w:rPr>
        <w:t>　　3.5.1 投放策略</w:t>
      </w:r>
      <w:r>
        <w:rPr>
          <w:rFonts w:hint="eastAsia"/>
        </w:rPr>
        <w:br/>
      </w:r>
      <w:r>
        <w:rPr>
          <w:rFonts w:hint="eastAsia"/>
        </w:rPr>
        <w:t>　　3.5.2 代理策略</w:t>
      </w:r>
      <w:r>
        <w:rPr>
          <w:rFonts w:hint="eastAsia"/>
        </w:rPr>
        <w:br/>
      </w:r>
      <w:r>
        <w:rPr>
          <w:rFonts w:hint="eastAsia"/>
        </w:rPr>
        <w:t>　　3.5.3 技术策略</w:t>
      </w:r>
      <w:r>
        <w:rPr>
          <w:rFonts w:hint="eastAsia"/>
        </w:rPr>
        <w:br/>
      </w:r>
      <w:r>
        <w:rPr>
          <w:rFonts w:hint="eastAsia"/>
        </w:rPr>
        <w:t>　　3.5.4 媒介策略</w:t>
      </w:r>
      <w:r>
        <w:rPr>
          <w:rFonts w:hint="eastAsia"/>
        </w:rPr>
        <w:br/>
      </w:r>
      <w:r>
        <w:rPr>
          <w:rFonts w:hint="eastAsia"/>
        </w:rPr>
        <w:t>　　3.6 2009网络广告市场重大关注与提示</w:t>
      </w:r>
      <w:r>
        <w:rPr>
          <w:rFonts w:hint="eastAsia"/>
        </w:rPr>
        <w:br/>
      </w:r>
      <w:r>
        <w:rPr>
          <w:rFonts w:hint="eastAsia"/>
        </w:rPr>
        <w:t>　　3.6.1 产生深度影响的技术</w:t>
      </w:r>
      <w:r>
        <w:rPr>
          <w:rFonts w:hint="eastAsia"/>
        </w:rPr>
        <w:br/>
      </w:r>
      <w:r>
        <w:rPr>
          <w:rFonts w:hint="eastAsia"/>
        </w:rPr>
        <w:t>　　3.6.2 08年竞合态势、产业链分化组合</w:t>
      </w:r>
      <w:r>
        <w:rPr>
          <w:rFonts w:hint="eastAsia"/>
        </w:rPr>
        <w:br/>
      </w:r>
      <w:r>
        <w:rPr>
          <w:rFonts w:hint="eastAsia"/>
        </w:rPr>
        <w:t>　　3.6.3 媒介流量的结构变化，碎片化趋势</w:t>
      </w:r>
      <w:r>
        <w:rPr>
          <w:rFonts w:hint="eastAsia"/>
        </w:rPr>
        <w:br/>
      </w:r>
      <w:r>
        <w:rPr>
          <w:rFonts w:hint="eastAsia"/>
        </w:rPr>
        <w:t>　　3.6.4 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35045a419415f" w:history="1">
        <w:r>
          <w:rPr>
            <w:rStyle w:val="Hyperlink"/>
          </w:rPr>
          <w:t>2011中国网络广告市场数据报告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35045a419415f" w:history="1">
        <w:r>
          <w:rPr>
            <w:rStyle w:val="Hyperlink"/>
          </w:rPr>
          <w:t>https://www.20087.com/2011-04/R_2011wangluoguanggaoshichangshuju.html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ff24723934420" w:history="1">
      <w:r>
        <w:rPr>
          <w:rStyle w:val="Hyperlink"/>
        </w:rPr>
        <w:t>2011中国网络广告市场数据报告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wangluoguanggaoshichangshuju.html" TargetMode="External" Id="Re5335045a419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wangluoguanggaoshichangshuju.html" TargetMode="External" Id="R18bff2472393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2011-04-24T01:37:00Z</dcterms:created>
  <dcterms:modified xsi:type="dcterms:W3CDTF">2011-04-24T02:37:00Z</dcterms:modified>
  <dc:subject>2011中国网络广告市场数据报告</dc:subject>
  <dc:title>2011中国网络广告市场数据报告</dc:title>
  <cp:keywords>2011中国网络广告市场数据报告</cp:keywords>
  <dc:description>2011中国网络广告市场数据报告</dc:description>
</cp:coreProperties>
</file>