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50dde3178d4fbe" w:history="1">
              <w:r>
                <w:rPr>
                  <w:rStyle w:val="Hyperlink"/>
                </w:rPr>
                <w:t>2011年中国物联网与现代物流调查报告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50dde3178d4fbe" w:history="1">
              <w:r>
                <w:rPr>
                  <w:rStyle w:val="Hyperlink"/>
                </w:rPr>
                <w:t>2011年中国物联网与现代物流调查报告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50dde3178d4fbe" w:history="1">
                <w:r>
                  <w:rPr>
                    <w:rStyle w:val="Hyperlink"/>
                  </w:rPr>
                  <w:t>https://www.20087.com/2011-04/R_2011wulianwangyuxiandaiwuliudiaocha.html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第一篇 基础篇：物联网与物联网产业</w:t>
      </w:r>
      <w:r>
        <w:rPr>
          <w:rFonts w:hint="eastAsia"/>
        </w:rPr>
        <w:br/>
      </w:r>
      <w:r>
        <w:rPr>
          <w:rFonts w:hint="eastAsia"/>
        </w:rPr>
        <w:t>第一章 物联网概述</w:t>
      </w:r>
      <w:r>
        <w:rPr>
          <w:rFonts w:hint="eastAsia"/>
        </w:rPr>
        <w:br/>
      </w:r>
      <w:r>
        <w:rPr>
          <w:rFonts w:hint="eastAsia"/>
        </w:rPr>
        <w:t>　　第一节 物联网的定义</w:t>
      </w:r>
      <w:r>
        <w:rPr>
          <w:rFonts w:hint="eastAsia"/>
        </w:rPr>
        <w:br/>
      </w:r>
      <w:r>
        <w:rPr>
          <w:rFonts w:hint="eastAsia"/>
        </w:rPr>
        <w:t>　　第二节 物联网发展远景</w:t>
      </w:r>
      <w:r>
        <w:rPr>
          <w:rFonts w:hint="eastAsia"/>
        </w:rPr>
        <w:br/>
      </w:r>
      <w:r>
        <w:rPr>
          <w:rFonts w:hint="eastAsia"/>
        </w:rPr>
        <w:t>　　第三节 物联网发展对经济影响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中国发展物联网优势</w:t>
      </w:r>
      <w:r>
        <w:rPr>
          <w:rFonts w:hint="eastAsia"/>
        </w:rPr>
        <w:br/>
      </w:r>
      <w:r>
        <w:rPr>
          <w:rFonts w:hint="eastAsia"/>
        </w:rPr>
        <w:t>第三章 物联网基本原理</w:t>
      </w:r>
      <w:r>
        <w:rPr>
          <w:rFonts w:hint="eastAsia"/>
        </w:rPr>
        <w:br/>
      </w:r>
      <w:r>
        <w:rPr>
          <w:rFonts w:hint="eastAsia"/>
        </w:rPr>
        <w:t>第四章 物联网发展的问题</w:t>
      </w:r>
      <w:r>
        <w:rPr>
          <w:rFonts w:hint="eastAsia"/>
        </w:rPr>
        <w:br/>
      </w:r>
      <w:r>
        <w:rPr>
          <w:rFonts w:hint="eastAsia"/>
        </w:rPr>
        <w:t>　　第一节 国家安全问题</w:t>
      </w:r>
      <w:r>
        <w:rPr>
          <w:rFonts w:hint="eastAsia"/>
        </w:rPr>
        <w:br/>
      </w:r>
      <w:r>
        <w:rPr>
          <w:rFonts w:hint="eastAsia"/>
        </w:rPr>
        <w:t>　　第二节 隐私问题</w:t>
      </w:r>
      <w:r>
        <w:rPr>
          <w:rFonts w:hint="eastAsia"/>
        </w:rPr>
        <w:br/>
      </w:r>
      <w:r>
        <w:rPr>
          <w:rFonts w:hint="eastAsia"/>
        </w:rPr>
        <w:t>　　第三节 物联网的政策和法规</w:t>
      </w:r>
      <w:r>
        <w:rPr>
          <w:rFonts w:hint="eastAsia"/>
        </w:rPr>
        <w:br/>
      </w:r>
      <w:r>
        <w:rPr>
          <w:rFonts w:hint="eastAsia"/>
        </w:rPr>
        <w:t>　　第四节 技术标准的统一与协调</w:t>
      </w:r>
      <w:r>
        <w:rPr>
          <w:rFonts w:hint="eastAsia"/>
        </w:rPr>
        <w:br/>
      </w:r>
      <w:r>
        <w:rPr>
          <w:rFonts w:hint="eastAsia"/>
        </w:rPr>
        <w:t>　　第五节 管理平台问题。</w:t>
      </w:r>
      <w:r>
        <w:rPr>
          <w:rFonts w:hint="eastAsia"/>
        </w:rPr>
        <w:br/>
      </w:r>
      <w:r>
        <w:rPr>
          <w:rFonts w:hint="eastAsia"/>
        </w:rPr>
        <w:t>　　第六节 物联网安全问题。</w:t>
      </w:r>
      <w:r>
        <w:rPr>
          <w:rFonts w:hint="eastAsia"/>
        </w:rPr>
        <w:br/>
      </w:r>
      <w:r>
        <w:rPr>
          <w:rFonts w:hint="eastAsia"/>
        </w:rPr>
        <w:t>　　第七节 应用的开发问题。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物联网层级体系的特征</w:t>
      </w:r>
      <w:r>
        <w:rPr>
          <w:rFonts w:hint="eastAsia"/>
        </w:rPr>
        <w:br/>
      </w:r>
      <w:r>
        <w:rPr>
          <w:rFonts w:hint="eastAsia"/>
        </w:rPr>
        <w:t>　　第一节 物联网的体系特征</w:t>
      </w:r>
      <w:r>
        <w:rPr>
          <w:rFonts w:hint="eastAsia"/>
        </w:rPr>
        <w:br/>
      </w:r>
      <w:r>
        <w:rPr>
          <w:rFonts w:hint="eastAsia"/>
        </w:rPr>
        <w:t>　　第二节 物联网体系特点：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中国物联网发展进程</w:t>
      </w:r>
      <w:r>
        <w:rPr>
          <w:rFonts w:hint="eastAsia"/>
        </w:rPr>
        <w:br/>
      </w:r>
      <w:r>
        <w:rPr>
          <w:rFonts w:hint="eastAsia"/>
        </w:rPr>
        <w:t>　　第一节 温家宝总理 3 次发表关于物联网的讲话</w:t>
      </w:r>
      <w:r>
        <w:rPr>
          <w:rFonts w:hint="eastAsia"/>
        </w:rPr>
        <w:br/>
      </w:r>
      <w:r>
        <w:rPr>
          <w:rFonts w:hint="eastAsia"/>
        </w:rPr>
        <w:t>　　第二节 中国物联网发展历程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物联网产业链全局分析</w:t>
      </w:r>
      <w:r>
        <w:rPr>
          <w:rFonts w:hint="eastAsia"/>
        </w:rPr>
        <w:br/>
      </w:r>
      <w:r>
        <w:rPr>
          <w:rFonts w:hint="eastAsia"/>
        </w:rPr>
        <w:t>　　第一节 物联网产业链全局图</w:t>
      </w:r>
      <w:r>
        <w:rPr>
          <w:rFonts w:hint="eastAsia"/>
        </w:rPr>
        <w:br/>
      </w:r>
      <w:r>
        <w:rPr>
          <w:rFonts w:hint="eastAsia"/>
        </w:rPr>
        <w:t>　　第二节 物联网产业链发展机遇</w:t>
      </w:r>
      <w:r>
        <w:rPr>
          <w:rFonts w:hint="eastAsia"/>
        </w:rPr>
        <w:br/>
      </w:r>
      <w:r>
        <w:rPr>
          <w:rFonts w:hint="eastAsia"/>
        </w:rPr>
        <w:t>　　第三节 2010-2015 年中国物联网行业应用市场规模预测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政策篇：中国政府全面推进物联网建设</w:t>
      </w:r>
      <w:r>
        <w:rPr>
          <w:rFonts w:hint="eastAsia"/>
        </w:rPr>
        <w:br/>
      </w:r>
      <w:r>
        <w:rPr>
          <w:rFonts w:hint="eastAsia"/>
        </w:rPr>
        <w:t>第一章 全国人大会议提出加快物联网应用</w:t>
      </w:r>
      <w:r>
        <w:rPr>
          <w:rFonts w:hint="eastAsia"/>
        </w:rPr>
        <w:br/>
      </w:r>
      <w:r>
        <w:rPr>
          <w:rFonts w:hint="eastAsia"/>
        </w:rPr>
        <w:t>第二章 政府推进物联网技术研发的政策</w:t>
      </w:r>
      <w:r>
        <w:rPr>
          <w:rFonts w:hint="eastAsia"/>
        </w:rPr>
        <w:br/>
      </w:r>
      <w:r>
        <w:rPr>
          <w:rFonts w:hint="eastAsia"/>
        </w:rPr>
        <w:t>第三章 政府全面推进物联网应用的政策</w:t>
      </w:r>
      <w:r>
        <w:rPr>
          <w:rFonts w:hint="eastAsia"/>
        </w:rPr>
        <w:br/>
      </w:r>
      <w:r>
        <w:rPr>
          <w:rFonts w:hint="eastAsia"/>
        </w:rPr>
        <w:t>第四章 各地区及研究机构全面推进与实施分析</w:t>
      </w:r>
      <w:r>
        <w:rPr>
          <w:rFonts w:hint="eastAsia"/>
        </w:rPr>
        <w:br/>
      </w:r>
      <w:r>
        <w:rPr>
          <w:rFonts w:hint="eastAsia"/>
        </w:rPr>
        <w:t>第三篇 人物篇：影响中国物联网十大人物</w:t>
      </w:r>
      <w:r>
        <w:rPr>
          <w:rFonts w:hint="eastAsia"/>
        </w:rPr>
        <w:br/>
      </w:r>
      <w:r>
        <w:rPr>
          <w:rFonts w:hint="eastAsia"/>
        </w:rPr>
        <w:t>　　第一节 中国总理温家宝</w:t>
      </w:r>
      <w:r>
        <w:rPr>
          <w:rFonts w:hint="eastAsia"/>
        </w:rPr>
        <w:br/>
      </w:r>
      <w:r>
        <w:rPr>
          <w:rFonts w:hint="eastAsia"/>
        </w:rPr>
        <w:t>　　第二节 无锡物联网院长：刘海涛</w:t>
      </w:r>
      <w:r>
        <w:rPr>
          <w:rFonts w:hint="eastAsia"/>
        </w:rPr>
        <w:br/>
      </w:r>
      <w:r>
        <w:rPr>
          <w:rFonts w:hint="eastAsia"/>
        </w:rPr>
        <w:t>　　第三节 美国总统：奥巴马</w:t>
      </w:r>
      <w:r>
        <w:rPr>
          <w:rFonts w:hint="eastAsia"/>
        </w:rPr>
        <w:br/>
      </w:r>
      <w:r>
        <w:rPr>
          <w:rFonts w:hint="eastAsia"/>
        </w:rPr>
        <w:t>　　第四节 IBM CEO 彭明盛</w:t>
      </w:r>
      <w:r>
        <w:rPr>
          <w:rFonts w:hint="eastAsia"/>
        </w:rPr>
        <w:br/>
      </w:r>
      <w:r>
        <w:rPr>
          <w:rFonts w:hint="eastAsia"/>
        </w:rPr>
        <w:t>　　第五节 中国移动 CEO：王建宙</w:t>
      </w:r>
      <w:r>
        <w:rPr>
          <w:rFonts w:hint="eastAsia"/>
        </w:rPr>
        <w:br/>
      </w:r>
      <w:r>
        <w:rPr>
          <w:rFonts w:hint="eastAsia"/>
        </w:rPr>
        <w:t>　　第六节 工业和信息化部部长 李毅中</w:t>
      </w:r>
      <w:r>
        <w:rPr>
          <w:rFonts w:hint="eastAsia"/>
        </w:rPr>
        <w:br/>
      </w:r>
      <w:r>
        <w:rPr>
          <w:rFonts w:hint="eastAsia"/>
        </w:rPr>
        <w:t>　　第七节 无锡市市长毛小平</w:t>
      </w:r>
      <w:r>
        <w:rPr>
          <w:rFonts w:hint="eastAsia"/>
        </w:rPr>
        <w:br/>
      </w:r>
      <w:r>
        <w:rPr>
          <w:rFonts w:hint="eastAsia"/>
        </w:rPr>
        <w:t>　　第八节 工业和信息化部总工程师朱宏任</w:t>
      </w:r>
      <w:r>
        <w:rPr>
          <w:rFonts w:hint="eastAsia"/>
        </w:rPr>
        <w:br/>
      </w:r>
      <w:r>
        <w:rPr>
          <w:rFonts w:hint="eastAsia"/>
        </w:rPr>
        <w:t>　　第九节 中国联通 CEO常小兵</w:t>
      </w:r>
      <w:r>
        <w:rPr>
          <w:rFonts w:hint="eastAsia"/>
        </w:rPr>
        <w:br/>
      </w:r>
      <w:r>
        <w:rPr>
          <w:rFonts w:hint="eastAsia"/>
        </w:rPr>
        <w:t>　　第十节 中国电信 CEO 王晓初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技术篇：物联网核心技术与应用</w:t>
      </w:r>
      <w:r>
        <w:rPr>
          <w:rFonts w:hint="eastAsia"/>
        </w:rPr>
        <w:br/>
      </w:r>
      <w:r>
        <w:rPr>
          <w:rFonts w:hint="eastAsia"/>
        </w:rPr>
        <w:t>第一章 感知层：传感器技术、射频识别技术、二维码技术、微机电系统</w:t>
      </w:r>
      <w:r>
        <w:rPr>
          <w:rFonts w:hint="eastAsia"/>
        </w:rPr>
        <w:br/>
      </w:r>
      <w:r>
        <w:rPr>
          <w:rFonts w:hint="eastAsia"/>
        </w:rPr>
        <w:t>　　第一节 传感器技术</w:t>
      </w:r>
      <w:r>
        <w:rPr>
          <w:rFonts w:hint="eastAsia"/>
        </w:rPr>
        <w:br/>
      </w:r>
      <w:r>
        <w:rPr>
          <w:rFonts w:hint="eastAsia"/>
        </w:rPr>
        <w:t>　　第二节 射频识别（RFID）技术</w:t>
      </w:r>
      <w:r>
        <w:rPr>
          <w:rFonts w:hint="eastAsia"/>
        </w:rPr>
        <w:br/>
      </w:r>
      <w:r>
        <w:rPr>
          <w:rFonts w:hint="eastAsia"/>
        </w:rPr>
        <w:t>　　第三节 微机电系统（MEMS）</w:t>
      </w:r>
      <w:r>
        <w:rPr>
          <w:rFonts w:hint="eastAsia"/>
        </w:rPr>
        <w:br/>
      </w:r>
      <w:r>
        <w:rPr>
          <w:rFonts w:hint="eastAsia"/>
        </w:rPr>
        <w:t>　　第一节 GPS 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信息汇聚层：传感网自组网技术、局域网技术及广域网技术</w:t>
      </w:r>
      <w:r>
        <w:rPr>
          <w:rFonts w:hint="eastAsia"/>
        </w:rPr>
        <w:br/>
      </w:r>
      <w:r>
        <w:rPr>
          <w:rFonts w:hint="eastAsia"/>
        </w:rPr>
        <w:t>　　第一节 无线传感器网络（WSN）技术</w:t>
      </w:r>
      <w:r>
        <w:rPr>
          <w:rFonts w:hint="eastAsia"/>
        </w:rPr>
        <w:br/>
      </w:r>
      <w:r>
        <w:rPr>
          <w:rFonts w:hint="eastAsia"/>
        </w:rPr>
        <w:t>　　第二节 WI-FI</w:t>
      </w:r>
      <w:r>
        <w:rPr>
          <w:rFonts w:hint="eastAsia"/>
        </w:rPr>
        <w:br/>
      </w:r>
      <w:r>
        <w:rPr>
          <w:rFonts w:hint="eastAsia"/>
        </w:rPr>
        <w:t>　　第三节 GPRS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传输层：通信网、互联网、3G网络、GPRS 网络、广电网络、NGB等广域网络</w:t>
      </w:r>
      <w:r>
        <w:rPr>
          <w:rFonts w:hint="eastAsia"/>
        </w:rPr>
        <w:br/>
      </w:r>
      <w:r>
        <w:rPr>
          <w:rFonts w:hint="eastAsia"/>
        </w:rPr>
        <w:t>　　第一节 通信网</w:t>
      </w:r>
      <w:r>
        <w:rPr>
          <w:rFonts w:hint="eastAsia"/>
        </w:rPr>
        <w:br/>
      </w:r>
      <w:r>
        <w:rPr>
          <w:rFonts w:hint="eastAsia"/>
        </w:rPr>
        <w:t>　　第二节 3G网络</w:t>
      </w:r>
      <w:r>
        <w:rPr>
          <w:rFonts w:hint="eastAsia"/>
        </w:rPr>
        <w:br/>
      </w:r>
      <w:r>
        <w:rPr>
          <w:rFonts w:hint="eastAsia"/>
        </w:rPr>
        <w:t>　　第三节 GPRS 网络</w:t>
      </w:r>
      <w:r>
        <w:rPr>
          <w:rFonts w:hint="eastAsia"/>
        </w:rPr>
        <w:br/>
      </w:r>
      <w:r>
        <w:rPr>
          <w:rFonts w:hint="eastAsia"/>
        </w:rPr>
        <w:t>　　第四节 广电网络</w:t>
      </w:r>
      <w:r>
        <w:rPr>
          <w:rFonts w:hint="eastAsia"/>
        </w:rPr>
        <w:br/>
      </w:r>
      <w:r>
        <w:rPr>
          <w:rFonts w:hint="eastAsia"/>
        </w:rPr>
        <w:t>　　第五节 NGB广域网络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运营层：专家系统、云计算、API接口、客户管理、GIS、ERP</w:t>
      </w:r>
      <w:r>
        <w:rPr>
          <w:rFonts w:hint="eastAsia"/>
        </w:rPr>
        <w:br/>
      </w:r>
      <w:r>
        <w:rPr>
          <w:rFonts w:hint="eastAsia"/>
        </w:rPr>
        <w:t>　　第一节 企业资源计划（ERP）</w:t>
      </w:r>
      <w:r>
        <w:rPr>
          <w:rFonts w:hint="eastAsia"/>
        </w:rPr>
        <w:br/>
      </w:r>
      <w:r>
        <w:rPr>
          <w:rFonts w:hint="eastAsia"/>
        </w:rPr>
        <w:t>　　第二节 专家系统（EXPERT SYSTEM）</w:t>
      </w:r>
      <w:r>
        <w:rPr>
          <w:rFonts w:hint="eastAsia"/>
        </w:rPr>
        <w:br/>
      </w:r>
      <w:r>
        <w:rPr>
          <w:rFonts w:hint="eastAsia"/>
        </w:rPr>
        <w:t>　　第三节 云计算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应用层：垂直行业应用、系统集成、资源打包</w:t>
      </w:r>
      <w:r>
        <w:rPr>
          <w:rFonts w:hint="eastAsia"/>
        </w:rPr>
        <w:br/>
      </w:r>
      <w:r>
        <w:rPr>
          <w:rFonts w:hint="eastAsia"/>
        </w:rPr>
        <w:t>第六章 物联网关键技术分析</w:t>
      </w:r>
      <w:r>
        <w:rPr>
          <w:rFonts w:hint="eastAsia"/>
        </w:rPr>
        <w:br/>
      </w:r>
      <w:r>
        <w:rPr>
          <w:rFonts w:hint="eastAsia"/>
        </w:rPr>
        <w:t>第五篇 应用案例篇：物联网在现代物流业的应用</w:t>
      </w:r>
      <w:r>
        <w:rPr>
          <w:rFonts w:hint="eastAsia"/>
        </w:rPr>
        <w:br/>
      </w:r>
      <w:r>
        <w:rPr>
          <w:rFonts w:hint="eastAsia"/>
        </w:rPr>
        <w:t>第一章 物流业是物联网应用重要领域</w:t>
      </w:r>
      <w:r>
        <w:rPr>
          <w:rFonts w:hint="eastAsia"/>
        </w:rPr>
        <w:br/>
      </w:r>
      <w:r>
        <w:rPr>
          <w:rFonts w:hint="eastAsia"/>
        </w:rPr>
        <w:t>第二章 物联网在物流业应用解决方案</w:t>
      </w:r>
      <w:r>
        <w:rPr>
          <w:rFonts w:hint="eastAsia"/>
        </w:rPr>
        <w:br/>
      </w:r>
      <w:r>
        <w:rPr>
          <w:rFonts w:hint="eastAsia"/>
        </w:rPr>
        <w:t>　　第一节 RFID在物流信息系统解决方案</w:t>
      </w:r>
      <w:r>
        <w:rPr>
          <w:rFonts w:hint="eastAsia"/>
        </w:rPr>
        <w:br/>
      </w:r>
      <w:r>
        <w:rPr>
          <w:rFonts w:hint="eastAsia"/>
        </w:rPr>
        <w:t>　　第二节 物联网在医药物流中应用</w:t>
      </w:r>
      <w:r>
        <w:rPr>
          <w:rFonts w:hint="eastAsia"/>
        </w:rPr>
        <w:br/>
      </w:r>
      <w:r>
        <w:rPr>
          <w:rFonts w:hint="eastAsia"/>
        </w:rPr>
        <w:t>　　第三节 煤炭运输车载 GPS\ELS（电子签封系统）管理系统</w:t>
      </w:r>
      <w:r>
        <w:rPr>
          <w:rFonts w:hint="eastAsia"/>
        </w:rPr>
        <w:br/>
      </w:r>
      <w:r>
        <w:rPr>
          <w:rFonts w:hint="eastAsia"/>
        </w:rPr>
        <w:t>　　第四节 包装行业 RFID解决方案</w:t>
      </w:r>
      <w:r>
        <w:rPr>
          <w:rFonts w:hint="eastAsia"/>
        </w:rPr>
        <w:br/>
      </w:r>
      <w:r>
        <w:rPr>
          <w:rFonts w:hint="eastAsia"/>
        </w:rPr>
        <w:t>　　第五节 MICROSCAN制造业自动化物料跟踪、追溯和控制（TTC）解决方案</w:t>
      </w:r>
      <w:r>
        <w:rPr>
          <w:rFonts w:hint="eastAsia"/>
        </w:rPr>
        <w:br/>
      </w:r>
      <w:r>
        <w:rPr>
          <w:rFonts w:hint="eastAsia"/>
        </w:rPr>
        <w:t>　　第六节 智慧型展示架运用 RFID技术单品解决方案</w:t>
      </w:r>
      <w:r>
        <w:rPr>
          <w:rFonts w:hint="eastAsia"/>
        </w:rPr>
        <w:br/>
      </w:r>
      <w:r>
        <w:rPr>
          <w:rFonts w:hint="eastAsia"/>
        </w:rPr>
        <w:t>　　第七节 天车起重作业智能化解决方案</w:t>
      </w:r>
      <w:r>
        <w:rPr>
          <w:rFonts w:hint="eastAsia"/>
        </w:rPr>
        <w:br/>
      </w:r>
      <w:r>
        <w:rPr>
          <w:rFonts w:hint="eastAsia"/>
        </w:rPr>
        <w:t>　　第八节 基于 RFID的生产追溯管理系统</w:t>
      </w:r>
      <w:r>
        <w:rPr>
          <w:rFonts w:hint="eastAsia"/>
        </w:rPr>
        <w:br/>
      </w:r>
      <w:r>
        <w:rPr>
          <w:rFonts w:hint="eastAsia"/>
        </w:rPr>
        <w:t>　　第九节 现代制造业生产物流物联网智能系统解决方案</w:t>
      </w:r>
      <w:r>
        <w:rPr>
          <w:rFonts w:hint="eastAsia"/>
        </w:rPr>
        <w:br/>
      </w:r>
      <w:r>
        <w:rPr>
          <w:rFonts w:hint="eastAsia"/>
        </w:rPr>
        <w:t>　　第十节 医疗物资追踪系统智能解决方案</w:t>
      </w:r>
      <w:r>
        <w:rPr>
          <w:rFonts w:hint="eastAsia"/>
        </w:rPr>
        <w:br/>
      </w:r>
      <w:r>
        <w:rPr>
          <w:rFonts w:hint="eastAsia"/>
        </w:rPr>
        <w:t>　　第十一节 基于RFID的食品安全管理系统</w:t>
      </w:r>
      <w:r>
        <w:rPr>
          <w:rFonts w:hint="eastAsia"/>
        </w:rPr>
        <w:br/>
      </w:r>
      <w:r>
        <w:rPr>
          <w:rFonts w:hint="eastAsia"/>
        </w:rPr>
        <w:t>　　第十二节 可的冷链物流周转箱RFID智能管理解决方案</w:t>
      </w:r>
      <w:r>
        <w:rPr>
          <w:rFonts w:hint="eastAsia"/>
        </w:rPr>
        <w:br/>
      </w:r>
      <w:r>
        <w:rPr>
          <w:rFonts w:hint="eastAsia"/>
        </w:rPr>
        <w:t>　　第十三节 中国国家物资储备库安全监控管理系统</w:t>
      </w:r>
      <w:r>
        <w:rPr>
          <w:rFonts w:hint="eastAsia"/>
        </w:rPr>
        <w:br/>
      </w:r>
      <w:r>
        <w:rPr>
          <w:rFonts w:hint="eastAsia"/>
        </w:rPr>
        <w:t>　　第十四节 烟草仓库环境智能监控方案</w:t>
      </w:r>
      <w:r>
        <w:rPr>
          <w:rFonts w:hint="eastAsia"/>
        </w:rPr>
        <w:br/>
      </w:r>
      <w:r>
        <w:rPr>
          <w:rFonts w:hint="eastAsia"/>
        </w:rPr>
        <w:t>　　第十五节 食品冷库技术智能监控方案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物联网在物流业应用案例分析</w:t>
      </w:r>
      <w:r>
        <w:rPr>
          <w:rFonts w:hint="eastAsia"/>
        </w:rPr>
        <w:br/>
      </w:r>
      <w:r>
        <w:rPr>
          <w:rFonts w:hint="eastAsia"/>
        </w:rPr>
        <w:t>　　第一节 多项物联网技术应用于粮食物流</w:t>
      </w:r>
      <w:r>
        <w:rPr>
          <w:rFonts w:hint="eastAsia"/>
        </w:rPr>
        <w:br/>
      </w:r>
      <w:r>
        <w:rPr>
          <w:rFonts w:hint="eastAsia"/>
        </w:rPr>
        <w:t>　　第二节 RFID技术在物品安全追踪管理中应用</w:t>
      </w:r>
      <w:r>
        <w:rPr>
          <w:rFonts w:hint="eastAsia"/>
        </w:rPr>
        <w:br/>
      </w:r>
      <w:r>
        <w:rPr>
          <w:rFonts w:hint="eastAsia"/>
        </w:rPr>
        <w:t>　　第三节 医药企业采用RFID技术智能管理冷链物流</w:t>
      </w:r>
      <w:r>
        <w:rPr>
          <w:rFonts w:hint="eastAsia"/>
        </w:rPr>
        <w:br/>
      </w:r>
      <w:r>
        <w:rPr>
          <w:rFonts w:hint="eastAsia"/>
        </w:rPr>
        <w:t>　　第四节 邮政系统 RFID技术应用</w:t>
      </w:r>
      <w:r>
        <w:rPr>
          <w:rFonts w:hint="eastAsia"/>
        </w:rPr>
        <w:br/>
      </w:r>
      <w:r>
        <w:rPr>
          <w:rFonts w:hint="eastAsia"/>
        </w:rPr>
        <w:t>　　第五节 立陶宛灯具企业采用 RFID技术管理原料物流</w:t>
      </w:r>
      <w:r>
        <w:rPr>
          <w:rFonts w:hint="eastAsia"/>
        </w:rPr>
        <w:br/>
      </w:r>
      <w:r>
        <w:rPr>
          <w:rFonts w:hint="eastAsia"/>
        </w:rPr>
        <w:t>　　第六节 物联网技术助理快餐业物流配送管理（吉野家案例）</w:t>
      </w:r>
      <w:r>
        <w:rPr>
          <w:rFonts w:hint="eastAsia"/>
        </w:rPr>
        <w:br/>
      </w:r>
      <w:r>
        <w:rPr>
          <w:rFonts w:hint="eastAsia"/>
        </w:rPr>
        <w:t>　　第七节 物联网在食品物流（葡萄酒）业应用</w:t>
      </w:r>
      <w:r>
        <w:rPr>
          <w:rFonts w:hint="eastAsia"/>
        </w:rPr>
        <w:br/>
      </w:r>
      <w:r>
        <w:rPr>
          <w:rFonts w:hint="eastAsia"/>
        </w:rPr>
        <w:t>　　第八节 自行车零售商的 RFID 智能库存管理</w:t>
      </w:r>
      <w:r>
        <w:rPr>
          <w:rFonts w:hint="eastAsia"/>
        </w:rPr>
        <w:br/>
      </w:r>
      <w:r>
        <w:rPr>
          <w:rFonts w:hint="eastAsia"/>
        </w:rPr>
        <w:t>　　第九节 中^智^林^－上海打造智能物流中心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1：物联网产业链全局图</w:t>
      </w:r>
      <w:r>
        <w:rPr>
          <w:rFonts w:hint="eastAsia"/>
        </w:rPr>
        <w:br/>
      </w:r>
      <w:r>
        <w:rPr>
          <w:rFonts w:hint="eastAsia"/>
        </w:rPr>
        <w:t>　　图表 2：2010年中国物联网主要行业应用市场规模及份额（亿元）</w:t>
      </w:r>
      <w:r>
        <w:rPr>
          <w:rFonts w:hint="eastAsia"/>
        </w:rPr>
        <w:br/>
      </w:r>
      <w:r>
        <w:rPr>
          <w:rFonts w:hint="eastAsia"/>
        </w:rPr>
        <w:t>　　图表 3：2009-2015中国物联网市场规模走势及预测</w:t>
      </w:r>
      <w:r>
        <w:rPr>
          <w:rFonts w:hint="eastAsia"/>
        </w:rPr>
        <w:br/>
      </w:r>
      <w:r>
        <w:rPr>
          <w:rFonts w:hint="eastAsia"/>
        </w:rPr>
        <w:t>　　图表 4：2010-2015年中国物联网行业应用市场规模预测</w:t>
      </w:r>
      <w:r>
        <w:rPr>
          <w:rFonts w:hint="eastAsia"/>
        </w:rPr>
        <w:br/>
      </w:r>
      <w:r>
        <w:rPr>
          <w:rFonts w:hint="eastAsia"/>
        </w:rPr>
        <w:t>　　图表 5：我国各地区物联网发展</w:t>
      </w:r>
      <w:r>
        <w:rPr>
          <w:rFonts w:hint="eastAsia"/>
        </w:rPr>
        <w:br/>
      </w:r>
      <w:r>
        <w:rPr>
          <w:rFonts w:hint="eastAsia"/>
        </w:rPr>
        <w:t>　　图表 6：传感器</w:t>
      </w:r>
      <w:r>
        <w:rPr>
          <w:rFonts w:hint="eastAsia"/>
        </w:rPr>
        <w:br/>
      </w:r>
      <w:r>
        <w:rPr>
          <w:rFonts w:hint="eastAsia"/>
        </w:rPr>
        <w:t>　　图表 7：射频识别（RFID）技术</w:t>
      </w:r>
      <w:r>
        <w:rPr>
          <w:rFonts w:hint="eastAsia"/>
        </w:rPr>
        <w:br/>
      </w:r>
      <w:r>
        <w:rPr>
          <w:rFonts w:hint="eastAsia"/>
        </w:rPr>
        <w:t>　　图表 8：微机电系统</w:t>
      </w:r>
      <w:r>
        <w:rPr>
          <w:rFonts w:hint="eastAsia"/>
        </w:rPr>
        <w:br/>
      </w:r>
      <w:r>
        <w:rPr>
          <w:rFonts w:hint="eastAsia"/>
        </w:rPr>
        <w:t>　　图表 9：全球定位系统</w:t>
      </w:r>
      <w:r>
        <w:rPr>
          <w:rFonts w:hint="eastAsia"/>
        </w:rPr>
        <w:br/>
      </w:r>
      <w:r>
        <w:rPr>
          <w:rFonts w:hint="eastAsia"/>
        </w:rPr>
        <w:t>　　图表 10：无线传感器网络（WSN）技术</w:t>
      </w:r>
      <w:r>
        <w:rPr>
          <w:rFonts w:hint="eastAsia"/>
        </w:rPr>
        <w:br/>
      </w:r>
      <w:r>
        <w:rPr>
          <w:rFonts w:hint="eastAsia"/>
        </w:rPr>
        <w:t>　　图表 11：WSN技术</w:t>
      </w:r>
      <w:r>
        <w:rPr>
          <w:rFonts w:hint="eastAsia"/>
        </w:rPr>
        <w:br/>
      </w:r>
      <w:r>
        <w:rPr>
          <w:rFonts w:hint="eastAsia"/>
        </w:rPr>
        <w:t>　　图表 12：WI-FI技术</w:t>
      </w:r>
      <w:r>
        <w:rPr>
          <w:rFonts w:hint="eastAsia"/>
        </w:rPr>
        <w:br/>
      </w:r>
      <w:r>
        <w:rPr>
          <w:rFonts w:hint="eastAsia"/>
        </w:rPr>
        <w:t>　　图表 13：GPRS技术</w:t>
      </w:r>
      <w:r>
        <w:rPr>
          <w:rFonts w:hint="eastAsia"/>
        </w:rPr>
        <w:br/>
      </w:r>
      <w:r>
        <w:rPr>
          <w:rFonts w:hint="eastAsia"/>
        </w:rPr>
        <w:t>　　图表 14：通信网设备</w:t>
      </w:r>
      <w:r>
        <w:rPr>
          <w:rFonts w:hint="eastAsia"/>
        </w:rPr>
        <w:br/>
      </w:r>
      <w:r>
        <w:rPr>
          <w:rFonts w:hint="eastAsia"/>
        </w:rPr>
        <w:t>　　图表 15：3G网络</w:t>
      </w:r>
      <w:r>
        <w:rPr>
          <w:rFonts w:hint="eastAsia"/>
        </w:rPr>
        <w:br/>
      </w:r>
      <w:r>
        <w:rPr>
          <w:rFonts w:hint="eastAsia"/>
        </w:rPr>
        <w:t>　　图表 16：云计算</w:t>
      </w:r>
      <w:r>
        <w:rPr>
          <w:rFonts w:hint="eastAsia"/>
        </w:rPr>
        <w:br/>
      </w:r>
      <w:r>
        <w:rPr>
          <w:rFonts w:hint="eastAsia"/>
        </w:rPr>
        <w:t>　　图表 17：物联网应用</w:t>
      </w:r>
      <w:r>
        <w:rPr>
          <w:rFonts w:hint="eastAsia"/>
        </w:rPr>
        <w:br/>
      </w:r>
      <w:r>
        <w:rPr>
          <w:rFonts w:hint="eastAsia"/>
        </w:rPr>
        <w:t>　　图表 18：包装行业生产线</w:t>
      </w:r>
      <w:r>
        <w:rPr>
          <w:rFonts w:hint="eastAsia"/>
        </w:rPr>
        <w:br/>
      </w:r>
      <w:r>
        <w:rPr>
          <w:rFonts w:hint="eastAsia"/>
        </w:rPr>
        <w:t>　　图表 19：编码方案过程</w:t>
      </w:r>
      <w:r>
        <w:rPr>
          <w:rFonts w:hint="eastAsia"/>
        </w:rPr>
        <w:br/>
      </w:r>
      <w:r>
        <w:rPr>
          <w:rFonts w:hint="eastAsia"/>
        </w:rPr>
        <w:t>　　图表 20：无线视频监控</w:t>
      </w:r>
      <w:r>
        <w:rPr>
          <w:rFonts w:hint="eastAsia"/>
        </w:rPr>
        <w:br/>
      </w:r>
      <w:r>
        <w:rPr>
          <w:rFonts w:hint="eastAsia"/>
        </w:rPr>
        <w:t>　　图表 21：远程视频监控系统结构</w:t>
      </w:r>
      <w:r>
        <w:rPr>
          <w:rFonts w:hint="eastAsia"/>
        </w:rPr>
        <w:br/>
      </w:r>
      <w:r>
        <w:rPr>
          <w:rFonts w:hint="eastAsia"/>
        </w:rPr>
        <w:t>　　图表 22：全站网络状态结构分析图</w:t>
      </w:r>
      <w:r>
        <w:rPr>
          <w:rFonts w:hint="eastAsia"/>
        </w:rPr>
        <w:br/>
      </w:r>
      <w:r>
        <w:rPr>
          <w:rFonts w:hint="eastAsia"/>
        </w:rPr>
        <w:t>　　图表 23：存储室</w:t>
      </w:r>
      <w:r>
        <w:rPr>
          <w:rFonts w:hint="eastAsia"/>
        </w:rPr>
        <w:br/>
      </w:r>
      <w:r>
        <w:rPr>
          <w:rFonts w:hint="eastAsia"/>
        </w:rPr>
        <w:t>　　图表 24：智能射频识别系统安全医院应用</w:t>
      </w:r>
      <w:r>
        <w:rPr>
          <w:rFonts w:hint="eastAsia"/>
        </w:rPr>
        <w:br/>
      </w:r>
      <w:r>
        <w:rPr>
          <w:rFonts w:hint="eastAsia"/>
        </w:rPr>
        <w:t>　　图表 25： RFID的食品安全管理系统</w:t>
      </w:r>
      <w:r>
        <w:rPr>
          <w:rFonts w:hint="eastAsia"/>
        </w:rPr>
        <w:br/>
      </w:r>
      <w:r>
        <w:rPr>
          <w:rFonts w:hint="eastAsia"/>
        </w:rPr>
        <w:t>　　图表 26：系统拓扑图</w:t>
      </w:r>
      <w:r>
        <w:rPr>
          <w:rFonts w:hint="eastAsia"/>
        </w:rPr>
        <w:br/>
      </w:r>
      <w:r>
        <w:rPr>
          <w:rFonts w:hint="eastAsia"/>
        </w:rPr>
        <w:t>　　图表 27：含EPC Gen 2 RFID 标签的 CAEN A927 温度记录仪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50dde3178d4fbe" w:history="1">
        <w:r>
          <w:rPr>
            <w:rStyle w:val="Hyperlink"/>
          </w:rPr>
          <w:t>2011年中国物联网与现代物流调查报告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50dde3178d4fbe" w:history="1">
        <w:r>
          <w:rPr>
            <w:rStyle w:val="Hyperlink"/>
          </w:rPr>
          <w:t>https://www.20087.com/2011-04/R_2011wulianwangyuxiandaiwuliudiaocha.html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7e86c4cc5f4bf7" w:history="1">
      <w:r>
        <w:rPr>
          <w:rStyle w:val="Hyperlink"/>
        </w:rPr>
        <w:t>2011年中国物联网与现代物流调查报告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wulianwangyuxiandaiwuliudiaocha.html" TargetMode="External" Id="Rb850dde3178d4f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wulianwangyuxiandaiwuliudiaocha.html" TargetMode="External" Id="R127e86c4cc5f4b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2011-04-24T04:57:00Z</dcterms:created>
  <dcterms:modified xsi:type="dcterms:W3CDTF">2011-04-24T05:57:00Z</dcterms:modified>
  <dc:subject>2011年中国物联网与现代物流调查报告</dc:subject>
  <dc:title>2011年中国物联网与现代物流调查报告</dc:title>
  <cp:keywords>2011年中国物联网与现代物流调查报告</cp:keywords>
  <dc:description>2011年中国物联网与现代物流调查报告</dc:description>
</cp:coreProperties>
</file>