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5f15321c44bed" w:history="1">
              <w:r>
                <w:rPr>
                  <w:rStyle w:val="Hyperlink"/>
                </w:rPr>
                <w:t>2011-2015年中国恒制咳喘胶囊行业市场研究及发展趋势分析报告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5f15321c44bed" w:history="1">
              <w:r>
                <w:rPr>
                  <w:rStyle w:val="Hyperlink"/>
                </w:rPr>
                <w:t>2011-2015年中国恒制咳喘胶囊行业市场研究及发展趋势分析报告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5f15321c44bed" w:history="1">
                <w:r>
                  <w:rPr>
                    <w:rStyle w:val="Hyperlink"/>
                  </w:rPr>
                  <w:t>https://www.20087.com/2011-04/R_2011_2015hengzhikechuanjiaonangxingy.html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制咳喘胶囊是一种用于治疗慢性咳嗽和哮喘的中药制剂，通常含有多种草本成分，旨在缓解呼吸道炎症，平喘止咳。随着中医药现代化进程的加快，这类产品在提取工艺、质量控制等方面取得了显著进步，提高了药物的稳定性和疗效。同时，现代药理学研究也证实了某些传统草本成分的药理活性，为恒制咳喘胶囊的功效提供了科学依据。</w:t>
      </w:r>
      <w:r>
        <w:rPr>
          <w:rFonts w:hint="eastAsia"/>
        </w:rPr>
        <w:br/>
      </w:r>
      <w:r>
        <w:rPr>
          <w:rFonts w:hint="eastAsia"/>
        </w:rPr>
        <w:t>　　未来，恒制咳喘胶囊的发展将更加注重临床研究和国际化。市场调研网认为，临床研究方面，将加强对产品安全性和有效性的深入研究，尤其是针对不同人群的适应症和剂量优化。国际化方面，随着全球对传统医学的兴趣增加，这类产品有机会进入更多国际市场，但同时也面临着高标准的法规挑战，因此，加强国际认证和合作研究将变得尤为重要。此外，结合现代生物技术和纳米技术，开发新型给药系统，如缓释胶囊，以提高药物的吸收率和患者依从性，也是未来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15f15321c44bed" w:history="1">
        <w:r>
          <w:rPr>
            <w:rStyle w:val="Hyperlink"/>
          </w:rPr>
          <w:t>2011-2015年中国恒制咳喘胶囊行业市场研究及发展趋势分析报告</w:t>
        </w:r>
      </w:hyperlink>
      <w:r>
        <w:rPr>
          <w:rFonts w:hint="eastAsia"/>
        </w:rPr>
        <w:t>》，2011年恒制咳喘胶囊行业市场规模达 亿元，预计2015年市场规模将达 亿元，期间年均复合增长率（CAGR）达 %。报告依托国家统计局、相关行业协会及科研单位提供的权威数据，全面分析了恒制咳喘胶囊行业发展环境、产业链结构、市场供需状况及价格变化，重点研究了恒制咳喘胶囊行业内主要企业的经营现状。报告对恒制咳喘胶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恒制咳喘胶囊概述</w:t>
      </w:r>
      <w:r>
        <w:rPr>
          <w:rFonts w:hint="eastAsia"/>
        </w:rPr>
        <w:br/>
      </w:r>
      <w:r>
        <w:rPr>
          <w:rFonts w:hint="eastAsia"/>
        </w:rPr>
        <w:t>　　第一节 恒制咳喘胶囊定义</w:t>
      </w:r>
      <w:r>
        <w:rPr>
          <w:rFonts w:hint="eastAsia"/>
        </w:rPr>
        <w:br/>
      </w:r>
      <w:r>
        <w:rPr>
          <w:rFonts w:hint="eastAsia"/>
        </w:rPr>
        <w:t>　　第二节 恒制咳喘胶囊行业发展历程</w:t>
      </w:r>
      <w:r>
        <w:rPr>
          <w:rFonts w:hint="eastAsia"/>
        </w:rPr>
        <w:br/>
      </w:r>
      <w:r>
        <w:rPr>
          <w:rFonts w:hint="eastAsia"/>
        </w:rPr>
        <w:t>　　第三节 恒制咳喘胶囊分类情况</w:t>
      </w:r>
      <w:r>
        <w:rPr>
          <w:rFonts w:hint="eastAsia"/>
        </w:rPr>
        <w:br/>
      </w:r>
      <w:r>
        <w:rPr>
          <w:rFonts w:hint="eastAsia"/>
        </w:rPr>
        <w:t>　　第四节 恒制咳喘胶囊产业链分析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二、恒制咳喘胶囊产业链模型分析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2009-2010年中国恒制咳喘胶囊行业发展环境分析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2009-2010年中国恒制咳喘胶囊行业发展政策环境分析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2009-2010年中国恒制咳喘胶囊行业发展社会环境分析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中国恒制咳喘胶囊生产现状分析</w:t>
      </w:r>
      <w:r>
        <w:rPr>
          <w:rFonts w:hint="eastAsia"/>
        </w:rPr>
        <w:br/>
      </w:r>
      <w:r>
        <w:rPr>
          <w:rFonts w:hint="eastAsia"/>
        </w:rPr>
        <w:t>　　第一节 恒制咳喘胶囊行业总体规模</w:t>
      </w:r>
      <w:r>
        <w:rPr>
          <w:rFonts w:hint="eastAsia"/>
        </w:rPr>
        <w:br/>
      </w:r>
      <w:r>
        <w:rPr>
          <w:rFonts w:hint="eastAsia"/>
        </w:rPr>
        <w:t>　　第一节 恒制咳喘胶囊产能概况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恒制咳喘胶囊市场容量概况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恒制咳喘胶囊产业的生命周期分析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恒制咳喘胶囊产业供需情况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恒制咳喘胶囊国内产品价格走势及影响因素分析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2010年我国恒制咳喘胶囊行业发展现状分析</w:t>
      </w:r>
      <w:r>
        <w:rPr>
          <w:rFonts w:hint="eastAsia"/>
        </w:rPr>
        <w:br/>
      </w:r>
      <w:r>
        <w:rPr>
          <w:rFonts w:hint="eastAsia"/>
        </w:rPr>
        <w:t>　　第一节 我国恒制咳喘胶囊行业发展现状</w:t>
      </w:r>
      <w:r>
        <w:rPr>
          <w:rFonts w:hint="eastAsia"/>
        </w:rPr>
        <w:br/>
      </w:r>
      <w:r>
        <w:rPr>
          <w:rFonts w:hint="eastAsia"/>
        </w:rPr>
        <w:t>　　　　一、恒制咳喘胶囊行业品牌发展现状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二、恒制咳喘胶囊行业需求市场现状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三、恒制咳喘胶囊市场需求层次分析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四、我国恒制咳喘胶囊市场走向分析</w:t>
      </w:r>
      <w:r>
        <w:rPr>
          <w:rFonts w:hint="eastAsia"/>
        </w:rPr>
        <w:br/>
      </w:r>
      <w:r>
        <w:rPr>
          <w:rFonts w:hint="eastAsia"/>
        </w:rPr>
        <w:t>　　第二节 中国恒制咳喘胶囊产品技术分析</w:t>
      </w:r>
      <w:r>
        <w:rPr>
          <w:rFonts w:hint="eastAsia"/>
        </w:rPr>
        <w:br/>
      </w:r>
      <w:r>
        <w:rPr>
          <w:rFonts w:hint="eastAsia"/>
        </w:rPr>
        <w:t>　　　　一、2010年恒制咳喘胶囊产品技术变化特点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二、2010年恒制咳喘胶囊产品市场的新技术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三、2010年恒制咳喘胶囊产品市场现状分析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中国恒制咳喘胶囊行业存在的问题</w:t>
      </w:r>
      <w:r>
        <w:rPr>
          <w:rFonts w:hint="eastAsia"/>
        </w:rPr>
        <w:br/>
      </w:r>
      <w:r>
        <w:rPr>
          <w:rFonts w:hint="eastAsia"/>
        </w:rPr>
        <w:t>　　　　一、恒制咳喘胶囊产品市场存在的主要问题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二、国内恒制咳喘胶囊产品市场的三大瓶颈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三、恒制咳喘胶囊产品市场遭遇的规模难题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对中国恒制咳喘胶囊市场的分析及思考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一、恒制咳喘胶囊市场特点</w:t>
      </w:r>
      <w:r>
        <w:rPr>
          <w:rFonts w:hint="eastAsia"/>
        </w:rPr>
        <w:br/>
      </w:r>
      <w:r>
        <w:rPr>
          <w:rFonts w:hint="eastAsia"/>
        </w:rPr>
        <w:t>　　　　二、恒制咳喘胶囊市场分析</w:t>
      </w:r>
      <w:r>
        <w:rPr>
          <w:rFonts w:hint="eastAsia"/>
        </w:rPr>
        <w:br/>
      </w:r>
      <w:r>
        <w:rPr>
          <w:rFonts w:hint="eastAsia"/>
        </w:rPr>
        <w:t>　　　　三、恒制咳喘胶囊市场变化的方向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四、中国恒制咳喘胶囊行业发展的新思路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五、对中国恒制咳喘胶囊行业发展的思考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2009年中国恒制咳喘胶囊行业发展概况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2009年中国恒制咳喘胶囊行业发展态势分析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2009年中国恒制咳喘胶囊行业发展特点分析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2009年中国恒制咳喘胶囊行业市场供需分析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恒制咳喘胶囊行业市场竞争策略分析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恒制咳喘胶囊市场竞争策略分析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一、恒制咳喘胶囊市场增长潜力分析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二、恒制咳喘胶囊产品竞争策略分析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恒制咳喘胶囊企业竞争策略分析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一、2011-2015年我国恒制咳喘胶囊市场竞争趋势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二、2011-2015年恒制咳喘胶囊行业竞争格局展望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三、2011-2015年恒制咳喘胶囊行业竞争策略分析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恒制咳喘胶囊行业投资与发展前景分析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2010年恒制咳喘胶囊行业投资情况分析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恒制咳喘胶囊行业投资机会分析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一、恒制咳喘胶囊投资项目分析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二、可以投资的恒制咳喘胶囊模式</w:t>
      </w:r>
      <w:r>
        <w:rPr>
          <w:rFonts w:hint="eastAsia"/>
        </w:rPr>
        <w:br/>
      </w:r>
      <w:r>
        <w:rPr>
          <w:rFonts w:hint="eastAsia"/>
        </w:rPr>
        <w:t>　　　　三、2010年恒制咳喘胶囊投资机会</w:t>
      </w:r>
      <w:r>
        <w:rPr>
          <w:rFonts w:hint="eastAsia"/>
        </w:rPr>
        <w:br/>
      </w:r>
      <w:r>
        <w:rPr>
          <w:rFonts w:hint="eastAsia"/>
        </w:rPr>
        <w:t>　　　　四、2010年恒制咳喘胶囊投资新方向</w:t>
      </w:r>
      <w:r>
        <w:rPr>
          <w:rFonts w:hint="eastAsia"/>
        </w:rPr>
        <w:br/>
      </w:r>
      <w:r>
        <w:rPr>
          <w:rFonts w:hint="eastAsia"/>
        </w:rPr>
        <w:t>　　第三节 恒制咳喘胶囊行业发展前景分析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一、金融危机下恒制咳喘胶囊市场的发展前景</w:t>
      </w:r>
      <w:r>
        <w:rPr>
          <w:rFonts w:hint="eastAsia"/>
        </w:rPr>
        <w:br/>
      </w:r>
      <w:r>
        <w:rPr>
          <w:rFonts w:hint="eastAsia"/>
        </w:rPr>
        <w:t>　　　　二、2010年恒制咳喘胶囊市场面临的发展商机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2011-2015年中国恒制咳喘胶囊行业发展前景预测分析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2011-2015年中国恒制咳喘胶囊行业发展预测分析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一、未来恒制咳喘胶囊发展分析</w:t>
      </w:r>
      <w:r>
        <w:rPr>
          <w:rFonts w:hint="eastAsia"/>
        </w:rPr>
        <w:br/>
      </w:r>
      <w:r>
        <w:rPr>
          <w:rFonts w:hint="eastAsia"/>
        </w:rPr>
        <w:t>　　　　二、未来恒制咳喘胶囊行业技术开发方向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2011-2015年中国恒制咳喘胶囊行业市场前景分析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恒制咳喘胶囊上游原材料供应状况分析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恒制咳喘胶囊行业上下游行业分析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三、行业新动态及其对恒制咳喘胶囊行业的影响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四、行业竞争状况及其对恒制咳喘胶囊行业的意义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四、行业新动态及其对恒制咳喘胶囊行业的影响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五、行业竞争状况及其对恒制咳喘胶囊行业的意义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2011-2015年恒制咳喘胶囊行业发展趋势及投资风险分析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当前恒制咳喘胶囊存在的问题</w:t>
      </w:r>
      <w:r>
        <w:rPr>
          <w:rFonts w:hint="eastAsia"/>
        </w:rPr>
        <w:br/>
      </w:r>
      <w:r>
        <w:rPr>
          <w:rFonts w:hint="eastAsia"/>
        </w:rPr>
        <w:t>　　第二节 恒制咳喘胶囊未来发展预测分析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一、中国恒制咳喘胶囊发展方向分析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二、2011-2015年中国恒制咳喘胶囊行业发展规模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三、2011-2015年中国恒制咳喘胶囊行业发展趋势预测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2011-2015年中国恒制咳喘胶囊行业投资风险分析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恒制咳喘胶囊国内重点生产厂家分析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恒制咳喘胶囊地区销售分析</w:t>
      </w:r>
      <w:r>
        <w:rPr>
          <w:rFonts w:hint="eastAsia"/>
        </w:rPr>
        <w:br/>
      </w:r>
      <w:r>
        <w:rPr>
          <w:rFonts w:hint="eastAsia"/>
        </w:rPr>
        <w:t>　　第一节 中国恒制咳喘胶囊区域销售市场结构变化</w:t>
      </w:r>
      <w:r>
        <w:rPr>
          <w:rFonts w:hint="eastAsia"/>
        </w:rPr>
        <w:br/>
      </w:r>
      <w:r>
        <w:rPr>
          <w:rFonts w:hint="eastAsia"/>
        </w:rPr>
        <w:t>　　第二节 恒制咳喘胶囊“东北地区”销售分析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恒制咳喘胶囊“华北地区”销售分析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恒制咳喘胶囊“中南地区”销售分析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恒制咳喘胶囊“华东地区”销售分析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恒制咳喘胶囊“西北地区”销售分析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2011-2015年中国恒制咳喘胶囊行业投资战略研究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2011-2015年（1-10月）年中国恒制咳喘胶囊行业投资策略分析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一、恒制咳喘胶囊投资策略</w:t>
      </w:r>
      <w:r>
        <w:rPr>
          <w:rFonts w:hint="eastAsia"/>
        </w:rPr>
        <w:br/>
      </w:r>
      <w:r>
        <w:rPr>
          <w:rFonts w:hint="eastAsia"/>
        </w:rPr>
        <w:t>　　　　二、恒制咳喘胶囊投资筹划策略</w:t>
      </w:r>
      <w:r>
        <w:rPr>
          <w:rFonts w:hint="eastAsia"/>
        </w:rPr>
        <w:br/>
      </w:r>
      <w:r>
        <w:rPr>
          <w:rFonts w:hint="eastAsia"/>
        </w:rPr>
        <w:t>　　　　三、2009年恒制咳喘胶囊品牌竞争战略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2011-2015年中国恒制咳喘胶囊行业品牌建设策略</w:t>
      </w:r>
      <w:r>
        <w:rPr>
          <w:rFonts w:hint="eastAsia"/>
        </w:rPr>
        <w:br/>
      </w:r>
      <w:r>
        <w:rPr>
          <w:rFonts w:hint="eastAsia"/>
        </w:rPr>
        <w:t>　　　　一、恒制咳喘胶囊的规划</w:t>
      </w:r>
      <w:r>
        <w:rPr>
          <w:rFonts w:hint="eastAsia"/>
        </w:rPr>
        <w:br/>
      </w:r>
      <w:r>
        <w:rPr>
          <w:rFonts w:hint="eastAsia"/>
        </w:rPr>
        <w:t>　　　　二、恒制咳喘胶囊的建设</w:t>
      </w:r>
      <w:r>
        <w:rPr>
          <w:rFonts w:hint="eastAsia"/>
        </w:rPr>
        <w:br/>
      </w:r>
      <w:r>
        <w:rPr>
          <w:rFonts w:hint="eastAsia"/>
        </w:rPr>
        <w:t>　　　　三、恒制咳喘胶囊业成功之道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中国恒制咳喘胶囊行业市场发展趋势预测</w:t>
      </w:r>
      <w:r>
        <w:rPr>
          <w:rFonts w:hint="eastAsia"/>
        </w:rPr>
        <w:br/>
      </w:r>
      <w:r>
        <w:rPr>
          <w:rFonts w:hint="eastAsia"/>
        </w:rPr>
        <w:t>　　第二节 恒制咳喘胶囊产品投资机会</w:t>
      </w:r>
      <w:r>
        <w:rPr>
          <w:rFonts w:hint="eastAsia"/>
        </w:rPr>
        <w:br/>
      </w:r>
      <w:r>
        <w:rPr>
          <w:rFonts w:hint="eastAsia"/>
        </w:rPr>
        <w:t>　　第三节 恒制咳喘胶囊产品投资趋势分析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恒制咳喘胶囊产业链结构图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恒制咳喘胶囊质量指标情况表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2006-2010年我国恒制咳喘胶囊产能统计表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2006-2010年中国恒制咳喘胶囊产能利用率变化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2006-2010年中国恒制咳喘胶囊产能利用率变化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2011-2015年中国恒制咳喘胶囊市场容量及增长率预测</w:t>
      </w:r>
      <w:r>
        <w:rPr>
          <w:rFonts w:hint="eastAsia"/>
        </w:rPr>
        <w:br/>
      </w:r>
      <w:r>
        <w:rPr>
          <w:rFonts w:hint="eastAsia"/>
        </w:rPr>
        <w:t>　　图表 恒制咳喘胶囊行业生命周期的判断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2006-2010年恒制咳喘胶囊国内平均经销价格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2009年我国恒制咳喘胶囊市场不同因素的价格影响力对比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2010—2015年我国恒制咳喘胶囊零售价格预测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2008—2009年我国恒制咳喘胶囊出口地域平均结构图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2011-2015年我国恒制咳喘胶囊进出口量预测表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2011-2015年中国恒制咳喘胶囊进出口量预测图</w:t>
      </w:r>
      <w:r>
        <w:rPr>
          <w:rFonts w:hint="eastAsia"/>
        </w:rPr>
        <w:br/>
      </w:r>
      <w:r>
        <w:rPr>
          <w:rFonts w:hint="eastAsia"/>
        </w:rPr>
        <w:t>　　图表 恒制咳喘胶囊行业环境“波特五力”分析模型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2010—2013年恒制咳喘胶囊五强企业市场占有率预测</w:t>
      </w:r>
      <w:r>
        <w:rPr>
          <w:rFonts w:hint="eastAsia"/>
        </w:rPr>
        <w:br/>
      </w:r>
      <w:r>
        <w:rPr>
          <w:rFonts w:hint="eastAsia"/>
        </w:rPr>
        <w:t>　　图表 恒制咳喘胶囊生产企业定价目标选择</w:t>
      </w:r>
      <w:r>
        <w:rPr>
          <w:rFonts w:hint="eastAsia"/>
        </w:rPr>
        <w:br/>
      </w:r>
      <w:r>
        <w:rPr>
          <w:rFonts w:hint="eastAsia"/>
        </w:rPr>
        <w:t>　　图表 恒制咳喘胶囊企业对付竞争者降价的程序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2009年消费者对恒制咳喘胶囊品牌认知度调查</w:t>
      </w:r>
      <w:r>
        <w:rPr>
          <w:rFonts w:hint="eastAsia"/>
        </w:rPr>
        <w:br/>
      </w:r>
      <w:r>
        <w:rPr>
          <w:rFonts w:hint="eastAsia"/>
        </w:rPr>
        <w:t>　　图表 恒制咳喘胶囊产品功能影响程度分析</w:t>
      </w:r>
      <w:r>
        <w:rPr>
          <w:rFonts w:hint="eastAsia"/>
        </w:rPr>
        <w:br/>
      </w:r>
      <w:r>
        <w:rPr>
          <w:rFonts w:hint="eastAsia"/>
        </w:rPr>
        <w:t>　　图表 恒制咳喘胶囊产品质量影响程度分析</w:t>
      </w:r>
      <w:r>
        <w:rPr>
          <w:rFonts w:hint="eastAsia"/>
        </w:rPr>
        <w:br/>
      </w:r>
      <w:r>
        <w:rPr>
          <w:rFonts w:hint="eastAsia"/>
        </w:rPr>
        <w:t>　　图表 恒制咳喘胶囊产品价格影响程度分析</w:t>
      </w:r>
      <w:r>
        <w:rPr>
          <w:rFonts w:hint="eastAsia"/>
        </w:rPr>
        <w:br/>
      </w:r>
      <w:r>
        <w:rPr>
          <w:rFonts w:hint="eastAsia"/>
        </w:rPr>
        <w:t>　　图表 恒制咳喘胶囊产品价格影响程度分析</w:t>
      </w:r>
      <w:r>
        <w:rPr>
          <w:rFonts w:hint="eastAsia"/>
        </w:rPr>
        <w:br/>
      </w:r>
      <w:r>
        <w:rPr>
          <w:rFonts w:hint="eastAsia"/>
        </w:rPr>
        <w:t>　　图表 恒制咳喘胶囊产品价格影响程度分析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5f15321c44bed" w:history="1">
        <w:r>
          <w:rPr>
            <w:rStyle w:val="Hyperlink"/>
          </w:rPr>
          <w:t>2011-2015年中国恒制咳喘胶囊行业市场研究及发展趋势分析报告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5f15321c44bed" w:history="1">
        <w:r>
          <w:rPr>
            <w:rStyle w:val="Hyperlink"/>
          </w:rPr>
          <w:t>https://www.20087.com/2011-04/R_2011_2015hengzhikechuanjiaonangxingy.html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热点：恒制咳喘胶囊多少钱一盒、恒制咳喘胶囊主治什么、恒制咳喘胶囊治哮喘真的有效吗、恒制咳喘胶囊的配方、恒制咳喘胶囊治疗慢阻肺效果好吗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95716d5d64515" w:history="1">
      <w:r>
        <w:rPr>
          <w:rStyle w:val="Hyperlink"/>
        </w:rPr>
        <w:t>2011-2015年中国恒制咳喘胶囊行业市场研究及发展趋势分析报告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hengzhikechuanjiaonangxingy.html" TargetMode="External" Id="Rf815f15321c4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hengzhikechuanjiaonangxingy.html" TargetMode="External" Id="R0fd95716d5d6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2011-04-17T00:28:00Z</dcterms:created>
  <dcterms:modified xsi:type="dcterms:W3CDTF">2011-04-17T01:28:00Z</dcterms:modified>
  <dc:subject>2011-2015年中国恒制咳喘胶囊行业市场研究及发展趋势分析报告</dc:subject>
  <dc:title>2011-2015年中国恒制咳喘胶囊行业市场研究及发展趋势分析报告</dc:title>
  <cp:keywords>2011-2015年中国恒制咳喘胶囊行业市场研究及发展趋势分析报告</cp:keywords>
  <dc:description>2011-2015年中国恒制咳喘胶囊行业市场研究及发展趋势分析报告</dc:description>
</cp:coreProperties>
</file>