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536ef1e77474f" w:history="1">
              <w:r>
                <w:rPr>
                  <w:rStyle w:val="Hyperlink"/>
                </w:rPr>
                <w:t>2011-2015年中国房地产中介行业深度评估价值分析及投资前景分析报告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536ef1e77474f" w:history="1">
              <w:r>
                <w:rPr>
                  <w:rStyle w:val="Hyperlink"/>
                </w:rPr>
                <w:t>2011-2015年中国房地产中介行业深度评估价值分析及投资前景分析报告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536ef1e77474f" w:history="1">
                <w:r>
                  <w:rPr>
                    <w:rStyle w:val="Hyperlink"/>
                  </w:rPr>
                  <w:t>https://www.20087.com/2011-04/R_2011_2015fangdichanzhongjiexingyeshe685.html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0536ef1e77474f" w:history="1">
        <w:r>
          <w:rPr>
            <w:rStyle w:val="Hyperlink"/>
          </w:rPr>
          <w:t>2011-2015年中国房地产中介行业深度评估价值分析及投资前景分析报告</w:t>
        </w:r>
      </w:hyperlink>
      <w:r>
        <w:rPr>
          <w:rFonts w:hint="eastAsia"/>
        </w:rPr>
        <w:t>》主要依据了国家统计局、国家商务部、国务院发展研究中心、国家经济信息中心、中国房地产行业协会、北京房地产中介服务行业协会、上海市房地产经纪行业协会、全国商业信息中心、中国经济景气监测中心、国内外相关报刊杂志的基础信息，及相关研究单位等公布和提供的大量资料。立足于房地产中介服务行业整体发展环境，对中国房地产中介业的市场运行情况、发展状况、政策状况及各区域市场等进行了分析及预测，同时深入地分析了我国二手房市场、租赁市场发展状况，并利用SWOT模型分析，对未来房产中介行业发展的整体环境及发展趋势进行探讨和研判，最后在前面大量分析、预测的基础上，提出了未来房产中介企业如何面对金融危机及低迷的市场经济，提高行业和相关产业竞争力及应采取的战略措施，为房产中介企业以及计划投资该行业的机构全面把握行业发展趋势、准确了解市场运行情况提供科学的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一、房地产中介现状之法律思考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三、2009年房地产中介市场调整期发展分析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四、2009年房地产中介信息化发展分析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五、2010年房地产中介市场发展形势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六、2010年二手房中介行业的挑战与机遇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　　七、2010年二手房中介行业扩张情况分析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　　三、2010年我国房地产中介利润情况</w:t>
      </w:r>
      <w:r>
        <w:rPr>
          <w:rFonts w:hint="eastAsia"/>
        </w:rPr>
        <w:br/>
      </w:r>
      <w:r>
        <w:rPr>
          <w:rFonts w:hint="eastAsia"/>
        </w:rPr>
        <w:t>　　第五节 2009-2010年中国各地房产中介发展分析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六、福州房产中介行业状况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一、2010年政府对房地产中介政策调整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三、交易结算资金账户管理规范政策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四、政府对房地产经纪市场的监管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五、中介代收代管交易金调整分析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六、关于放开部分房地产中介服务收费的通知及其影响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2010年地方房地产中介行业政策分析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2010年房地产整体市场发展分析</w:t>
      </w:r>
      <w:r>
        <w:rPr>
          <w:rFonts w:hint="eastAsia"/>
        </w:rPr>
        <w:br/>
      </w:r>
      <w:r>
        <w:rPr>
          <w:rFonts w:hint="eastAsia"/>
        </w:rPr>
        <w:t>　　第一节 2010年房地产市场运行分析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六、房地产市场价格变动情况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七、国房景气指数分析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四、我国房地产价格走势预测</w:t>
      </w:r>
      <w:r>
        <w:rPr>
          <w:rFonts w:hint="eastAsia"/>
        </w:rPr>
        <w:br/>
      </w:r>
      <w:r>
        <w:rPr>
          <w:rFonts w:hint="eastAsia"/>
        </w:rPr>
        <w:t>　　第六节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一、2010年我国房地产市场主要特点</w:t>
      </w:r>
      <w:r>
        <w:rPr>
          <w:rFonts w:hint="eastAsia"/>
        </w:rPr>
        <w:br/>
      </w:r>
      <w:r>
        <w:rPr>
          <w:rFonts w:hint="eastAsia"/>
        </w:rPr>
        <w:t>　　　　二、影响2010年房价的主要原因分析</w:t>
      </w:r>
      <w:r>
        <w:rPr>
          <w:rFonts w:hint="eastAsia"/>
        </w:rPr>
        <w:br/>
      </w:r>
      <w:r>
        <w:rPr>
          <w:rFonts w:hint="eastAsia"/>
        </w:rPr>
        <w:t>　　　　三、2010年我国房地产市场发展趋势和相应政策</w:t>
      </w:r>
      <w:r>
        <w:rPr>
          <w:rFonts w:hint="eastAsia"/>
        </w:rPr>
        <w:br/>
      </w:r>
      <w:r>
        <w:rPr>
          <w:rFonts w:hint="eastAsia"/>
        </w:rPr>
        <w:t>　　第七节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一、2009年中国房地产主要政策事件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二、2010年我国调控房地产市场政策措施</w:t>
      </w:r>
      <w:r>
        <w:rPr>
          <w:rFonts w:hint="eastAsia"/>
        </w:rPr>
        <w:br/>
      </w:r>
      <w:r>
        <w:rPr>
          <w:rFonts w:hint="eastAsia"/>
        </w:rPr>
        <w:t>　　　　三、2010年保障性住房建设对房地产市场的影响</w:t>
      </w:r>
      <w:r>
        <w:rPr>
          <w:rFonts w:hint="eastAsia"/>
        </w:rPr>
        <w:br/>
      </w:r>
      <w:r>
        <w:rPr>
          <w:rFonts w:hint="eastAsia"/>
        </w:rPr>
        <w:t>　　　　四、2010年年底房地产政策盘点与2010年展望</w:t>
      </w:r>
      <w:r>
        <w:rPr>
          <w:rFonts w:hint="eastAsia"/>
        </w:rPr>
        <w:br/>
      </w:r>
      <w:r>
        <w:rPr>
          <w:rFonts w:hint="eastAsia"/>
        </w:rPr>
        <w:t>　　第八节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2009-2010年北京二手房价格指数分析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二、2010年北京二手房价格指数</w:t>
      </w:r>
      <w:r>
        <w:rPr>
          <w:rFonts w:hint="eastAsia"/>
        </w:rPr>
        <w:br/>
      </w:r>
      <w:r>
        <w:rPr>
          <w:rFonts w:hint="eastAsia"/>
        </w:rPr>
        <w:t>　　第二节 2009-2010年深圳二手房价格指数分析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一、2009年深圳二手房价格指数</w:t>
      </w:r>
      <w:r>
        <w:rPr>
          <w:rFonts w:hint="eastAsia"/>
        </w:rPr>
        <w:br/>
      </w:r>
      <w:r>
        <w:rPr>
          <w:rFonts w:hint="eastAsia"/>
        </w:rPr>
        <w:t>　　　　二、2010年深圳二手房价格指数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2009-2010年上海二手房价格指数分析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二、2010年上海二手房价格指数</w:t>
      </w:r>
      <w:r>
        <w:rPr>
          <w:rFonts w:hint="eastAsia"/>
        </w:rPr>
        <w:br/>
      </w:r>
      <w:r>
        <w:rPr>
          <w:rFonts w:hint="eastAsia"/>
        </w:rPr>
        <w:t>　　第四节 2009-2010年重庆二手房价格指数分析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二、2010年重庆二手房价格指数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2010年我国二手房市场发展分析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一、政策环境宽松 楼市显著回暖</w:t>
      </w:r>
      <w:r>
        <w:rPr>
          <w:rFonts w:hint="eastAsia"/>
        </w:rPr>
        <w:br/>
      </w:r>
      <w:r>
        <w:rPr>
          <w:rFonts w:hint="eastAsia"/>
        </w:rPr>
        <w:t>　　　　二、价格快速攀升 租金表现平平</w:t>
      </w:r>
      <w:r>
        <w:rPr>
          <w:rFonts w:hint="eastAsia"/>
        </w:rPr>
        <w:br/>
      </w:r>
      <w:r>
        <w:rPr>
          <w:rFonts w:hint="eastAsia"/>
        </w:rPr>
        <w:t>　　　　三、政策微调 后市稳中有升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六、2010年初大城市二手房消费情况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一、2010年上海二手房市场分析与展望</w:t>
      </w:r>
      <w:r>
        <w:rPr>
          <w:rFonts w:hint="eastAsia"/>
        </w:rPr>
        <w:br/>
      </w:r>
      <w:r>
        <w:rPr>
          <w:rFonts w:hint="eastAsia"/>
        </w:rPr>
        <w:t>　　　　二、2010年天津二手房市场分析与展望</w:t>
      </w:r>
      <w:r>
        <w:rPr>
          <w:rFonts w:hint="eastAsia"/>
        </w:rPr>
        <w:br/>
      </w:r>
      <w:r>
        <w:rPr>
          <w:rFonts w:hint="eastAsia"/>
        </w:rPr>
        <w:t>　　　　三、2010年深圳二手房市场分析与展望</w:t>
      </w:r>
      <w:r>
        <w:rPr>
          <w:rFonts w:hint="eastAsia"/>
        </w:rPr>
        <w:br/>
      </w:r>
      <w:r>
        <w:rPr>
          <w:rFonts w:hint="eastAsia"/>
        </w:rPr>
        <w:t>　　　　四、2010年北京二手房市场分析与展望</w:t>
      </w:r>
      <w:r>
        <w:rPr>
          <w:rFonts w:hint="eastAsia"/>
        </w:rPr>
        <w:br/>
      </w:r>
      <w:r>
        <w:rPr>
          <w:rFonts w:hint="eastAsia"/>
        </w:rPr>
        <w:t>　　　　五、2010年成都二手房市场分析</w:t>
      </w:r>
      <w:r>
        <w:rPr>
          <w:rFonts w:hint="eastAsia"/>
        </w:rPr>
        <w:br/>
      </w:r>
      <w:r>
        <w:rPr>
          <w:rFonts w:hint="eastAsia"/>
        </w:rPr>
        <w:t>　　　　六、2010年广州二手房市场分析与展望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2009年房屋租赁市场分析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一、2009年我国房屋租赁市场供需分析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二、2009年外企租房津贴与涉外房屋租赁情况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三、上海房屋租赁市场分析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三、2010年公司发展战略</w:t>
      </w:r>
      <w:r>
        <w:rPr>
          <w:rFonts w:hint="eastAsia"/>
        </w:rPr>
        <w:br/>
      </w:r>
      <w:r>
        <w:rPr>
          <w:rFonts w:hint="eastAsia"/>
        </w:rPr>
        <w:t>　　第二节 中国信义房产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深圳中原地产代理有限公司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二、公司经营状况数据分析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二、2009年12月公司业绩情况</w:t>
      </w:r>
      <w:r>
        <w:rPr>
          <w:rFonts w:hint="eastAsia"/>
        </w:rPr>
        <w:br/>
      </w:r>
      <w:r>
        <w:rPr>
          <w:rFonts w:hint="eastAsia"/>
        </w:rPr>
        <w:t>　　　　三、2010年世华地产大肆扩店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“十二五”期间中国房地产发展环境分析</w:t>
      </w:r>
      <w:r>
        <w:rPr>
          <w:rFonts w:hint="eastAsia"/>
        </w:rPr>
        <w:br/>
      </w:r>
      <w:r>
        <w:rPr>
          <w:rFonts w:hint="eastAsia"/>
        </w:rPr>
        <w:t>　　第二节 “十二五”期间这个房地产业发展趋势与预测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四、“十二五”期间中国房地产市场预测</w:t>
      </w:r>
      <w:r>
        <w:rPr>
          <w:rFonts w:hint="eastAsia"/>
        </w:rPr>
        <w:br/>
      </w:r>
      <w:r>
        <w:rPr>
          <w:rFonts w:hint="eastAsia"/>
        </w:rPr>
        <w:t>　　第三节 “十二五”期间房地产中介业发展趋势分析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第四节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中^智林^　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一、服务质量的变化</w:t>
      </w:r>
      <w:r>
        <w:rPr>
          <w:rFonts w:hint="eastAsia"/>
        </w:rPr>
        <w:br/>
      </w:r>
      <w:r>
        <w:rPr>
          <w:rFonts w:hint="eastAsia"/>
        </w:rPr>
        <w:t>　　　　二、创新渠道的变化</w:t>
      </w:r>
      <w:r>
        <w:rPr>
          <w:rFonts w:hint="eastAsia"/>
        </w:rPr>
        <w:br/>
      </w:r>
      <w:r>
        <w:rPr>
          <w:rFonts w:hint="eastAsia"/>
        </w:rPr>
        <w:t>　　　　三、战略布局的变化</w:t>
      </w:r>
      <w:r>
        <w:rPr>
          <w:rFonts w:hint="eastAsia"/>
        </w:rPr>
        <w:br/>
      </w:r>
      <w:r>
        <w:rPr>
          <w:rFonts w:hint="eastAsia"/>
        </w:rPr>
        <w:t>　　　　四、竞争核心的变化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2009～2010年度成都地区知名房产中介公司网站排行榜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2009年河南公布的降低标准的经营服务性收费项目涉及二手房的部分表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2010 年1-12月主要城市住宅类土地供应情况（占地面积）</w:t>
      </w:r>
      <w:r>
        <w:rPr>
          <w:rFonts w:hint="eastAsia"/>
        </w:rPr>
        <w:br/>
      </w:r>
      <w:r>
        <w:rPr>
          <w:rFonts w:hint="eastAsia"/>
        </w:rPr>
        <w:t>　　图表 2005-2010年全国房地产开发投资走势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2010年1-12月房地产开发企业完成投资及增速情况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2003年-2009年各月累计固定资产投资及房地产开发投资增速变动情况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2005-2009年各月累计住宅投资完成额对比情况</w:t>
      </w:r>
      <w:r>
        <w:rPr>
          <w:rFonts w:hint="eastAsia"/>
        </w:rPr>
        <w:br/>
      </w:r>
      <w:r>
        <w:rPr>
          <w:rFonts w:hint="eastAsia"/>
        </w:rPr>
        <w:t>　　图表 2005-2009年各月累计住宅投资完成额同比增长率对比情况</w:t>
      </w:r>
      <w:r>
        <w:rPr>
          <w:rFonts w:hint="eastAsia"/>
        </w:rPr>
        <w:br/>
      </w:r>
      <w:r>
        <w:rPr>
          <w:rFonts w:hint="eastAsia"/>
        </w:rPr>
        <w:t>　　图表 2009-2010年6月全国房地产开发企业资金来源构成情况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2007年6月-2010年6月全国房地产开发企业资金来源构成增长率变动情况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2007-2010 年全国商品房与住宅供应类指标增长率</w:t>
      </w:r>
      <w:r>
        <w:rPr>
          <w:rFonts w:hint="eastAsia"/>
        </w:rPr>
        <w:br/>
      </w:r>
      <w:r>
        <w:rPr>
          <w:rFonts w:hint="eastAsia"/>
        </w:rPr>
        <w:t>　　图表 2007-2010年全国商品房销售面积与销售额增长率</w:t>
      </w:r>
      <w:r>
        <w:rPr>
          <w:rFonts w:hint="eastAsia"/>
        </w:rPr>
        <w:br/>
      </w:r>
      <w:r>
        <w:rPr>
          <w:rFonts w:hint="eastAsia"/>
        </w:rPr>
        <w:t>　　图表 2010年1-12月商品房销售面积和销售额增长情况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2007年6月-2010年6月全国70个大中城市房屋销售价格指数变动情况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2007年5月-2010年6月国房景气指数及主要分类指数走势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2009年2月-2010年12月全国房地产开发景气指数趋势图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2005年4季度-2009年4季度全国行业企业与房地产企业景气指数走势</w:t>
      </w:r>
      <w:r>
        <w:rPr>
          <w:rFonts w:hint="eastAsia"/>
        </w:rPr>
        <w:br/>
      </w:r>
      <w:r>
        <w:rPr>
          <w:rFonts w:hint="eastAsia"/>
        </w:rPr>
        <w:t>　　图表 2006年12月-2009年12月国房景气指数及主要分类指数走势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1997-2002年11月我国四大国有商业银行个人住房信贷增长情况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2010年其他房地产政策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2010-2011年经济适用房和商品住宅销售量预测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2010年12月中央政府公布的关键房地产政策</w:t>
      </w:r>
      <w:r>
        <w:rPr>
          <w:rFonts w:hint="eastAsia"/>
        </w:rPr>
        <w:br/>
      </w:r>
      <w:r>
        <w:rPr>
          <w:rFonts w:hint="eastAsia"/>
        </w:rPr>
        <w:t>　　图表 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2005年3月-2009年12月北京二手房价格指数走势图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2009年10-11月北京市全市二手房价格指数变化趋势表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2010年12月北京二手房价格指数变化表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2005年-2010年12月北京二手房价格指数走势图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2005年-2010年12月北京各城区二手房价格指数走势图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2010年12月份北京各城区二手房价格指数对比图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2005年-2010年12月北京市二手房成交量走势图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2004年12月-2009年12月深圳二手房价格指数走势图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2009年12月份深圳各城区二手房价格指数对比图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2009年11-12月深圳市各片区二手房价格指数变化趋势表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2010年11月深圳二手房价格指数变化表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2006年-2010年11月深圳二手房价格指数走势图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2006年-2010年11月深圳各城区二手房价格指数走势图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2010年11月份深圳各城区二手房价格指数环比变化图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2010年1-11月深圳市二手房成交量走势图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2004年12月-2009年12月上海二手房价格指数走势图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2009年11-12月上海市二手房价格指数变化趋势表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2005年-2010年11月上海二手房价格指数走势图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2005年-2010年11月上海各城区二手房价格指数走势图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2010年11月上海各城区二手房价格指数对比图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2010年9、10、11月上海内环各城区份指数对比图</w:t>
      </w:r>
      <w:r>
        <w:rPr>
          <w:rFonts w:hint="eastAsia"/>
        </w:rPr>
        <w:br/>
      </w:r>
      <w:r>
        <w:rPr>
          <w:rFonts w:hint="eastAsia"/>
        </w:rPr>
        <w:t>　　图表 2010年9、10、11月中外环各城区份指数对比图</w:t>
      </w:r>
      <w:r>
        <w:rPr>
          <w:rFonts w:hint="eastAsia"/>
        </w:rPr>
        <w:br/>
      </w:r>
      <w:r>
        <w:rPr>
          <w:rFonts w:hint="eastAsia"/>
        </w:rPr>
        <w:t>　　图表 2010年10、11月上海各片区二手房价格指数变化表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2007年6月-2009年12月重庆二手房价格指数走势图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2009年12月份重庆各城区二手房价格指数对比图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2009年11-12月重庆市各片区二手房价格指数变化趋势表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2010年11月成都二手房价格指数变化表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2005年-2010年11月重庆二手房价格指数走势图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2005年-2010年11月重庆各城区二手房价格指数走势图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2010年11月重庆各城区二手房价格指数环比变化图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2007-2010年中国五大城市二手住宅市场量价走势图</w:t>
      </w:r>
      <w:r>
        <w:rPr>
          <w:rFonts w:hint="eastAsia"/>
        </w:rPr>
        <w:br/>
      </w:r>
      <w:r>
        <w:rPr>
          <w:rFonts w:hint="eastAsia"/>
        </w:rPr>
        <w:t>　　图表 2005-2010年中国五大城市二手住宅成交量走势</w:t>
      </w:r>
      <w:r>
        <w:rPr>
          <w:rFonts w:hint="eastAsia"/>
        </w:rPr>
        <w:br/>
      </w:r>
      <w:r>
        <w:rPr>
          <w:rFonts w:hint="eastAsia"/>
        </w:rPr>
        <w:t>　　图表 2009年1月-2010年11月中国五大城市二手住宅成交量月度走势图</w:t>
      </w:r>
      <w:r>
        <w:rPr>
          <w:rFonts w:hint="eastAsia"/>
        </w:rPr>
        <w:br/>
      </w:r>
      <w:r>
        <w:rPr>
          <w:rFonts w:hint="eastAsia"/>
        </w:rPr>
        <w:t>　　图表 2005-2010年中国五大城市二手住宅成交所占比重</w:t>
      </w:r>
      <w:r>
        <w:rPr>
          <w:rFonts w:hint="eastAsia"/>
        </w:rPr>
        <w:br/>
      </w:r>
      <w:r>
        <w:rPr>
          <w:rFonts w:hint="eastAsia"/>
        </w:rPr>
        <w:t>　　图表 2010年11月中国二手住宅价格指数核心数据表</w:t>
      </w:r>
      <w:r>
        <w:rPr>
          <w:rFonts w:hint="eastAsia"/>
        </w:rPr>
        <w:br/>
      </w:r>
      <w:r>
        <w:rPr>
          <w:rFonts w:hint="eastAsia"/>
        </w:rPr>
        <w:t>　　图表 2010年1-11月中国五大城市高档住宅成交量走势图</w:t>
      </w:r>
      <w:r>
        <w:rPr>
          <w:rFonts w:hint="eastAsia"/>
        </w:rPr>
        <w:br/>
      </w:r>
      <w:r>
        <w:rPr>
          <w:rFonts w:hint="eastAsia"/>
        </w:rPr>
        <w:t>　　图表 2004-2010年11月中国二手住宅价格指数趋势图</w:t>
      </w:r>
      <w:r>
        <w:rPr>
          <w:rFonts w:hint="eastAsia"/>
        </w:rPr>
        <w:br/>
      </w:r>
      <w:r>
        <w:rPr>
          <w:rFonts w:hint="eastAsia"/>
        </w:rPr>
        <w:t>　　图表 2004-2010年11月中国二手住宅租金指数趋势图</w:t>
      </w:r>
      <w:r>
        <w:rPr>
          <w:rFonts w:hint="eastAsia"/>
        </w:rPr>
        <w:br/>
      </w:r>
      <w:r>
        <w:rPr>
          <w:rFonts w:hint="eastAsia"/>
        </w:rPr>
        <w:t>　　图表 2004-2010年11月中国五大城市二手住宅租金回报率走势图</w:t>
      </w:r>
      <w:r>
        <w:rPr>
          <w:rFonts w:hint="eastAsia"/>
        </w:rPr>
        <w:br/>
      </w:r>
      <w:r>
        <w:rPr>
          <w:rFonts w:hint="eastAsia"/>
        </w:rPr>
        <w:t>　　图表 营业税征收年限2年改5年前后影响</w:t>
      </w:r>
      <w:r>
        <w:rPr>
          <w:rFonts w:hint="eastAsia"/>
        </w:rPr>
        <w:br/>
      </w:r>
      <w:r>
        <w:rPr>
          <w:rFonts w:hint="eastAsia"/>
        </w:rPr>
        <w:t>　　图表 2009-2010年五大城市VS中国香港二手住宅流通量</w:t>
      </w:r>
      <w:r>
        <w:rPr>
          <w:rFonts w:hint="eastAsia"/>
        </w:rPr>
        <w:br/>
      </w:r>
      <w:r>
        <w:rPr>
          <w:rFonts w:hint="eastAsia"/>
        </w:rPr>
        <w:t>　　图表 2001-2010年上海全年二手房成交面积</w:t>
      </w:r>
      <w:r>
        <w:rPr>
          <w:rFonts w:hint="eastAsia"/>
        </w:rPr>
        <w:br/>
      </w:r>
      <w:r>
        <w:rPr>
          <w:rFonts w:hint="eastAsia"/>
        </w:rPr>
        <w:t>　　图表 2010年上海全年二手房住宅月度成交套数和成交均价</w:t>
      </w:r>
      <w:r>
        <w:rPr>
          <w:rFonts w:hint="eastAsia"/>
        </w:rPr>
        <w:br/>
      </w:r>
      <w:r>
        <w:rPr>
          <w:rFonts w:hint="eastAsia"/>
        </w:rPr>
        <w:t>　　图表 2010年上海全年区域二手住宅成交套数比例</w:t>
      </w:r>
      <w:r>
        <w:rPr>
          <w:rFonts w:hint="eastAsia"/>
        </w:rPr>
        <w:br/>
      </w:r>
      <w:r>
        <w:rPr>
          <w:rFonts w:hint="eastAsia"/>
        </w:rPr>
        <w:t>　　图表 2010年上海各区域二手住宅成交比例</w:t>
      </w:r>
      <w:r>
        <w:rPr>
          <w:rFonts w:hint="eastAsia"/>
        </w:rPr>
        <w:br/>
      </w:r>
      <w:r>
        <w:rPr>
          <w:rFonts w:hint="eastAsia"/>
        </w:rPr>
        <w:t>　　图表 2010年全年上海二手住宅面积成交板块套数排行</w:t>
      </w:r>
      <w:r>
        <w:rPr>
          <w:rFonts w:hint="eastAsia"/>
        </w:rPr>
        <w:br/>
      </w:r>
      <w:r>
        <w:rPr>
          <w:rFonts w:hint="eastAsia"/>
        </w:rPr>
        <w:t>　　图表 2001-2010年中原（上海）价格领先指数走势</w:t>
      </w:r>
      <w:r>
        <w:rPr>
          <w:rFonts w:hint="eastAsia"/>
        </w:rPr>
        <w:br/>
      </w:r>
      <w:r>
        <w:rPr>
          <w:rFonts w:hint="eastAsia"/>
        </w:rPr>
        <w:t>　　图表 2010年全年上海二手住宅总价成交结构</w:t>
      </w:r>
      <w:r>
        <w:rPr>
          <w:rFonts w:hint="eastAsia"/>
        </w:rPr>
        <w:br/>
      </w:r>
      <w:r>
        <w:rPr>
          <w:rFonts w:hint="eastAsia"/>
        </w:rPr>
        <w:t>　　图表 2010年全年上海二手住宅面积成交结构</w:t>
      </w:r>
      <w:r>
        <w:rPr>
          <w:rFonts w:hint="eastAsia"/>
        </w:rPr>
        <w:br/>
      </w:r>
      <w:r>
        <w:rPr>
          <w:rFonts w:hint="eastAsia"/>
        </w:rPr>
        <w:t>　　图表 2010年1-10月天津市二手房市场交易状况分析</w:t>
      </w:r>
      <w:r>
        <w:rPr>
          <w:rFonts w:hint="eastAsia"/>
        </w:rPr>
        <w:br/>
      </w:r>
      <w:r>
        <w:rPr>
          <w:rFonts w:hint="eastAsia"/>
        </w:rPr>
        <w:t>　　图表 2007年-2010年天津市二手房均价走势比对</w:t>
      </w:r>
      <w:r>
        <w:rPr>
          <w:rFonts w:hint="eastAsia"/>
        </w:rPr>
        <w:br/>
      </w:r>
      <w:r>
        <w:rPr>
          <w:rFonts w:hint="eastAsia"/>
        </w:rPr>
        <w:t>　　图表 2009年与2010年天津市中心城区二手房均价</w:t>
      </w:r>
      <w:r>
        <w:rPr>
          <w:rFonts w:hint="eastAsia"/>
        </w:rPr>
        <w:br/>
      </w:r>
      <w:r>
        <w:rPr>
          <w:rFonts w:hint="eastAsia"/>
        </w:rPr>
        <w:t>　　图表 2010年1-10月天津市二手房交易价格比重对比</w:t>
      </w:r>
      <w:r>
        <w:rPr>
          <w:rFonts w:hint="eastAsia"/>
        </w:rPr>
        <w:br/>
      </w:r>
      <w:r>
        <w:rPr>
          <w:rFonts w:hint="eastAsia"/>
        </w:rPr>
        <w:t>　　图表 2010年1-10月天津市一、二手房市场交易状况对比</w:t>
      </w:r>
      <w:r>
        <w:rPr>
          <w:rFonts w:hint="eastAsia"/>
        </w:rPr>
        <w:br/>
      </w:r>
      <w:r>
        <w:rPr>
          <w:rFonts w:hint="eastAsia"/>
        </w:rPr>
        <w:t>　　图表 2010年1-10月天津市中心城区一、二手房成交比例变化趋势</w:t>
      </w:r>
      <w:r>
        <w:rPr>
          <w:rFonts w:hint="eastAsia"/>
        </w:rPr>
        <w:br/>
      </w:r>
      <w:r>
        <w:rPr>
          <w:rFonts w:hint="eastAsia"/>
        </w:rPr>
        <w:t>　　图表 2009年与2010年天津市二手房交易面积比重对比</w:t>
      </w:r>
      <w:r>
        <w:rPr>
          <w:rFonts w:hint="eastAsia"/>
        </w:rPr>
        <w:br/>
      </w:r>
      <w:r>
        <w:rPr>
          <w:rFonts w:hint="eastAsia"/>
        </w:rPr>
        <w:t>　　图表 2009年与2010年天津市二手房交易居室比重对比</w:t>
      </w:r>
      <w:r>
        <w:rPr>
          <w:rFonts w:hint="eastAsia"/>
        </w:rPr>
        <w:br/>
      </w:r>
      <w:r>
        <w:rPr>
          <w:rFonts w:hint="eastAsia"/>
        </w:rPr>
        <w:t>　　图表 2010年天津市二手房成交区域比重对比</w:t>
      </w:r>
      <w:r>
        <w:rPr>
          <w:rFonts w:hint="eastAsia"/>
        </w:rPr>
        <w:br/>
      </w:r>
      <w:r>
        <w:rPr>
          <w:rFonts w:hint="eastAsia"/>
        </w:rPr>
        <w:t>　　图表 2010年1-10月天津市二手房付款方式比重对比</w:t>
      </w:r>
      <w:r>
        <w:rPr>
          <w:rFonts w:hint="eastAsia"/>
        </w:rPr>
        <w:br/>
      </w:r>
      <w:r>
        <w:rPr>
          <w:rFonts w:hint="eastAsia"/>
        </w:rPr>
        <w:t>　　图表 2005年-2010年天津市二手房成交量变化趋势</w:t>
      </w:r>
      <w:r>
        <w:rPr>
          <w:rFonts w:hint="eastAsia"/>
        </w:rPr>
        <w:br/>
      </w:r>
      <w:r>
        <w:rPr>
          <w:rFonts w:hint="eastAsia"/>
        </w:rPr>
        <w:t>　　图表 2010年1-10月深圳市二手房月成交量走势图</w:t>
      </w:r>
      <w:r>
        <w:rPr>
          <w:rFonts w:hint="eastAsia"/>
        </w:rPr>
        <w:br/>
      </w:r>
      <w:r>
        <w:rPr>
          <w:rFonts w:hint="eastAsia"/>
        </w:rPr>
        <w:t>　　图表 2010年11月与12月深圳市二手房各区交易情况图</w:t>
      </w:r>
      <w:r>
        <w:rPr>
          <w:rFonts w:hint="eastAsia"/>
        </w:rPr>
        <w:br/>
      </w:r>
      <w:r>
        <w:rPr>
          <w:rFonts w:hint="eastAsia"/>
        </w:rPr>
        <w:t>　　图表 2010年1-10月北京二手住宅网签量统计（套）</w:t>
      </w:r>
      <w:r>
        <w:rPr>
          <w:rFonts w:hint="eastAsia"/>
        </w:rPr>
        <w:br/>
      </w:r>
      <w:r>
        <w:rPr>
          <w:rFonts w:hint="eastAsia"/>
        </w:rPr>
        <w:t>　　图表 2010年1-11月广州二手住宅存量市场整理交易情况</w:t>
      </w:r>
      <w:r>
        <w:rPr>
          <w:rFonts w:hint="eastAsia"/>
        </w:rPr>
        <w:br/>
      </w:r>
      <w:r>
        <w:rPr>
          <w:rFonts w:hint="eastAsia"/>
        </w:rPr>
        <w:t>　　图表 2001-2010年广州一手住宅与二手住宅成交情况</w:t>
      </w:r>
      <w:r>
        <w:rPr>
          <w:rFonts w:hint="eastAsia"/>
        </w:rPr>
        <w:br/>
      </w:r>
      <w:r>
        <w:rPr>
          <w:rFonts w:hint="eastAsia"/>
        </w:rPr>
        <w:t>　　图表 2010年1-10月广州二手住宅买卖成交均价走势图</w:t>
      </w:r>
      <w:r>
        <w:rPr>
          <w:rFonts w:hint="eastAsia"/>
        </w:rPr>
        <w:br/>
      </w:r>
      <w:r>
        <w:rPr>
          <w:rFonts w:hint="eastAsia"/>
        </w:rPr>
        <w:t>　　图表 2010年1-10月广州二手住宅套均总价走势图</w:t>
      </w:r>
      <w:r>
        <w:rPr>
          <w:rFonts w:hint="eastAsia"/>
        </w:rPr>
        <w:br/>
      </w:r>
      <w:r>
        <w:rPr>
          <w:rFonts w:hint="eastAsia"/>
        </w:rPr>
        <w:t>　　图表 2010年1-11月广州二手住宅交易登记量、宗数的阅读走势图</w:t>
      </w:r>
      <w:r>
        <w:rPr>
          <w:rFonts w:hint="eastAsia"/>
        </w:rPr>
        <w:br/>
      </w:r>
      <w:r>
        <w:rPr>
          <w:rFonts w:hint="eastAsia"/>
        </w:rPr>
        <w:t>　　图表 2010年1-10月广州二手住宅市场的成交结构</w:t>
      </w:r>
      <w:r>
        <w:rPr>
          <w:rFonts w:hint="eastAsia"/>
        </w:rPr>
        <w:br/>
      </w:r>
      <w:r>
        <w:rPr>
          <w:rFonts w:hint="eastAsia"/>
        </w:rPr>
        <w:t>　　图表 2010年1-10月广州各区域二手住宅成交单价分布情况</w:t>
      </w:r>
      <w:r>
        <w:rPr>
          <w:rFonts w:hint="eastAsia"/>
        </w:rPr>
        <w:br/>
      </w:r>
      <w:r>
        <w:rPr>
          <w:rFonts w:hint="eastAsia"/>
        </w:rPr>
        <w:t>　　图表 2010年1-10月广州各区域二手住宅套均总价分布情况</w:t>
      </w:r>
      <w:r>
        <w:rPr>
          <w:rFonts w:hint="eastAsia"/>
        </w:rPr>
        <w:br/>
      </w:r>
      <w:r>
        <w:rPr>
          <w:rFonts w:hint="eastAsia"/>
        </w:rPr>
        <w:t>　　图表 2010年1-10月北京住宅租赁市场供需状况分析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2009-2010年北京住宅租赁市场供需状况分析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2007-2010年北京住宅租赁市场价格指数走势分析</w:t>
      </w:r>
      <w:r>
        <w:rPr>
          <w:rFonts w:hint="eastAsia"/>
        </w:rPr>
        <w:br/>
      </w:r>
      <w:r>
        <w:rPr>
          <w:rFonts w:hint="eastAsia"/>
        </w:rPr>
        <w:t>　　图表 2009年与2010年北京八城区住宅租赁价格状况</w:t>
      </w:r>
      <w:r>
        <w:rPr>
          <w:rFonts w:hint="eastAsia"/>
        </w:rPr>
        <w:br/>
      </w:r>
      <w:r>
        <w:rPr>
          <w:rFonts w:hint="eastAsia"/>
        </w:rPr>
        <w:t>　　图表 2009年与2010年北京住宅租赁市场区域成交量比重状况</w:t>
      </w:r>
      <w:r>
        <w:rPr>
          <w:rFonts w:hint="eastAsia"/>
        </w:rPr>
        <w:br/>
      </w:r>
      <w:r>
        <w:rPr>
          <w:rFonts w:hint="eastAsia"/>
        </w:rPr>
        <w:t>　　图表 2010年北京住宅租赁市场二级区域季度平均价格变化分析</w:t>
      </w:r>
      <w:r>
        <w:rPr>
          <w:rFonts w:hint="eastAsia"/>
        </w:rPr>
        <w:br/>
      </w:r>
      <w:r>
        <w:rPr>
          <w:rFonts w:hint="eastAsia"/>
        </w:rPr>
        <w:t>　　图表 2010年北京住宅租赁市场交易居室成交量比重状况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2009年与2010年北京住宅租赁市场交易居室成交量比重状况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2010年个月北京住宅租赁市场年投资回报率对比</w:t>
      </w:r>
      <w:r>
        <w:rPr>
          <w:rFonts w:hint="eastAsia"/>
        </w:rPr>
        <w:br/>
      </w:r>
      <w:r>
        <w:rPr>
          <w:rFonts w:hint="eastAsia"/>
        </w:rPr>
        <w:t>　　图表 21世纪不动产美誉度</w:t>
      </w:r>
      <w:r>
        <w:rPr>
          <w:rFonts w:hint="eastAsia"/>
        </w:rPr>
        <w:br/>
      </w:r>
      <w:r>
        <w:rPr>
          <w:rFonts w:hint="eastAsia"/>
        </w:rPr>
        <w:t>　　图表 21世纪不动产品牌广告认知度</w:t>
      </w:r>
      <w:r>
        <w:rPr>
          <w:rFonts w:hint="eastAsia"/>
        </w:rPr>
        <w:br/>
      </w:r>
      <w:r>
        <w:rPr>
          <w:rFonts w:hint="eastAsia"/>
        </w:rPr>
        <w:t>　　图表 21世纪不动产品牌认知度</w:t>
      </w:r>
      <w:r>
        <w:rPr>
          <w:rFonts w:hint="eastAsia"/>
        </w:rPr>
        <w:br/>
      </w:r>
      <w:r>
        <w:rPr>
          <w:rFonts w:hint="eastAsia"/>
        </w:rPr>
        <w:t>　　图表 21世纪不动产品牌潜在使用度</w:t>
      </w:r>
      <w:r>
        <w:rPr>
          <w:rFonts w:hint="eastAsia"/>
        </w:rPr>
        <w:br/>
      </w:r>
      <w:r>
        <w:rPr>
          <w:rFonts w:hint="eastAsia"/>
        </w:rPr>
        <w:t>　　图表 21世纪不动产品牌电视广告认知度</w:t>
      </w:r>
      <w:r>
        <w:rPr>
          <w:rFonts w:hint="eastAsia"/>
        </w:rPr>
        <w:br/>
      </w:r>
      <w:r>
        <w:rPr>
          <w:rFonts w:hint="eastAsia"/>
        </w:rPr>
        <w:t>　　图表 21世纪不动产的地区分布情况</w:t>
      </w:r>
      <w:r>
        <w:rPr>
          <w:rFonts w:hint="eastAsia"/>
        </w:rPr>
        <w:br/>
      </w:r>
      <w:r>
        <w:rPr>
          <w:rFonts w:hint="eastAsia"/>
        </w:rPr>
        <w:t>　　图表 2004-2009年汉宇业绩变化表</w:t>
      </w:r>
      <w:r>
        <w:rPr>
          <w:rFonts w:hint="eastAsia"/>
        </w:rPr>
        <w:br/>
      </w:r>
      <w:r>
        <w:rPr>
          <w:rFonts w:hint="eastAsia"/>
        </w:rPr>
        <w:t>　　图表 2004-2009年汉宇门店变化表</w:t>
      </w:r>
      <w:r>
        <w:rPr>
          <w:rFonts w:hint="eastAsia"/>
        </w:rPr>
        <w:br/>
      </w:r>
      <w:r>
        <w:rPr>
          <w:rFonts w:hint="eastAsia"/>
        </w:rPr>
        <w:t>　　图表 太平洋中国发展远景</w:t>
      </w:r>
      <w:r>
        <w:rPr>
          <w:rFonts w:hint="eastAsia"/>
        </w:rPr>
        <w:br/>
      </w:r>
      <w:r>
        <w:rPr>
          <w:rFonts w:hint="eastAsia"/>
        </w:rPr>
        <w:t>　　图表 太平洋中国发展短期目标</w:t>
      </w:r>
      <w:r>
        <w:rPr>
          <w:rFonts w:hint="eastAsia"/>
        </w:rPr>
        <w:br/>
      </w:r>
      <w:r>
        <w:rPr>
          <w:rFonts w:hint="eastAsia"/>
        </w:rPr>
        <w:t>　　图表 太平洋中国发展中期目标</w:t>
      </w:r>
      <w:r>
        <w:rPr>
          <w:rFonts w:hint="eastAsia"/>
        </w:rPr>
        <w:br/>
      </w:r>
      <w:r>
        <w:rPr>
          <w:rFonts w:hint="eastAsia"/>
        </w:rPr>
        <w:t>　　图表 太平洋中国发展长期目标</w:t>
      </w:r>
      <w:r>
        <w:rPr>
          <w:rFonts w:hint="eastAsia"/>
        </w:rPr>
        <w:br/>
      </w:r>
      <w:r>
        <w:rPr>
          <w:rFonts w:hint="eastAsia"/>
        </w:rPr>
        <w:t>　　图表 2007-2010 年全国商品房销售面积和房价指数增长率对比</w:t>
      </w:r>
      <w:r>
        <w:rPr>
          <w:rFonts w:hint="eastAsia"/>
        </w:rPr>
        <w:br/>
      </w:r>
      <w:r>
        <w:rPr>
          <w:rFonts w:hint="eastAsia"/>
        </w:rPr>
        <w:t>　　图表 2010年三、四季度全国经理人对住宅市场成交量的预测</w:t>
      </w:r>
      <w:r>
        <w:rPr>
          <w:rFonts w:hint="eastAsia"/>
        </w:rPr>
        <w:br/>
      </w:r>
      <w:r>
        <w:rPr>
          <w:rFonts w:hint="eastAsia"/>
        </w:rPr>
        <w:t>　　图表 2010年三、四季度全国经理人对政策环境的预测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536ef1e77474f" w:history="1">
        <w:r>
          <w:rPr>
            <w:rStyle w:val="Hyperlink"/>
          </w:rPr>
          <w:t>2011-2015年中国房地产中介行业深度评估价值分析及投资前景分析报告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536ef1e77474f" w:history="1">
        <w:r>
          <w:rPr>
            <w:rStyle w:val="Hyperlink"/>
          </w:rPr>
          <w:t>https://www.20087.com/2011-04/R_2011_2015fangdichanzhongjiexingyeshe685.html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e10e6319c46a8" w:history="1">
      <w:r>
        <w:rPr>
          <w:rStyle w:val="Hyperlink"/>
        </w:rPr>
        <w:t>2011-2015年中国房地产中介行业深度评估价值分析及投资前景分析报告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fangdichanzhongjiexingyeshe685.html" TargetMode="External" Id="R720536ef1e77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fangdichanzhongjiexingyeshe685.html" TargetMode="External" Id="R091e10e6319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2011-04-30T05:40:00Z</dcterms:created>
  <dcterms:modified xsi:type="dcterms:W3CDTF">2011-04-30T06:40:00Z</dcterms:modified>
  <dc:subject>2011-2015年中国房地产中介行业深度评估价值分析及投资前景分析报告</dc:subject>
  <dc:title>2011-2015年中国房地产中介行业深度评估价值分析及投资前景分析报告</dc:title>
  <cp:keywords>2011-2015年中国房地产中介行业深度评估价值分析及投资前景分析报告</cp:keywords>
  <dc:description>2011-2015年中国房地产中介行业深度评估价值分析及投资前景分析报告</dc:description>
</cp:coreProperties>
</file>