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8293e4ac6940f6" w:history="1">
              <w:r>
                <w:rPr>
                  <w:rStyle w:val="Hyperlink"/>
                </w:rPr>
                <w:t>2011-2015年中国柴油机行业供需形势与市场盈利分析报告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8293e4ac6940f6" w:history="1">
              <w:r>
                <w:rPr>
                  <w:rStyle w:val="Hyperlink"/>
                </w:rPr>
                <w:t>2011-2015年中国柴油机行业供需形势与市场盈利分析报告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0627150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8293e4ac6940f6" w:history="1">
                <w:r>
                  <w:rPr>
                    <w:rStyle w:val="Hyperlink"/>
                  </w:rPr>
                  <w:t>https://www.20087.com/2011-04/R_2011_2015chaiyoujixingyegongxuxingsh.html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柴油机产业相关概述</w:t>
      </w:r>
      <w:r>
        <w:rPr>
          <w:rFonts w:hint="eastAsia"/>
        </w:rPr>
        <w:br/>
      </w:r>
      <w:r>
        <w:rPr>
          <w:rFonts w:hint="eastAsia"/>
        </w:rPr>
        <w:t>　　第一节 柴油机概述</w:t>
      </w:r>
      <w:r>
        <w:rPr>
          <w:rFonts w:hint="eastAsia"/>
        </w:rPr>
        <w:br/>
      </w:r>
      <w:r>
        <w:rPr>
          <w:rFonts w:hint="eastAsia"/>
        </w:rPr>
        <w:t>　　　　一、柴油机发展历史</w:t>
      </w:r>
      <w:r>
        <w:rPr>
          <w:rFonts w:hint="eastAsia"/>
        </w:rPr>
        <w:br/>
      </w:r>
      <w:r>
        <w:rPr>
          <w:rFonts w:hint="eastAsia"/>
        </w:rPr>
        <w:t>　　　　二、柴油机特点</w:t>
      </w:r>
      <w:r>
        <w:rPr>
          <w:rFonts w:hint="eastAsia"/>
        </w:rPr>
        <w:br/>
      </w:r>
      <w:r>
        <w:rPr>
          <w:rFonts w:hint="eastAsia"/>
        </w:rPr>
        <w:t>　　　　三、柴油机结构及工作原理</w:t>
      </w:r>
      <w:r>
        <w:rPr>
          <w:rFonts w:hint="eastAsia"/>
        </w:rPr>
        <w:br/>
      </w:r>
      <w:r>
        <w:rPr>
          <w:rFonts w:hint="eastAsia"/>
        </w:rPr>
        <w:t>　　第二节 柴油机的优点</w:t>
      </w:r>
      <w:r>
        <w:rPr>
          <w:rFonts w:hint="eastAsia"/>
        </w:rPr>
        <w:br/>
      </w:r>
      <w:r>
        <w:rPr>
          <w:rFonts w:hint="eastAsia"/>
        </w:rPr>
        <w:t>　　第三节 柴油机其它介绍</w:t>
      </w:r>
      <w:r>
        <w:rPr>
          <w:rFonts w:hint="eastAsia"/>
        </w:rPr>
        <w:br/>
      </w:r>
      <w:r>
        <w:rPr>
          <w:rFonts w:hint="eastAsia"/>
        </w:rPr>
        <w:t>　　　　一、柴油机燃料</w:t>
      </w:r>
      <w:r>
        <w:rPr>
          <w:rFonts w:hint="eastAsia"/>
        </w:rPr>
        <w:br/>
      </w:r>
      <w:r>
        <w:rPr>
          <w:rFonts w:hint="eastAsia"/>
        </w:rPr>
        <w:t>　　　　二、柴油发动机的燃烧过程</w:t>
      </w:r>
      <w:r>
        <w:rPr>
          <w:rFonts w:hint="eastAsia"/>
        </w:rPr>
        <w:br/>
      </w:r>
      <w:r>
        <w:rPr>
          <w:rFonts w:hint="eastAsia"/>
        </w:rPr>
        <w:t>　　　　三、燃烧室</w:t>
      </w:r>
      <w:r>
        <w:rPr>
          <w:rFonts w:hint="eastAsia"/>
        </w:rPr>
        <w:br/>
      </w:r>
      <w:r>
        <w:rPr>
          <w:rFonts w:hint="eastAsia"/>
        </w:rPr>
        <w:t>　　　　四、柴油机故障分析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2010-2011年世界柴油机产业运行状况分析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2010-2011年世界柴油机产业发展概述</w:t>
      </w:r>
      <w:r>
        <w:rPr>
          <w:rFonts w:hint="eastAsia"/>
        </w:rPr>
        <w:br/>
      </w:r>
      <w:r>
        <w:rPr>
          <w:rFonts w:hint="eastAsia"/>
        </w:rPr>
        <w:t>　　　　一、国外柴油机进入中国的途径</w:t>
      </w:r>
      <w:r>
        <w:rPr>
          <w:rFonts w:hint="eastAsia"/>
        </w:rPr>
        <w:br/>
      </w:r>
      <w:r>
        <w:rPr>
          <w:rFonts w:hint="eastAsia"/>
        </w:rPr>
        <w:t>　　　　二、国外轻型车用柴油机技术走向</w:t>
      </w:r>
      <w:r>
        <w:rPr>
          <w:rFonts w:hint="eastAsia"/>
        </w:rPr>
        <w:br/>
      </w:r>
      <w:r>
        <w:rPr>
          <w:rFonts w:hint="eastAsia"/>
        </w:rPr>
        <w:t>　　　　三、国外柴油机排放法规与排放控制技术发展现状</w:t>
      </w:r>
      <w:r>
        <w:rPr>
          <w:rFonts w:hint="eastAsia"/>
        </w:rPr>
        <w:br/>
      </w:r>
      <w:r>
        <w:rPr>
          <w:rFonts w:hint="eastAsia"/>
        </w:rPr>
        <w:t>　　第二节 2010-2011年世界柴油机产业运行动态分析</w:t>
      </w:r>
      <w:r>
        <w:rPr>
          <w:rFonts w:hint="eastAsia"/>
        </w:rPr>
        <w:br/>
      </w:r>
      <w:r>
        <w:rPr>
          <w:rFonts w:hint="eastAsia"/>
        </w:rPr>
        <w:t>　　　　一、世界知名柴油发动机厂商</w:t>
      </w:r>
      <w:r>
        <w:rPr>
          <w:rFonts w:hint="eastAsia"/>
        </w:rPr>
        <w:br/>
      </w:r>
      <w:r>
        <w:rPr>
          <w:rFonts w:hint="eastAsia"/>
        </w:rPr>
        <w:t>　　　　二、世界名牌柴油发动机</w:t>
      </w:r>
      <w:r>
        <w:rPr>
          <w:rFonts w:hint="eastAsia"/>
        </w:rPr>
        <w:br/>
      </w:r>
      <w:r>
        <w:rPr>
          <w:rFonts w:hint="eastAsia"/>
        </w:rPr>
        <w:t>　　　　三、世界船用柴油机需求预测与技术发展趋势</w:t>
      </w:r>
      <w:r>
        <w:rPr>
          <w:rFonts w:hint="eastAsia"/>
        </w:rPr>
        <w:br/>
      </w:r>
      <w:r>
        <w:rPr>
          <w:rFonts w:hint="eastAsia"/>
        </w:rPr>
        <w:t>　　第三节 2011-2015年世界柴油机产业发展趋势分析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2010-2011年世界柴油机产业主要国家运营情况透析</w:t>
      </w:r>
      <w:r>
        <w:rPr>
          <w:rFonts w:hint="eastAsia"/>
        </w:rPr>
        <w:br/>
      </w:r>
      <w:r>
        <w:rPr>
          <w:rFonts w:hint="eastAsia"/>
        </w:rPr>
        <w:t>　　第一节 美国</w:t>
      </w:r>
      <w:r>
        <w:rPr>
          <w:rFonts w:hint="eastAsia"/>
        </w:rPr>
        <w:br/>
      </w:r>
      <w:r>
        <w:rPr>
          <w:rFonts w:hint="eastAsia"/>
        </w:rPr>
        <w:t>　　　　一、美国进口船舶柴油机及其零部件情况分析</w:t>
      </w:r>
      <w:r>
        <w:rPr>
          <w:rFonts w:hint="eastAsia"/>
        </w:rPr>
        <w:br/>
      </w:r>
      <w:r>
        <w:rPr>
          <w:rFonts w:hint="eastAsia"/>
        </w:rPr>
        <w:t>　　　　二、卡特彼勒退出美国柴油机市场的经验与教训</w:t>
      </w:r>
      <w:r>
        <w:rPr>
          <w:rFonts w:hint="eastAsia"/>
        </w:rPr>
        <w:br/>
      </w:r>
      <w:r>
        <w:rPr>
          <w:rFonts w:hint="eastAsia"/>
        </w:rPr>
        <w:t>　　第二节 日本</w:t>
      </w:r>
      <w:r>
        <w:rPr>
          <w:rFonts w:hint="eastAsia"/>
        </w:rPr>
        <w:br/>
      </w:r>
      <w:r>
        <w:rPr>
          <w:rFonts w:hint="eastAsia"/>
        </w:rPr>
        <w:t>　　　　一、日本船用柴油机市场发展概述</w:t>
      </w:r>
      <w:r>
        <w:rPr>
          <w:rFonts w:hint="eastAsia"/>
        </w:rPr>
        <w:br/>
      </w:r>
      <w:r>
        <w:rPr>
          <w:rFonts w:hint="eastAsia"/>
        </w:rPr>
        <w:t>　　　　二、日本扩大船用柴油机产能</w:t>
      </w:r>
      <w:r>
        <w:rPr>
          <w:rFonts w:hint="eastAsia"/>
        </w:rPr>
        <w:br/>
      </w:r>
      <w:r>
        <w:rPr>
          <w:rFonts w:hint="eastAsia"/>
        </w:rPr>
        <w:t>　　第三节 其它国家分析</w:t>
      </w:r>
      <w:r>
        <w:rPr>
          <w:rFonts w:hint="eastAsia"/>
        </w:rPr>
        <w:br/>
      </w:r>
      <w:r>
        <w:rPr>
          <w:rFonts w:hint="eastAsia"/>
        </w:rPr>
        <w:t>　　　　一、德国</w:t>
      </w:r>
      <w:r>
        <w:rPr>
          <w:rFonts w:hint="eastAsia"/>
        </w:rPr>
        <w:br/>
      </w:r>
      <w:r>
        <w:rPr>
          <w:rFonts w:hint="eastAsia"/>
        </w:rPr>
        <w:t>　　　　二、英国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2010-2011年中国柴油机行业市场发展环境分析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2010-2011年中国柴油机行业政策环境分析</w:t>
      </w:r>
      <w:r>
        <w:rPr>
          <w:rFonts w:hint="eastAsia"/>
        </w:rPr>
        <w:br/>
      </w:r>
      <w:r>
        <w:rPr>
          <w:rFonts w:hint="eastAsia"/>
        </w:rPr>
        <w:t>　　　　一、内燃机国家标准制修订</w:t>
      </w:r>
      <w:r>
        <w:rPr>
          <w:rFonts w:hint="eastAsia"/>
        </w:rPr>
        <w:br/>
      </w:r>
      <w:r>
        <w:rPr>
          <w:rFonts w:hint="eastAsia"/>
        </w:rPr>
        <w:t>　　　　二、四项内燃机电站国家标准</w:t>
      </w:r>
      <w:r>
        <w:rPr>
          <w:rFonts w:hint="eastAsia"/>
        </w:rPr>
        <w:br/>
      </w:r>
      <w:r>
        <w:rPr>
          <w:rFonts w:hint="eastAsia"/>
        </w:rPr>
        <w:t>　　　　三、柴油机进出口政策分析</w:t>
      </w:r>
      <w:r>
        <w:rPr>
          <w:rFonts w:hint="eastAsia"/>
        </w:rPr>
        <w:br/>
      </w:r>
      <w:r>
        <w:rPr>
          <w:rFonts w:hint="eastAsia"/>
        </w:rPr>
        <w:t>　　第三节 2010-2011年中国柴油机行业社会环境分析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2010-2011年中国柴油机行业技术环境分析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2010-2011年中国柴油机产业运行形势透析</w:t>
      </w:r>
      <w:r>
        <w:rPr>
          <w:rFonts w:hint="eastAsia"/>
        </w:rPr>
        <w:br/>
      </w:r>
      <w:r>
        <w:rPr>
          <w:rFonts w:hint="eastAsia"/>
        </w:rPr>
        <w:t>　　第一节 2010-2011年中国柴油机产业发展概述</w:t>
      </w:r>
      <w:r>
        <w:rPr>
          <w:rFonts w:hint="eastAsia"/>
        </w:rPr>
        <w:br/>
      </w:r>
      <w:r>
        <w:rPr>
          <w:rFonts w:hint="eastAsia"/>
        </w:rPr>
        <w:t>　　　　一、柴油机与汽油机的最大区别</w:t>
      </w:r>
      <w:r>
        <w:rPr>
          <w:rFonts w:hint="eastAsia"/>
        </w:rPr>
        <w:br/>
      </w:r>
      <w:r>
        <w:rPr>
          <w:rFonts w:hint="eastAsia"/>
        </w:rPr>
        <w:t>　　　　二、淄博造柴油机首次出口欧洲</w:t>
      </w:r>
      <w:r>
        <w:rPr>
          <w:rFonts w:hint="eastAsia"/>
        </w:rPr>
        <w:br/>
      </w:r>
      <w:r>
        <w:rPr>
          <w:rFonts w:hint="eastAsia"/>
        </w:rPr>
        <w:t>　　　　三、中国南车拟与美国通用合资生产柴油机</w:t>
      </w:r>
      <w:r>
        <w:rPr>
          <w:rFonts w:hint="eastAsia"/>
        </w:rPr>
        <w:br/>
      </w:r>
      <w:r>
        <w:rPr>
          <w:rFonts w:hint="eastAsia"/>
        </w:rPr>
        <w:t>　　第二节 2010-2011年中国柴油机运行态势分析</w:t>
      </w:r>
      <w:r>
        <w:rPr>
          <w:rFonts w:hint="eastAsia"/>
        </w:rPr>
        <w:br/>
      </w:r>
      <w:r>
        <w:rPr>
          <w:rFonts w:hint="eastAsia"/>
        </w:rPr>
        <w:t>　　　　一、船用柴油机项目有望落户泉州</w:t>
      </w:r>
      <w:r>
        <w:rPr>
          <w:rFonts w:hint="eastAsia"/>
        </w:rPr>
        <w:br/>
      </w:r>
      <w:r>
        <w:rPr>
          <w:rFonts w:hint="eastAsia"/>
        </w:rPr>
        <w:t>　　　　二、合肥打造船用柴油机生产基地</w:t>
      </w:r>
      <w:r>
        <w:rPr>
          <w:rFonts w:hint="eastAsia"/>
        </w:rPr>
        <w:br/>
      </w:r>
      <w:r>
        <w:rPr>
          <w:rFonts w:hint="eastAsia"/>
        </w:rPr>
        <w:t>　　　　三、2009年5月我国车用柴油机生产销售分析</w:t>
      </w:r>
      <w:r>
        <w:rPr>
          <w:rFonts w:hint="eastAsia"/>
        </w:rPr>
        <w:br/>
      </w:r>
      <w:r>
        <w:rPr>
          <w:rFonts w:hint="eastAsia"/>
        </w:rPr>
        <w:t>　　第三节 2010-2011年中国柴油机产业发展存在问题分析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2006-2010年中国拖拉机用柴油机进出口数据监测分析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2006-2010年中国拖拉机用柴油机进口数据分析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2006-2010年中国拖拉机用柴油机出口数据分析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2006-2010年中国拖拉机用柴油机进出口平均单价分析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2006-2010年中国拖拉机用柴油机进出口国家及地区分析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2006-2010年中国单缸柴油机进出口数据监测分析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2006-2010年中国单缸柴油机进口数据分析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2006-2010年中国单缸柴油机出口数据分析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2006-2010年中国单缸柴油机进出口平均单价分析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2006-2010年中国单缸柴油机进出口国家及地区分析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2006-2010年中国柴油所属产品产量数据统计分析</w:t>
      </w:r>
      <w:r>
        <w:rPr>
          <w:rFonts w:hint="eastAsia"/>
        </w:rPr>
        <w:br/>
      </w:r>
      <w:r>
        <w:rPr>
          <w:rFonts w:hint="eastAsia"/>
        </w:rPr>
        <w:t>　　第一节 2006-2009年全国内燃机产量分析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2010年1-11月全国及主要省份内燃机产量分析</w:t>
      </w:r>
      <w:r>
        <w:rPr>
          <w:rFonts w:hint="eastAsia"/>
        </w:rPr>
        <w:br/>
      </w:r>
      <w:r>
        <w:rPr>
          <w:rFonts w:hint="eastAsia"/>
        </w:rPr>
        <w:t>　　第三节 2010年1-11月内燃机产量集中度分析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2006-2010年中国内燃机及配件制造行业主要数据监测分析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2006-2010年11月中国内燃机及配件制造行业规模分析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2010年11月中国内燃机及配件制造行业结构分析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2006-2010年11月中国内燃机及配件制造行业产值分析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2006-2010年11月中国内燃机及配件制造行业成本费用分析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2006-2010年11月中国内燃机及配件制造行业盈利能力分析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2010-2011年中国柴油机产业市场竞争格局分析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2010-2011年中国柴油机产业竞争现状分析</w:t>
      </w:r>
      <w:r>
        <w:rPr>
          <w:rFonts w:hint="eastAsia"/>
        </w:rPr>
        <w:br/>
      </w:r>
      <w:r>
        <w:rPr>
          <w:rFonts w:hint="eastAsia"/>
        </w:rPr>
        <w:t>　　　　一、柴油机生产企业格局悄然改变</w:t>
      </w:r>
      <w:r>
        <w:rPr>
          <w:rFonts w:hint="eastAsia"/>
        </w:rPr>
        <w:br/>
      </w:r>
      <w:r>
        <w:rPr>
          <w:rFonts w:hint="eastAsia"/>
        </w:rPr>
        <w:t>　　　　二、重机产销高速增长成为企业重点投入行业</w:t>
      </w:r>
      <w:r>
        <w:rPr>
          <w:rFonts w:hint="eastAsia"/>
        </w:rPr>
        <w:br/>
      </w:r>
      <w:r>
        <w:rPr>
          <w:rFonts w:hint="eastAsia"/>
        </w:rPr>
        <w:t>　　　　三、中机板块表现平淡</w:t>
      </w:r>
      <w:r>
        <w:rPr>
          <w:rFonts w:hint="eastAsia"/>
        </w:rPr>
        <w:br/>
      </w:r>
      <w:r>
        <w:rPr>
          <w:rFonts w:hint="eastAsia"/>
        </w:rPr>
        <w:t>　　　　四、轻机稳定增长</w:t>
      </w:r>
      <w:r>
        <w:rPr>
          <w:rFonts w:hint="eastAsia"/>
        </w:rPr>
        <w:br/>
      </w:r>
      <w:r>
        <w:rPr>
          <w:rFonts w:hint="eastAsia"/>
        </w:rPr>
        <w:t>　　第二节 2010-2011年中国柴油机产业集中度分析</w:t>
      </w:r>
      <w:r>
        <w:rPr>
          <w:rFonts w:hint="eastAsia"/>
        </w:rPr>
        <w:br/>
      </w:r>
      <w:r>
        <w:rPr>
          <w:rFonts w:hint="eastAsia"/>
        </w:rPr>
        <w:t>　　　　一、柴油机市场集中度分析</w:t>
      </w:r>
      <w:r>
        <w:rPr>
          <w:rFonts w:hint="eastAsia"/>
        </w:rPr>
        <w:br/>
      </w:r>
      <w:r>
        <w:rPr>
          <w:rFonts w:hint="eastAsia"/>
        </w:rPr>
        <w:t>　　　　二、柴油机生产企业集中度分析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2010-2011年中国柴油机企业提升竞争力策略分析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2010-2011年中国柴油机行业企业竞争指标对比分析</w:t>
      </w:r>
      <w:r>
        <w:rPr>
          <w:rFonts w:hint="eastAsia"/>
        </w:rPr>
        <w:br/>
      </w:r>
      <w:r>
        <w:rPr>
          <w:rFonts w:hint="eastAsia"/>
        </w:rPr>
        <w:t>　　第一节 潍柴动力股份有限公司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济南柴油机股份有限公司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昆明云内动力股份有限公司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广西玉柴机器股份有限公司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一汽解放汽车有限公司无锡柴油机厂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江苏英田集团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大连船用柴油机有限公司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道依茨一汽（大连）柴油机有限公司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上海中船三井造船柴油机有限公司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东风朝阳柴油机有限责任公司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无锡万迪动力工程集团有限公司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2011-2015年中国柴油机产业发展趋势预测分析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2011-2015年中国柴油机产业发展前景分析</w:t>
      </w:r>
      <w:r>
        <w:rPr>
          <w:rFonts w:hint="eastAsia"/>
        </w:rPr>
        <w:br/>
      </w:r>
      <w:r>
        <w:rPr>
          <w:rFonts w:hint="eastAsia"/>
        </w:rPr>
        <w:t>　　　　一、国内内燃机行业发展前景分析</w:t>
      </w:r>
      <w:r>
        <w:rPr>
          <w:rFonts w:hint="eastAsia"/>
        </w:rPr>
        <w:br/>
      </w:r>
      <w:r>
        <w:rPr>
          <w:rFonts w:hint="eastAsia"/>
        </w:rPr>
        <w:t>　　　　二、柴油机市场前景无限好</w:t>
      </w:r>
      <w:r>
        <w:rPr>
          <w:rFonts w:hint="eastAsia"/>
        </w:rPr>
        <w:br/>
      </w:r>
      <w:r>
        <w:rPr>
          <w:rFonts w:hint="eastAsia"/>
        </w:rPr>
        <w:t>　　　　三、柴油机市场竞争格局预测分析</w:t>
      </w:r>
      <w:r>
        <w:rPr>
          <w:rFonts w:hint="eastAsia"/>
        </w:rPr>
        <w:br/>
      </w:r>
      <w:r>
        <w:rPr>
          <w:rFonts w:hint="eastAsia"/>
        </w:rPr>
        <w:t>　　第二节 2011-2015年中国柴油机产业市场预测分析</w:t>
      </w:r>
      <w:r>
        <w:rPr>
          <w:rFonts w:hint="eastAsia"/>
        </w:rPr>
        <w:br/>
      </w:r>
      <w:r>
        <w:rPr>
          <w:rFonts w:hint="eastAsia"/>
        </w:rPr>
        <w:t>　　　　一、内燃机产量预测分析</w:t>
      </w:r>
      <w:r>
        <w:rPr>
          <w:rFonts w:hint="eastAsia"/>
        </w:rPr>
        <w:br/>
      </w:r>
      <w:r>
        <w:rPr>
          <w:rFonts w:hint="eastAsia"/>
        </w:rPr>
        <w:t>　　　　二、柴油机需求预测分析</w:t>
      </w:r>
      <w:r>
        <w:rPr>
          <w:rFonts w:hint="eastAsia"/>
        </w:rPr>
        <w:br/>
      </w:r>
      <w:r>
        <w:rPr>
          <w:rFonts w:hint="eastAsia"/>
        </w:rPr>
        <w:t>　　　　三、柴油机进出口预测分析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2011-2015年中国柴油机产业市场盈利预测分析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2011-2015年中国柴油机产业投资机会与风险分析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2011-2015年中国柴油机产业投资环境预测分析</w:t>
      </w:r>
      <w:r>
        <w:rPr>
          <w:rFonts w:hint="eastAsia"/>
        </w:rPr>
        <w:br/>
      </w:r>
      <w:r>
        <w:rPr>
          <w:rFonts w:hint="eastAsia"/>
        </w:rPr>
        <w:t>　　第二节 2011-2015年中国柴油机产业投资机会分析</w:t>
      </w:r>
      <w:r>
        <w:rPr>
          <w:rFonts w:hint="eastAsia"/>
        </w:rPr>
        <w:br/>
      </w:r>
      <w:r>
        <w:rPr>
          <w:rFonts w:hint="eastAsia"/>
        </w:rPr>
        <w:t>　　　　一、柴油机投资吸引力分析</w:t>
      </w:r>
      <w:r>
        <w:rPr>
          <w:rFonts w:hint="eastAsia"/>
        </w:rPr>
        <w:br/>
      </w:r>
      <w:r>
        <w:rPr>
          <w:rFonts w:hint="eastAsia"/>
        </w:rPr>
        <w:t>　　　　二、柴油机投资潜力分析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2011-2015年中国柴油机产业投资风险分析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二、信贷风险分析</w:t>
      </w:r>
      <w:r>
        <w:rPr>
          <w:rFonts w:hint="eastAsia"/>
        </w:rPr>
        <w:br/>
      </w:r>
      <w:r>
        <w:rPr>
          <w:rFonts w:hint="eastAsia"/>
        </w:rPr>
        <w:t>　　　　三、政策风险分析</w:t>
      </w:r>
      <w:r>
        <w:rPr>
          <w:rFonts w:hint="eastAsia"/>
        </w:rPr>
        <w:br/>
      </w:r>
      <w:r>
        <w:rPr>
          <w:rFonts w:hint="eastAsia"/>
        </w:rPr>
        <w:t>　　第四节 (中⋅智⋅林)专家建议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2005-2010年我国研究与试验发展（RD）经费支出走势图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2006-2010年中国拖拉机用柴油机进口数量分析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2006-2010年中国拖拉机用柴油机进口金额分析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2006-2010年中国拖拉机用柴油机出口数量分析</w:t>
      </w:r>
      <w:r>
        <w:rPr>
          <w:rFonts w:hint="eastAsia"/>
        </w:rPr>
        <w:br/>
      </w:r>
      <w:r>
        <w:rPr>
          <w:rFonts w:hint="eastAsia"/>
        </w:rPr>
        <w:t>　　图表 2006-2010年中国拖拉机用柴油机出口金额分析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2006-2010年中国拖拉机用柴油机进出口平均单价分析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2006-2010年中国拖拉机用柴油机进口国家及地区分析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2006-2010年中国拖拉机用柴油机出口国家及地区分析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2006-2010年中国单缸柴油机进口数量分析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2006-2010年中国单缸柴油机进口金额分析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2006-2010年中国单缸柴油机出口数量分析</w:t>
      </w:r>
      <w:r>
        <w:rPr>
          <w:rFonts w:hint="eastAsia"/>
        </w:rPr>
        <w:br/>
      </w:r>
      <w:r>
        <w:rPr>
          <w:rFonts w:hint="eastAsia"/>
        </w:rPr>
        <w:t>　　图表 2006-2010年中国单缸柴油机出口金额分析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2006-2010年中国单缸柴油机进出口平均单价分析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2006-2010年中国单缸柴油机进口国家及地区分析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2006-2010年中国单缸柴油机出口国家及地区分析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2006-2010年全国内燃机产量分析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2010年1-11月全国及主要省份内燃机产量分析</w:t>
      </w:r>
      <w:r>
        <w:rPr>
          <w:rFonts w:hint="eastAsia"/>
        </w:rPr>
        <w:br/>
      </w:r>
      <w:r>
        <w:rPr>
          <w:rFonts w:hint="eastAsia"/>
        </w:rPr>
        <w:t>　　图表 2010年1-11月内燃机产量集中度分析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2006-2010年11月中国内燃机及配件制造行业主要盈利能力指标分析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潍柴动力股份有限公司主要经济指标走势图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潍柴动力股份有限公司负债情况图</w:t>
      </w:r>
      <w:r>
        <w:rPr>
          <w:rFonts w:hint="eastAsia"/>
        </w:rPr>
        <w:br/>
      </w:r>
      <w:r>
        <w:rPr>
          <w:rFonts w:hint="eastAsia"/>
        </w:rPr>
        <w:t>　　图表 潍柴动力股份有限公司负债指标走势图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潍柴动力股份有限公司成长能力指标走势图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济南柴油机股份有限公司成长能力指标走势图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昆明云内动力股份有限公司主要经济指标走势图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昆明云内动力股份有限公司经营收入走势图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昆明云内动力股份有限公司盈利指标走势图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昆明云内动力股份有限公司负债情况图</w:t>
      </w:r>
      <w:r>
        <w:rPr>
          <w:rFonts w:hint="eastAsia"/>
        </w:rPr>
        <w:br/>
      </w:r>
      <w:r>
        <w:rPr>
          <w:rFonts w:hint="eastAsia"/>
        </w:rPr>
        <w:t>　　图表 昆明云内动力股份有限公司负债指标走势图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昆明云内动力股份有限公司运营能力指标走势图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昆明云内动力股份有限公司成长能力指标走势图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广西玉柴机器股份有限公司成长能力指标走势图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一汽解放汽车有限公司无锡柴油机厂主要经济指标走势图</w:t>
      </w:r>
      <w:r>
        <w:rPr>
          <w:rFonts w:hint="eastAsia"/>
        </w:rPr>
        <w:br/>
      </w:r>
      <w:r>
        <w:rPr>
          <w:rFonts w:hint="eastAsia"/>
        </w:rPr>
        <w:t>　　图表 一汽解放汽车有限公司无锡柴油机厂经营收入走势图</w:t>
      </w:r>
      <w:r>
        <w:rPr>
          <w:rFonts w:hint="eastAsia"/>
        </w:rPr>
        <w:br/>
      </w:r>
      <w:r>
        <w:rPr>
          <w:rFonts w:hint="eastAsia"/>
        </w:rPr>
        <w:t>　　图表 一汽解放汽车有限公司无锡柴油机厂盈利指标走势图</w:t>
      </w:r>
      <w:r>
        <w:rPr>
          <w:rFonts w:hint="eastAsia"/>
        </w:rPr>
        <w:br/>
      </w:r>
      <w:r>
        <w:rPr>
          <w:rFonts w:hint="eastAsia"/>
        </w:rPr>
        <w:t>　　图表 一汽解放汽车有限公司无锡柴油机厂负债情况图</w:t>
      </w:r>
      <w:r>
        <w:rPr>
          <w:rFonts w:hint="eastAsia"/>
        </w:rPr>
        <w:br/>
      </w:r>
      <w:r>
        <w:rPr>
          <w:rFonts w:hint="eastAsia"/>
        </w:rPr>
        <w:t>　　图表 一汽解放汽车有限公司无锡柴油机厂负债指标走势图</w:t>
      </w:r>
      <w:r>
        <w:rPr>
          <w:rFonts w:hint="eastAsia"/>
        </w:rPr>
        <w:br/>
      </w:r>
      <w:r>
        <w:rPr>
          <w:rFonts w:hint="eastAsia"/>
        </w:rPr>
        <w:t>　　图表 一汽解放汽车有限公司无锡柴油机厂运营能力指标走势图</w:t>
      </w:r>
      <w:r>
        <w:rPr>
          <w:rFonts w:hint="eastAsia"/>
        </w:rPr>
        <w:br/>
      </w:r>
      <w:r>
        <w:rPr>
          <w:rFonts w:hint="eastAsia"/>
        </w:rPr>
        <w:t>　　图表 一汽解放汽车有限公司无锡柴油机厂成长能力指标走势图</w:t>
      </w:r>
      <w:r>
        <w:rPr>
          <w:rFonts w:hint="eastAsia"/>
        </w:rPr>
        <w:br/>
      </w:r>
      <w:r>
        <w:rPr>
          <w:rFonts w:hint="eastAsia"/>
        </w:rPr>
        <w:t>　　图表 江苏英田集团主要经济指标走势图</w:t>
      </w:r>
      <w:r>
        <w:rPr>
          <w:rFonts w:hint="eastAsia"/>
        </w:rPr>
        <w:br/>
      </w:r>
      <w:r>
        <w:rPr>
          <w:rFonts w:hint="eastAsia"/>
        </w:rPr>
        <w:t>　　图表 江苏英田集团经营收入走势图</w:t>
      </w:r>
      <w:r>
        <w:rPr>
          <w:rFonts w:hint="eastAsia"/>
        </w:rPr>
        <w:br/>
      </w:r>
      <w:r>
        <w:rPr>
          <w:rFonts w:hint="eastAsia"/>
        </w:rPr>
        <w:t>　　图表 江苏英田集团盈利指标走势图</w:t>
      </w:r>
      <w:r>
        <w:rPr>
          <w:rFonts w:hint="eastAsia"/>
        </w:rPr>
        <w:br/>
      </w:r>
      <w:r>
        <w:rPr>
          <w:rFonts w:hint="eastAsia"/>
        </w:rPr>
        <w:t>　　图表 江苏英田集团负债情况图</w:t>
      </w:r>
      <w:r>
        <w:rPr>
          <w:rFonts w:hint="eastAsia"/>
        </w:rPr>
        <w:br/>
      </w:r>
      <w:r>
        <w:rPr>
          <w:rFonts w:hint="eastAsia"/>
        </w:rPr>
        <w:t>　　图表 江苏英田集团负债指标走势图</w:t>
      </w:r>
      <w:r>
        <w:rPr>
          <w:rFonts w:hint="eastAsia"/>
        </w:rPr>
        <w:br/>
      </w:r>
      <w:r>
        <w:rPr>
          <w:rFonts w:hint="eastAsia"/>
        </w:rPr>
        <w:t>　　图表 江苏英田集团运营能力指标走势图</w:t>
      </w:r>
      <w:r>
        <w:rPr>
          <w:rFonts w:hint="eastAsia"/>
        </w:rPr>
        <w:br/>
      </w:r>
      <w:r>
        <w:rPr>
          <w:rFonts w:hint="eastAsia"/>
        </w:rPr>
        <w:t>　　图表 江苏英田集团成长能力指标走势图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大连船用柴油机有限公司负债情况图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大连船用柴油机有限公司成长能力指标走势图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道依茨一汽（大连）柴油机有限公司主要经济指标走势图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道依茨一汽（大连）柴油机有限公司经营收入走势图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道依茨一汽（大连）柴油机有限公司盈利指标走势图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道依茨一汽（大连）柴油机有限公司负债情况图</w:t>
      </w:r>
      <w:r>
        <w:rPr>
          <w:rFonts w:hint="eastAsia"/>
        </w:rPr>
        <w:br/>
      </w:r>
      <w:r>
        <w:rPr>
          <w:rFonts w:hint="eastAsia"/>
        </w:rPr>
        <w:t>　　图表 道依茨一汽（大连）柴油机有限公司负债指标走势图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道依茨一汽（大连）柴油机有限公司运营能力指标走势图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道依茨一汽（大连）柴油机有限公司成长能力指标走势图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上海中船三井造船柴油机有限公司成长能力指标走势图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东风朝阳柴油机有限责任公司主要经济指标走势图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东风朝阳柴油机有限责任公司经营收入走势图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东风朝阳柴油机有限责任公司盈利指标走势图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东风朝阳柴油机有限责任公司负债情况图</w:t>
      </w:r>
      <w:r>
        <w:rPr>
          <w:rFonts w:hint="eastAsia"/>
        </w:rPr>
        <w:br/>
      </w:r>
      <w:r>
        <w:rPr>
          <w:rFonts w:hint="eastAsia"/>
        </w:rPr>
        <w:t>　　图表 东风朝阳柴油机有限责任公司负债指标走势图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东风朝阳柴油机有限责任公司运营能力指标走势图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东风朝阳柴油机有限责任公司成长能力指标走势图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无锡万迪动力工程集团有限公司主要经济指标走势图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无锡万迪动力工程集团有限公司经营收入走势图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无锡万迪动力工程集团有限公司盈利指标走势图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无锡万迪动力工程集团有限公司负债情况图</w:t>
      </w:r>
      <w:r>
        <w:rPr>
          <w:rFonts w:hint="eastAsia"/>
        </w:rPr>
        <w:br/>
      </w:r>
      <w:r>
        <w:rPr>
          <w:rFonts w:hint="eastAsia"/>
        </w:rPr>
        <w:t>　　图表 无锡万迪动力工程集团有限公司负债指标走势图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无锡万迪动力工程集团有限公司运营能力指标走势图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无锡万迪动力工程集团有限公司成长能力指标走势图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2011-2015年中国柴柴油机市场竞争格局预测分析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2011-2015年中国柴内燃机产量预测分析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2011-2015年中国柴柴油机需求预测分析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2011-2015年中国柴柴油机进出口预测分析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2011-2015年中国柴油机产业市场盈利预测分析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8293e4ac6940f6" w:history="1">
        <w:r>
          <w:rPr>
            <w:rStyle w:val="Hyperlink"/>
          </w:rPr>
          <w:t>2011-2015年中国柴油机行业供需形势与市场盈利分析报告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0627150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8293e4ac6940f6" w:history="1">
        <w:r>
          <w:rPr>
            <w:rStyle w:val="Hyperlink"/>
          </w:rPr>
          <w:t>https://www.20087.com/2011-04/R_2011_2015chaiyoujixingyegongxuxingsh.html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热点：柴油机水泵一体机、柴油机排行榜前十名、柴油机工作原理、柴油机冒白烟最简单三个原因、柴油机油15w40和20w50哪个好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1c73d109054a16" w:history="1">
      <w:r>
        <w:rPr>
          <w:rStyle w:val="Hyperlink"/>
        </w:rPr>
        <w:t>2011-2015年中国柴油机行业供需形势与市场盈利分析报告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chaiyoujixingyegongxuxingsh.html" TargetMode="External" Id="R718293e4ac6940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chaiyoujixingyegongxuxingsh.html" TargetMode="External" Id="R171c73d109054a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2011-04-05T01:55:00Z</dcterms:created>
  <dcterms:modified xsi:type="dcterms:W3CDTF">2011-04-05T02:55:00Z</dcterms:modified>
  <dc:subject>2011-2015年中国柴油机行业供需形势与市场盈利分析报告</dc:subject>
  <dc:title>2011-2015年中国柴油机行业供需形势与市场盈利分析报告</dc:title>
  <cp:keywords>2011-2015年中国柴油机行业供需形势与市场盈利分析报告</cp:keywords>
  <dc:description>2011-2015年中国柴油机行业供需形势与市场盈利分析报告</dc:description>
</cp:coreProperties>
</file>