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c85409b5c4f38" w:history="1">
              <w:r>
                <w:rPr>
                  <w:rStyle w:val="Hyperlink"/>
                </w:rPr>
                <w:t>2011-2015年中国火力发电行业运行形势与投资前景分析报告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c85409b5c4f38" w:history="1">
              <w:r>
                <w:rPr>
                  <w:rStyle w:val="Hyperlink"/>
                </w:rPr>
                <w:t>2011-2015年中国火力发电行业运行形势与投资前景分析报告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c85409b5c4f38" w:history="1">
                <w:r>
                  <w:rPr>
                    <w:rStyle w:val="Hyperlink"/>
                  </w:rPr>
                  <w:t>https://www.20087.com/2011-04/R_2011_2015huolifadianxingyeyunxingxin.html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中国电力工业的发展概况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二、宏观经济形势对电力行业发展的影响</w:t>
      </w:r>
      <w:r>
        <w:rPr>
          <w:rFonts w:hint="eastAsia"/>
        </w:rPr>
        <w:br/>
      </w:r>
      <w:r>
        <w:rPr>
          <w:rFonts w:hint="eastAsia"/>
        </w:rPr>
        <w:t>　　　　三、中国历年电力工业规划与实现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四、中国电力工业发展成就巨大</w:t>
      </w:r>
      <w:r>
        <w:rPr>
          <w:rFonts w:hint="eastAsia"/>
        </w:rPr>
        <w:br/>
      </w:r>
      <w:r>
        <w:rPr>
          <w:rFonts w:hint="eastAsia"/>
        </w:rPr>
        <w:t>　　第二节 中国电力市场的概况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二、2009年中国电力市场的交易电量分析</w:t>
      </w:r>
      <w:r>
        <w:rPr>
          <w:rFonts w:hint="eastAsia"/>
        </w:rPr>
        <w:br/>
      </w:r>
      <w:r>
        <w:rPr>
          <w:rFonts w:hint="eastAsia"/>
        </w:rPr>
        <w:t>　　　　三、2010年前三季度电力市场的交易电量</w:t>
      </w:r>
      <w:r>
        <w:rPr>
          <w:rFonts w:hint="eastAsia"/>
        </w:rPr>
        <w:br/>
      </w:r>
      <w:r>
        <w:rPr>
          <w:rFonts w:hint="eastAsia"/>
        </w:rPr>
        <w:t>　　　　四、中国电力市场发展的特点</w:t>
      </w:r>
      <w:r>
        <w:rPr>
          <w:rFonts w:hint="eastAsia"/>
        </w:rPr>
        <w:br/>
      </w:r>
      <w:r>
        <w:rPr>
          <w:rFonts w:hint="eastAsia"/>
        </w:rPr>
        <w:t>　　　　五、由中国经济发展阶段出发分析电力需求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2006-2010年全国及主要省份发电量产量分析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一、2006-2009年全国及主要省份发电量产量分析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二、2010年全国及主要省份发电量产量分析</w:t>
      </w:r>
      <w:r>
        <w:rPr>
          <w:rFonts w:hint="eastAsia"/>
        </w:rPr>
        <w:br/>
      </w:r>
      <w:r>
        <w:rPr>
          <w:rFonts w:hint="eastAsia"/>
        </w:rPr>
        <w:t>　　　　三、2010年国及主要省份发电量增长分析</w:t>
      </w:r>
      <w:r>
        <w:rPr>
          <w:rFonts w:hint="eastAsia"/>
        </w:rPr>
        <w:br/>
      </w:r>
      <w:r>
        <w:rPr>
          <w:rFonts w:hint="eastAsia"/>
        </w:rPr>
        <w:t>　　第四节 中国电力工业面临的问题及应对措施</w:t>
      </w:r>
      <w:r>
        <w:rPr>
          <w:rFonts w:hint="eastAsia"/>
        </w:rPr>
        <w:br/>
      </w:r>
      <w:r>
        <w:rPr>
          <w:rFonts w:hint="eastAsia"/>
        </w:rPr>
        <w:t>　　　　一、电力工业发展亟需解决的八个问题</w:t>
      </w:r>
      <w:r>
        <w:rPr>
          <w:rFonts w:hint="eastAsia"/>
        </w:rPr>
        <w:br/>
      </w:r>
      <w:r>
        <w:rPr>
          <w:rFonts w:hint="eastAsia"/>
        </w:rPr>
        <w:t>　　　　二、电力工业的应急机制需要加强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三、科学发展是电力工业发展的必然要求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四、中国电力工业结构优化调整的对策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五、电力行业发展要走与现实资源相协调的道路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2010-2011年中国电力市场分析</w:t>
      </w:r>
      <w:r>
        <w:rPr>
          <w:rFonts w:hint="eastAsia"/>
        </w:rPr>
        <w:br/>
      </w:r>
      <w:r>
        <w:rPr>
          <w:rFonts w:hint="eastAsia"/>
        </w:rPr>
        <w:t>　　第一节 2010-2011年中国电力市场的运营</w:t>
      </w:r>
      <w:r>
        <w:rPr>
          <w:rFonts w:hint="eastAsia"/>
        </w:rPr>
        <w:br/>
      </w:r>
      <w:r>
        <w:rPr>
          <w:rFonts w:hint="eastAsia"/>
        </w:rPr>
        <w:t>　　　　一、中国电力市场模式</w:t>
      </w:r>
      <w:r>
        <w:rPr>
          <w:rFonts w:hint="eastAsia"/>
        </w:rPr>
        <w:br/>
      </w:r>
      <w:r>
        <w:rPr>
          <w:rFonts w:hint="eastAsia"/>
        </w:rPr>
        <w:t>　　　　二、中国电力市场运营结构</w:t>
      </w:r>
      <w:r>
        <w:rPr>
          <w:rFonts w:hint="eastAsia"/>
        </w:rPr>
        <w:br/>
      </w:r>
      <w:r>
        <w:rPr>
          <w:rFonts w:hint="eastAsia"/>
        </w:rPr>
        <w:t>　　　　三、中国电力市场层级及其职责</w:t>
      </w:r>
      <w:r>
        <w:rPr>
          <w:rFonts w:hint="eastAsia"/>
        </w:rPr>
        <w:br/>
      </w:r>
      <w:r>
        <w:rPr>
          <w:rFonts w:hint="eastAsia"/>
        </w:rPr>
        <w:t>　　　　四、中国电力市场的特点</w:t>
      </w:r>
      <w:r>
        <w:rPr>
          <w:rFonts w:hint="eastAsia"/>
        </w:rPr>
        <w:br/>
      </w:r>
      <w:r>
        <w:rPr>
          <w:rFonts w:hint="eastAsia"/>
        </w:rPr>
        <w:t>　　第二节 2010-2011年中国电力市场营销管理的综述</w:t>
      </w:r>
      <w:r>
        <w:rPr>
          <w:rFonts w:hint="eastAsia"/>
        </w:rPr>
        <w:br/>
      </w:r>
      <w:r>
        <w:rPr>
          <w:rFonts w:hint="eastAsia"/>
        </w:rPr>
        <w:t>　　　　一、营销策略在电力市场中的应用</w:t>
      </w:r>
      <w:r>
        <w:rPr>
          <w:rFonts w:hint="eastAsia"/>
        </w:rPr>
        <w:br/>
      </w:r>
      <w:r>
        <w:rPr>
          <w:rFonts w:hint="eastAsia"/>
        </w:rPr>
        <w:t>　　　　二、电力市场营销的影响因素</w:t>
      </w:r>
      <w:r>
        <w:rPr>
          <w:rFonts w:hint="eastAsia"/>
        </w:rPr>
        <w:br/>
      </w:r>
      <w:r>
        <w:rPr>
          <w:rFonts w:hint="eastAsia"/>
        </w:rPr>
        <w:t>　　　　三、电力市场营销中存在的问题</w:t>
      </w:r>
      <w:r>
        <w:rPr>
          <w:rFonts w:hint="eastAsia"/>
        </w:rPr>
        <w:br/>
      </w:r>
      <w:r>
        <w:rPr>
          <w:rFonts w:hint="eastAsia"/>
        </w:rPr>
        <w:t>　　　　四、电力市场营销的对策及措施</w:t>
      </w:r>
      <w:r>
        <w:rPr>
          <w:rFonts w:hint="eastAsia"/>
        </w:rPr>
        <w:br/>
      </w:r>
      <w:r>
        <w:rPr>
          <w:rFonts w:hint="eastAsia"/>
        </w:rPr>
        <w:t>　　第三节 2010-2011年电力市场发展存在的问题及对策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一、制约电力市场销售增长的主要因素</w:t>
      </w:r>
      <w:r>
        <w:rPr>
          <w:rFonts w:hint="eastAsia"/>
        </w:rPr>
        <w:br/>
      </w:r>
      <w:r>
        <w:rPr>
          <w:rFonts w:hint="eastAsia"/>
        </w:rPr>
        <w:t>　　　　二、电力市场发展的策略</w:t>
      </w:r>
      <w:r>
        <w:rPr>
          <w:rFonts w:hint="eastAsia"/>
        </w:rPr>
        <w:br/>
      </w:r>
      <w:r>
        <w:rPr>
          <w:rFonts w:hint="eastAsia"/>
        </w:rPr>
        <w:t>　　　　三、中国电力市场建设需继续进行市场化改革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2010-2011年中国火电行业市场发展环境分析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2010-2011年中国火电行业政策环境分析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二、电力供应与使用条例</w:t>
      </w:r>
      <w:r>
        <w:rPr>
          <w:rFonts w:hint="eastAsia"/>
        </w:rPr>
        <w:br/>
      </w:r>
      <w:r>
        <w:rPr>
          <w:rFonts w:hint="eastAsia"/>
        </w:rPr>
        <w:t>　　　　三、电力项目审批程序</w:t>
      </w:r>
      <w:r>
        <w:rPr>
          <w:rFonts w:hint="eastAsia"/>
        </w:rPr>
        <w:br/>
      </w:r>
      <w:r>
        <w:rPr>
          <w:rFonts w:hint="eastAsia"/>
        </w:rPr>
        <w:t>　　　　四、关于建立煤电价格联动机制的意见</w:t>
      </w:r>
      <w:r>
        <w:rPr>
          <w:rFonts w:hint="eastAsia"/>
        </w:rPr>
        <w:br/>
      </w:r>
      <w:r>
        <w:rPr>
          <w:rFonts w:hint="eastAsia"/>
        </w:rPr>
        <w:t>　　　　五、火电、送变电工程定额材料与机械费调整办法</w:t>
      </w:r>
      <w:r>
        <w:rPr>
          <w:rFonts w:hint="eastAsia"/>
        </w:rPr>
        <w:br/>
      </w:r>
      <w:r>
        <w:rPr>
          <w:rFonts w:hint="eastAsia"/>
        </w:rPr>
        <w:t>　　　　六、家燃煤二氧化硫污染排放污染防治技术政策</w:t>
      </w:r>
      <w:r>
        <w:rPr>
          <w:rFonts w:hint="eastAsia"/>
        </w:rPr>
        <w:br/>
      </w:r>
      <w:r>
        <w:rPr>
          <w:rFonts w:hint="eastAsia"/>
        </w:rPr>
        <w:t>　　　　七、电力市场运营基本规则</w:t>
      </w:r>
      <w:r>
        <w:rPr>
          <w:rFonts w:hint="eastAsia"/>
        </w:rPr>
        <w:br/>
      </w:r>
      <w:r>
        <w:rPr>
          <w:rFonts w:hint="eastAsia"/>
        </w:rPr>
        <w:t>　　　　八、电力工业引进外商投资建设火电项目经济评价实施细则</w:t>
      </w:r>
      <w:r>
        <w:rPr>
          <w:rFonts w:hint="eastAsia"/>
        </w:rPr>
        <w:br/>
      </w:r>
      <w:r>
        <w:rPr>
          <w:rFonts w:hint="eastAsia"/>
        </w:rPr>
        <w:t>　　　　九、关于做好小火电机组关停调查工作的通知</w:t>
      </w:r>
      <w:r>
        <w:rPr>
          <w:rFonts w:hint="eastAsia"/>
        </w:rPr>
        <w:br/>
      </w:r>
      <w:r>
        <w:rPr>
          <w:rFonts w:hint="eastAsia"/>
        </w:rPr>
        <w:t>　　第三节 2010-2011年中国火电行业社会环境分析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2010-2011年中国火电行业运行形势综述</w:t>
      </w:r>
      <w:r>
        <w:rPr>
          <w:rFonts w:hint="eastAsia"/>
        </w:rPr>
        <w:br/>
      </w:r>
      <w:r>
        <w:rPr>
          <w:rFonts w:hint="eastAsia"/>
        </w:rPr>
        <w:t>　　第一节 2010-2011年中国火电行业的发展</w:t>
      </w:r>
      <w:r>
        <w:rPr>
          <w:rFonts w:hint="eastAsia"/>
        </w:rPr>
        <w:br/>
      </w:r>
      <w:r>
        <w:rPr>
          <w:rFonts w:hint="eastAsia"/>
        </w:rPr>
        <w:t>　　　　一、中国火电建设的概况</w:t>
      </w:r>
      <w:r>
        <w:rPr>
          <w:rFonts w:hint="eastAsia"/>
        </w:rPr>
        <w:br/>
      </w:r>
      <w:r>
        <w:rPr>
          <w:rFonts w:hint="eastAsia"/>
        </w:rPr>
        <w:t>　　　　二、中国在建火电机组规模位居世界首位</w:t>
      </w:r>
      <w:r>
        <w:rPr>
          <w:rFonts w:hint="eastAsia"/>
        </w:rPr>
        <w:br/>
      </w:r>
      <w:r>
        <w:rPr>
          <w:rFonts w:hint="eastAsia"/>
        </w:rPr>
        <w:t>　　　　三、中国火电机组出力增加对电煤的需求</w:t>
      </w:r>
      <w:r>
        <w:rPr>
          <w:rFonts w:hint="eastAsia"/>
        </w:rPr>
        <w:br/>
      </w:r>
      <w:r>
        <w:rPr>
          <w:rFonts w:hint="eastAsia"/>
        </w:rPr>
        <w:t>　　第二节 2010-2011年中国火电行业的发展动态分析</w:t>
      </w:r>
      <w:r>
        <w:rPr>
          <w:rFonts w:hint="eastAsia"/>
        </w:rPr>
        <w:br/>
      </w:r>
      <w:r>
        <w:rPr>
          <w:rFonts w:hint="eastAsia"/>
        </w:rPr>
        <w:t>　　　　一、2010年中国关停小火电的进展情况</w:t>
      </w:r>
      <w:r>
        <w:rPr>
          <w:rFonts w:hint="eastAsia"/>
        </w:rPr>
        <w:br/>
      </w:r>
      <w:r>
        <w:rPr>
          <w:rFonts w:hint="eastAsia"/>
        </w:rPr>
        <w:t>　　　　二、南疆最大火电厂扩建工程明年开建</w:t>
      </w:r>
      <w:r>
        <w:rPr>
          <w:rFonts w:hint="eastAsia"/>
        </w:rPr>
        <w:br/>
      </w:r>
      <w:r>
        <w:rPr>
          <w:rFonts w:hint="eastAsia"/>
        </w:rPr>
        <w:t>　　　　三、2015年光伏电价有望与火电竞争</w:t>
      </w:r>
      <w:r>
        <w:rPr>
          <w:rFonts w:hint="eastAsia"/>
        </w:rPr>
        <w:br/>
      </w:r>
      <w:r>
        <w:rPr>
          <w:rFonts w:hint="eastAsia"/>
        </w:rPr>
        <w:t>　　第三节 2006-2010年中国火力发电量统计分析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一、2006-2009年全国火力发电量分析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二、2010年1-11月全国及主要省份火力发电量分析</w:t>
      </w:r>
      <w:r>
        <w:rPr>
          <w:rFonts w:hint="eastAsia"/>
        </w:rPr>
        <w:br/>
      </w:r>
      <w:r>
        <w:rPr>
          <w:rFonts w:hint="eastAsia"/>
        </w:rPr>
        <w:t>　　　　三、2010年1-11月火力发电量集中度分析</w:t>
      </w:r>
      <w:r>
        <w:rPr>
          <w:rFonts w:hint="eastAsia"/>
        </w:rPr>
        <w:br/>
      </w:r>
      <w:r>
        <w:rPr>
          <w:rFonts w:hint="eastAsia"/>
        </w:rPr>
        <w:t>　　第四节 中国火电行业可靠性指标</w:t>
      </w:r>
      <w:r>
        <w:rPr>
          <w:rFonts w:hint="eastAsia"/>
        </w:rPr>
        <w:br/>
      </w:r>
      <w:r>
        <w:rPr>
          <w:rFonts w:hint="eastAsia"/>
        </w:rPr>
        <w:t>　　　　一、700-800兆瓦火电机组运行可靠性指标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二、500-660兆瓦火电机组运行可靠性指标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三、350-352兆瓦火电机组运行可靠性指标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四、300兆瓦火电机组运行可靠性指标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五、200兆瓦火电机组运行可靠性指标</w:t>
      </w:r>
      <w:r>
        <w:rPr>
          <w:rFonts w:hint="eastAsia"/>
        </w:rPr>
        <w:br/>
      </w:r>
      <w:r>
        <w:rPr>
          <w:rFonts w:hint="eastAsia"/>
        </w:rPr>
        <w:t>　　第五节 火电结构优化和技术升级探讨</w:t>
      </w:r>
      <w:r>
        <w:rPr>
          <w:rFonts w:hint="eastAsia"/>
        </w:rPr>
        <w:br/>
      </w:r>
      <w:r>
        <w:rPr>
          <w:rFonts w:hint="eastAsia"/>
        </w:rPr>
        <w:t>　　　　一、火电结构优化和技术升级目标和途径</w:t>
      </w:r>
      <w:r>
        <w:rPr>
          <w:rFonts w:hint="eastAsia"/>
        </w:rPr>
        <w:br/>
      </w:r>
      <w:r>
        <w:rPr>
          <w:rFonts w:hint="eastAsia"/>
        </w:rPr>
        <w:t>　　　　二、火电结构优化和技术升级实施计划</w:t>
      </w:r>
      <w:r>
        <w:rPr>
          <w:rFonts w:hint="eastAsia"/>
        </w:rPr>
        <w:br/>
      </w:r>
      <w:r>
        <w:rPr>
          <w:rFonts w:hint="eastAsia"/>
        </w:rPr>
        <w:t>　　　　三、火电机组技术结构差距分析</w:t>
      </w:r>
      <w:r>
        <w:rPr>
          <w:rFonts w:hint="eastAsia"/>
        </w:rPr>
        <w:br/>
      </w:r>
      <w:r>
        <w:rPr>
          <w:rFonts w:hint="eastAsia"/>
        </w:rPr>
        <w:t>　　　　四、加快结构调整和技术升级的分析和展望</w:t>
      </w:r>
      <w:r>
        <w:rPr>
          <w:rFonts w:hint="eastAsia"/>
        </w:rPr>
        <w:br/>
      </w:r>
      <w:r>
        <w:rPr>
          <w:rFonts w:hint="eastAsia"/>
        </w:rPr>
        <w:t>　　　　五、火电机组结构优化的发展方向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2006-2010年中国火力发电行业主要数据监测分析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2006-2010年11月中国火力发电行业规模分析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2010年11月中国火力发电行业结构分析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2006-2010年11月中国火力发电行业产值分析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2006-2010年11月中国火力发电行业成本费用分析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2006-2010年11月中国火力发电行业盈利能力分析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2010-2011年中国电煤市场动态分析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2010-2011年中国电煤市场供需及库存分析</w:t>
      </w:r>
      <w:r>
        <w:rPr>
          <w:rFonts w:hint="eastAsia"/>
        </w:rPr>
        <w:br/>
      </w:r>
      <w:r>
        <w:rPr>
          <w:rFonts w:hint="eastAsia"/>
        </w:rPr>
        <w:t>　　　　一、中国电煤市场供需略显偏紧的现状</w:t>
      </w:r>
      <w:r>
        <w:rPr>
          <w:rFonts w:hint="eastAsia"/>
        </w:rPr>
        <w:br/>
      </w:r>
      <w:r>
        <w:rPr>
          <w:rFonts w:hint="eastAsia"/>
        </w:rPr>
        <w:t>　　　　二、湖北对电煤市场的需求较大</w:t>
      </w:r>
      <w:r>
        <w:rPr>
          <w:rFonts w:hint="eastAsia"/>
        </w:rPr>
        <w:br/>
      </w:r>
      <w:r>
        <w:rPr>
          <w:rFonts w:hint="eastAsia"/>
        </w:rPr>
        <w:t>　　　　三、福建加大煤的进口以解电煤市场需求</w:t>
      </w:r>
      <w:r>
        <w:rPr>
          <w:rFonts w:hint="eastAsia"/>
        </w:rPr>
        <w:br/>
      </w:r>
      <w:r>
        <w:rPr>
          <w:rFonts w:hint="eastAsia"/>
        </w:rPr>
        <w:t>　　　　四、江苏主力电厂电煤库存量充足</w:t>
      </w:r>
      <w:r>
        <w:rPr>
          <w:rFonts w:hint="eastAsia"/>
        </w:rPr>
        <w:br/>
      </w:r>
      <w:r>
        <w:rPr>
          <w:rFonts w:hint="eastAsia"/>
        </w:rPr>
        <w:t>　　　　五、山东将电煤安全库存线提升至30天</w:t>
      </w:r>
      <w:r>
        <w:rPr>
          <w:rFonts w:hint="eastAsia"/>
        </w:rPr>
        <w:br/>
      </w:r>
      <w:r>
        <w:rPr>
          <w:rFonts w:hint="eastAsia"/>
        </w:rPr>
        <w:t>　　　　六、云南地区的电煤市场形势</w:t>
      </w:r>
      <w:r>
        <w:rPr>
          <w:rFonts w:hint="eastAsia"/>
        </w:rPr>
        <w:br/>
      </w:r>
      <w:r>
        <w:rPr>
          <w:rFonts w:hint="eastAsia"/>
        </w:rPr>
        <w:t>　　第二节 2010-2011年中国电煤运输市场的分析</w:t>
      </w:r>
      <w:r>
        <w:rPr>
          <w:rFonts w:hint="eastAsia"/>
        </w:rPr>
        <w:br/>
      </w:r>
      <w:r>
        <w:rPr>
          <w:rFonts w:hint="eastAsia"/>
        </w:rPr>
        <w:t>　　　　一、长江海事实施电煤运输六优先</w:t>
      </w:r>
      <w:r>
        <w:rPr>
          <w:rFonts w:hint="eastAsia"/>
        </w:rPr>
        <w:br/>
      </w:r>
      <w:r>
        <w:rPr>
          <w:rFonts w:hint="eastAsia"/>
        </w:rPr>
        <w:t>　　　　二、河北电煤运输市场逐渐恢复正常</w:t>
      </w:r>
      <w:r>
        <w:rPr>
          <w:rFonts w:hint="eastAsia"/>
        </w:rPr>
        <w:br/>
      </w:r>
      <w:r>
        <w:rPr>
          <w:rFonts w:hint="eastAsia"/>
        </w:rPr>
        <w:t>　　　　三、山西实施电煤运输偏紧地区优先</w:t>
      </w:r>
      <w:r>
        <w:rPr>
          <w:rFonts w:hint="eastAsia"/>
        </w:rPr>
        <w:br/>
      </w:r>
      <w:r>
        <w:rPr>
          <w:rFonts w:hint="eastAsia"/>
        </w:rPr>
        <w:t>　　　　四、电煤运输市场存在的瓶颈</w:t>
      </w:r>
      <w:r>
        <w:rPr>
          <w:rFonts w:hint="eastAsia"/>
        </w:rPr>
        <w:br/>
      </w:r>
      <w:r>
        <w:rPr>
          <w:rFonts w:hint="eastAsia"/>
        </w:rPr>
        <w:t>　　　　五、电煤运输的发展建议</w:t>
      </w:r>
      <w:r>
        <w:rPr>
          <w:rFonts w:hint="eastAsia"/>
        </w:rPr>
        <w:br/>
      </w:r>
      <w:r>
        <w:rPr>
          <w:rFonts w:hint="eastAsia"/>
        </w:rPr>
        <w:t>　　第三节 煤电联动</w:t>
      </w:r>
      <w:r>
        <w:rPr>
          <w:rFonts w:hint="eastAsia"/>
        </w:rPr>
        <w:br/>
      </w:r>
      <w:r>
        <w:rPr>
          <w:rFonts w:hint="eastAsia"/>
        </w:rPr>
        <w:t>　　　　一、煤电联动机制</w:t>
      </w:r>
      <w:r>
        <w:rPr>
          <w:rFonts w:hint="eastAsia"/>
        </w:rPr>
        <w:br/>
      </w:r>
      <w:r>
        <w:rPr>
          <w:rFonts w:hint="eastAsia"/>
        </w:rPr>
        <w:t>　　　　二、煤电联动发展是应电力供应需求</w:t>
      </w:r>
      <w:r>
        <w:rPr>
          <w:rFonts w:hint="eastAsia"/>
        </w:rPr>
        <w:br/>
      </w:r>
      <w:r>
        <w:rPr>
          <w:rFonts w:hint="eastAsia"/>
        </w:rPr>
        <w:t>　　　　三、煤电联动机制发展的进展情况</w:t>
      </w:r>
      <w:r>
        <w:rPr>
          <w:rFonts w:hint="eastAsia"/>
        </w:rPr>
        <w:br/>
      </w:r>
      <w:r>
        <w:rPr>
          <w:rFonts w:hint="eastAsia"/>
        </w:rPr>
        <w:t>　　第四节 2010-2011年电煤价格市场化趋势</w:t>
      </w:r>
      <w:r>
        <w:rPr>
          <w:rFonts w:hint="eastAsia"/>
        </w:rPr>
        <w:br/>
      </w:r>
      <w:r>
        <w:rPr>
          <w:rFonts w:hint="eastAsia"/>
        </w:rPr>
        <w:t>　　　　一、电煤市场化是市场经济的发展方向</w:t>
      </w:r>
      <w:r>
        <w:rPr>
          <w:rFonts w:hint="eastAsia"/>
        </w:rPr>
        <w:br/>
      </w:r>
      <w:r>
        <w:rPr>
          <w:rFonts w:hint="eastAsia"/>
        </w:rPr>
        <w:t>　　　　二、电煤市场化是解决煤电之争的有力手段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三、电煤市场化是完善市场经济体制的必然要求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四、抓住机遇逐步实施电煤市场化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2010-2011年中国火电环保产业运行走势分析</w:t>
      </w:r>
      <w:r>
        <w:rPr>
          <w:rFonts w:hint="eastAsia"/>
        </w:rPr>
        <w:br/>
      </w:r>
      <w:r>
        <w:rPr>
          <w:rFonts w:hint="eastAsia"/>
        </w:rPr>
        <w:t>　　第一节 火电行业与环境保护</w:t>
      </w:r>
      <w:r>
        <w:rPr>
          <w:rFonts w:hint="eastAsia"/>
        </w:rPr>
        <w:br/>
      </w:r>
      <w:r>
        <w:rPr>
          <w:rFonts w:hint="eastAsia"/>
        </w:rPr>
        <w:t>　　　　一、火力发电与环境</w:t>
      </w:r>
      <w:r>
        <w:rPr>
          <w:rFonts w:hint="eastAsia"/>
        </w:rPr>
        <w:br/>
      </w:r>
      <w:r>
        <w:rPr>
          <w:rFonts w:hint="eastAsia"/>
        </w:rPr>
        <w:t>　　　　二、京都议定书使火电企业面临压力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三、环保部门严格火电项目审批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四、中国火力发电的环保忧患</w:t>
      </w:r>
      <w:r>
        <w:rPr>
          <w:rFonts w:hint="eastAsia"/>
        </w:rPr>
        <w:br/>
      </w:r>
      <w:r>
        <w:rPr>
          <w:rFonts w:hint="eastAsia"/>
        </w:rPr>
        <w:t>　　　　五、中国火力发电洁净煤技术的发展</w:t>
      </w:r>
      <w:r>
        <w:rPr>
          <w:rFonts w:hint="eastAsia"/>
        </w:rPr>
        <w:br/>
      </w:r>
      <w:r>
        <w:rPr>
          <w:rFonts w:hint="eastAsia"/>
        </w:rPr>
        <w:t>　　第二节 2010-2011年火电环保产业现状分析</w:t>
      </w:r>
      <w:r>
        <w:rPr>
          <w:rFonts w:hint="eastAsia"/>
        </w:rPr>
        <w:br/>
      </w:r>
      <w:r>
        <w:rPr>
          <w:rFonts w:hint="eastAsia"/>
        </w:rPr>
        <w:t>　　　　一、火电发展致使二氧化硫排放失控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二、火电行业环保的重要意义</w:t>
      </w:r>
      <w:r>
        <w:rPr>
          <w:rFonts w:hint="eastAsia"/>
        </w:rPr>
        <w:br/>
      </w:r>
      <w:r>
        <w:rPr>
          <w:rFonts w:hint="eastAsia"/>
        </w:rPr>
        <w:t>　　　　三、火电建设要与环保同步发展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四、火电企业面临环保关</w:t>
      </w:r>
      <w:r>
        <w:rPr>
          <w:rFonts w:hint="eastAsia"/>
        </w:rPr>
        <w:br/>
      </w:r>
      <w:r>
        <w:rPr>
          <w:rFonts w:hint="eastAsia"/>
        </w:rPr>
        <w:t>　　　　五、中国火电节能环保技术现状</w:t>
      </w:r>
      <w:r>
        <w:rPr>
          <w:rFonts w:hint="eastAsia"/>
        </w:rPr>
        <w:br/>
      </w:r>
      <w:r>
        <w:rPr>
          <w:rFonts w:hint="eastAsia"/>
        </w:rPr>
        <w:t>　　　　六、火电节能环保未来发展趋势</w:t>
      </w:r>
      <w:r>
        <w:rPr>
          <w:rFonts w:hint="eastAsia"/>
        </w:rPr>
        <w:br/>
      </w:r>
      <w:r>
        <w:rPr>
          <w:rFonts w:hint="eastAsia"/>
        </w:rPr>
        <w:t>　　第三节 2010-2011年中国火电脱硫产业现状分析</w:t>
      </w:r>
      <w:r>
        <w:rPr>
          <w:rFonts w:hint="eastAsia"/>
        </w:rPr>
        <w:br/>
      </w:r>
      <w:r>
        <w:rPr>
          <w:rFonts w:hint="eastAsia"/>
        </w:rPr>
        <w:t>　　　　一、火电脱硫产业发展阶段</w:t>
      </w:r>
      <w:r>
        <w:rPr>
          <w:rFonts w:hint="eastAsia"/>
        </w:rPr>
        <w:br/>
      </w:r>
      <w:r>
        <w:rPr>
          <w:rFonts w:hint="eastAsia"/>
        </w:rPr>
        <w:t>　　　　二、中国火电厂烟气脱硫特许经营试点步入实施阶段</w:t>
      </w:r>
      <w:r>
        <w:rPr>
          <w:rFonts w:hint="eastAsia"/>
        </w:rPr>
        <w:br/>
      </w:r>
      <w:r>
        <w:rPr>
          <w:rFonts w:hint="eastAsia"/>
        </w:rPr>
        <w:t>　　　　三、中国火电厂烟气脱硫装机容量持续提升</w:t>
      </w:r>
      <w:r>
        <w:rPr>
          <w:rFonts w:hint="eastAsia"/>
        </w:rPr>
        <w:br/>
      </w:r>
      <w:r>
        <w:rPr>
          <w:rFonts w:hint="eastAsia"/>
        </w:rPr>
        <w:t>　　　　四、国内火电厂烟气脱硫产业进展状况</w:t>
      </w:r>
      <w:r>
        <w:rPr>
          <w:rFonts w:hint="eastAsia"/>
        </w:rPr>
        <w:br/>
      </w:r>
      <w:r>
        <w:rPr>
          <w:rFonts w:hint="eastAsia"/>
        </w:rPr>
        <w:t>　　第四节 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一、技术政策的控制范围和技术原则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二、能源的合理利用</w:t>
      </w:r>
      <w:r>
        <w:rPr>
          <w:rFonts w:hint="eastAsia"/>
        </w:rPr>
        <w:br/>
      </w:r>
      <w:r>
        <w:rPr>
          <w:rFonts w:hint="eastAsia"/>
        </w:rPr>
        <w:t>　　　　三、煤炭的清洁生产、加工和供应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四、煤炭清洁燃烧使用</w:t>
      </w:r>
      <w:r>
        <w:rPr>
          <w:rFonts w:hint="eastAsia"/>
        </w:rPr>
        <w:br/>
      </w:r>
      <w:r>
        <w:rPr>
          <w:rFonts w:hint="eastAsia"/>
        </w:rPr>
        <w:t>　　　　五、关于烟气脱硫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2010-2011年中国火电设备产业市场调查</w:t>
      </w:r>
      <w:r>
        <w:rPr>
          <w:rFonts w:hint="eastAsia"/>
        </w:rPr>
        <w:br/>
      </w:r>
      <w:r>
        <w:rPr>
          <w:rFonts w:hint="eastAsia"/>
        </w:rPr>
        <w:t>　　第一节 国际火电设备业发展概述</w:t>
      </w:r>
      <w:r>
        <w:rPr>
          <w:rFonts w:hint="eastAsia"/>
        </w:rPr>
        <w:br/>
      </w:r>
      <w:r>
        <w:rPr>
          <w:rFonts w:hint="eastAsia"/>
        </w:rPr>
        <w:t>　　　　一、世界燃气—蒸汽联合循环机组性能特征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二、跨国企业联合循环汽轮机的技术特点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三、三菱重工与印度企业合作生产火电设备</w:t>
      </w:r>
      <w:r>
        <w:rPr>
          <w:rFonts w:hint="eastAsia"/>
        </w:rPr>
        <w:br/>
      </w:r>
      <w:r>
        <w:rPr>
          <w:rFonts w:hint="eastAsia"/>
        </w:rPr>
        <w:t>　　　　四、国外大型循环流化床炉火电机组发展趋势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第二节 2010-2011年中国火电设备市场概况</w:t>
      </w:r>
      <w:r>
        <w:rPr>
          <w:rFonts w:hint="eastAsia"/>
        </w:rPr>
        <w:br/>
      </w:r>
      <w:r>
        <w:rPr>
          <w:rFonts w:hint="eastAsia"/>
        </w:rPr>
        <w:t>　　　　一、中国火力发电设备市场发展回顾</w:t>
      </w:r>
      <w:r>
        <w:rPr>
          <w:rFonts w:hint="eastAsia"/>
        </w:rPr>
        <w:br/>
      </w:r>
      <w:r>
        <w:rPr>
          <w:rFonts w:hint="eastAsia"/>
        </w:rPr>
        <w:t>　　　　二、中国火电设备制造业的发展现况</w:t>
      </w:r>
      <w:r>
        <w:rPr>
          <w:rFonts w:hint="eastAsia"/>
        </w:rPr>
        <w:br/>
      </w:r>
      <w:r>
        <w:rPr>
          <w:rFonts w:hint="eastAsia"/>
        </w:rPr>
        <w:t>　　　　三、中国火电设备市场发展走势分析</w:t>
      </w:r>
      <w:r>
        <w:rPr>
          <w:rFonts w:hint="eastAsia"/>
        </w:rPr>
        <w:br/>
      </w:r>
      <w:r>
        <w:rPr>
          <w:rFonts w:hint="eastAsia"/>
        </w:rPr>
        <w:t>　　第三节 2010-2011年火电设备主要细分市场发展分析</w:t>
      </w:r>
      <w:r>
        <w:rPr>
          <w:rFonts w:hint="eastAsia"/>
        </w:rPr>
        <w:br/>
      </w:r>
      <w:r>
        <w:rPr>
          <w:rFonts w:hint="eastAsia"/>
        </w:rPr>
        <w:t>　　　　一、中国电站锅炉市场发展特征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二、中国汽轮机行业总体发展状况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三、中国100万千瓦超临界汽轮发电机研制成功</w:t>
      </w:r>
      <w:r>
        <w:rPr>
          <w:rFonts w:hint="eastAsia"/>
        </w:rPr>
        <w:br/>
      </w:r>
      <w:r>
        <w:rPr>
          <w:rFonts w:hint="eastAsia"/>
        </w:rPr>
        <w:t>　　　　四、电除尘设备是火电厂的必备配套设施</w:t>
      </w:r>
      <w:r>
        <w:rPr>
          <w:rFonts w:hint="eastAsia"/>
        </w:rPr>
        <w:br/>
      </w:r>
      <w:r>
        <w:rPr>
          <w:rFonts w:hint="eastAsia"/>
        </w:rPr>
        <w:t>　　第四节 2010-2011年中国火电环保设备动态分析</w:t>
      </w:r>
      <w:r>
        <w:rPr>
          <w:rFonts w:hint="eastAsia"/>
        </w:rPr>
        <w:br/>
      </w:r>
      <w:r>
        <w:rPr>
          <w:rFonts w:hint="eastAsia"/>
        </w:rPr>
        <w:t>　　　　一、中国第一条火电脱硫设备生产线投产</w:t>
      </w:r>
      <w:r>
        <w:rPr>
          <w:rFonts w:hint="eastAsia"/>
        </w:rPr>
        <w:br/>
      </w:r>
      <w:r>
        <w:rPr>
          <w:rFonts w:hint="eastAsia"/>
        </w:rPr>
        <w:t>　　　　二、中国实现大型火电脱硝环保设备国产化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三、中国加速火电烟气脱硫设备国产化进程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中国主要火电公司经营财务指标分析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大唐华银电力股份有限公司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国电长源电力股份有限公司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大庆石油管理局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登封电厂集团有限公司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内蒙古大唐国际托克托发电有限责任公司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2011-2015年中国火电发展前景预测分析</w:t>
      </w:r>
      <w:r>
        <w:rPr>
          <w:rFonts w:hint="eastAsia"/>
        </w:rPr>
        <w:br/>
      </w:r>
      <w:r>
        <w:rPr>
          <w:rFonts w:hint="eastAsia"/>
        </w:rPr>
        <w:t>　　第一节 电力行业中长期预测</w:t>
      </w:r>
      <w:r>
        <w:rPr>
          <w:rFonts w:hint="eastAsia"/>
        </w:rPr>
        <w:br/>
      </w:r>
      <w:r>
        <w:rPr>
          <w:rFonts w:hint="eastAsia"/>
        </w:rPr>
        <w:t>　　　　一、2020年经济增长与电力需求预测</w:t>
      </w:r>
      <w:r>
        <w:rPr>
          <w:rFonts w:hint="eastAsia"/>
        </w:rPr>
        <w:br/>
      </w:r>
      <w:r>
        <w:rPr>
          <w:rFonts w:hint="eastAsia"/>
        </w:rPr>
        <w:t>　　　　二、2020年发电量及装机容量预测</w:t>
      </w:r>
      <w:r>
        <w:rPr>
          <w:rFonts w:hint="eastAsia"/>
        </w:rPr>
        <w:br/>
      </w:r>
      <w:r>
        <w:rPr>
          <w:rFonts w:hint="eastAsia"/>
        </w:rPr>
        <w:t>　　　　三、2060年电力及电力设备市场预测</w:t>
      </w:r>
      <w:r>
        <w:rPr>
          <w:rFonts w:hint="eastAsia"/>
        </w:rPr>
        <w:br/>
      </w:r>
      <w:r>
        <w:rPr>
          <w:rFonts w:hint="eastAsia"/>
        </w:rPr>
        <w:t>　　　　四、中国中长期电力市场发展策略预测</w:t>
      </w:r>
      <w:r>
        <w:rPr>
          <w:rFonts w:hint="eastAsia"/>
        </w:rPr>
        <w:br/>
      </w:r>
      <w:r>
        <w:rPr>
          <w:rFonts w:hint="eastAsia"/>
        </w:rPr>
        <w:t>　　第二节 2011-2015年国内火电行业发展趋势分析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一、2011-2015年中国火力发电行业预测分析</w:t>
      </w:r>
      <w:r>
        <w:rPr>
          <w:rFonts w:hint="eastAsia"/>
        </w:rPr>
        <w:br/>
      </w:r>
      <w:r>
        <w:rPr>
          <w:rFonts w:hint="eastAsia"/>
        </w:rPr>
        <w:t>　　　　二、2020年中国火电规划设想</w:t>
      </w:r>
      <w:r>
        <w:rPr>
          <w:rFonts w:hint="eastAsia"/>
        </w:rPr>
        <w:br/>
      </w:r>
      <w:r>
        <w:rPr>
          <w:rFonts w:hint="eastAsia"/>
        </w:rPr>
        <w:t>　　　　三、未来中国电力结构仍将以火电为主力</w:t>
      </w:r>
      <w:r>
        <w:rPr>
          <w:rFonts w:hint="eastAsia"/>
        </w:rPr>
        <w:br/>
      </w:r>
      <w:r>
        <w:rPr>
          <w:rFonts w:hint="eastAsia"/>
        </w:rPr>
        <w:t>　　第三节 未来中国火电行业的发展走向</w:t>
      </w:r>
      <w:r>
        <w:rPr>
          <w:rFonts w:hint="eastAsia"/>
        </w:rPr>
        <w:br/>
      </w:r>
      <w:r>
        <w:rPr>
          <w:rFonts w:hint="eastAsia"/>
        </w:rPr>
        <w:t>　　　　一、中国火电技术的发展方向分析</w:t>
      </w:r>
      <w:r>
        <w:rPr>
          <w:rFonts w:hint="eastAsia"/>
        </w:rPr>
        <w:br/>
      </w:r>
      <w:r>
        <w:rPr>
          <w:rFonts w:hint="eastAsia"/>
        </w:rPr>
        <w:t>　　　　二、清洁生产是火电可持续发展的必然选择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三、优化中国火电结构的起点与方向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四、发展水电改变火电的发展方向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2011-2015年中国火电行业投资分析</w:t>
      </w:r>
      <w:r>
        <w:rPr>
          <w:rFonts w:hint="eastAsia"/>
        </w:rPr>
        <w:br/>
      </w:r>
      <w:r>
        <w:rPr>
          <w:rFonts w:hint="eastAsia"/>
        </w:rPr>
        <w:t>　　第一节 中国火电行业投资环境</w:t>
      </w:r>
      <w:r>
        <w:rPr>
          <w:rFonts w:hint="eastAsia"/>
        </w:rPr>
        <w:br/>
      </w:r>
      <w:r>
        <w:rPr>
          <w:rFonts w:hint="eastAsia"/>
        </w:rPr>
        <w:t>　　　　一、中国调整宏观政策促进经济增长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二、2009年中国宏观经济实现平稳发展</w:t>
      </w:r>
      <w:r>
        <w:rPr>
          <w:rFonts w:hint="eastAsia"/>
        </w:rPr>
        <w:br/>
      </w:r>
      <w:r>
        <w:rPr>
          <w:rFonts w:hint="eastAsia"/>
        </w:rPr>
        <w:t>　　　　三、2009年中国电力行业投资规模持续扩张</w:t>
      </w:r>
      <w:r>
        <w:rPr>
          <w:rFonts w:hint="eastAsia"/>
        </w:rPr>
        <w:br/>
      </w:r>
      <w:r>
        <w:rPr>
          <w:rFonts w:hint="eastAsia"/>
        </w:rPr>
        <w:t>　　　　四、2010年中国电力行业投资重在结构调整</w:t>
      </w:r>
      <w:r>
        <w:rPr>
          <w:rFonts w:hint="eastAsia"/>
        </w:rPr>
        <w:br/>
      </w:r>
      <w:r>
        <w:rPr>
          <w:rFonts w:hint="eastAsia"/>
        </w:rPr>
        <w:t>　　第二节 2011-2015年中国火电行业投资机会分析</w:t>
      </w:r>
      <w:r>
        <w:rPr>
          <w:rFonts w:hint="eastAsia"/>
        </w:rPr>
        <w:br/>
      </w:r>
      <w:r>
        <w:rPr>
          <w:rFonts w:hint="eastAsia"/>
        </w:rPr>
        <w:t>　　　　一、火电投资的利好因素</w:t>
      </w:r>
      <w:r>
        <w:rPr>
          <w:rFonts w:hint="eastAsia"/>
        </w:rPr>
        <w:br/>
      </w:r>
      <w:r>
        <w:rPr>
          <w:rFonts w:hint="eastAsia"/>
        </w:rPr>
        <w:t>　　　　二、火电行业受益上网电价提升</w:t>
      </w:r>
      <w:r>
        <w:rPr>
          <w:rFonts w:hint="eastAsia"/>
        </w:rPr>
        <w:br/>
      </w:r>
      <w:r>
        <w:rPr>
          <w:rFonts w:hint="eastAsia"/>
        </w:rPr>
        <w:t>　　第三节 2011-2015年火电行业投资概况</w:t>
      </w:r>
      <w:r>
        <w:rPr>
          <w:rFonts w:hint="eastAsia"/>
        </w:rPr>
        <w:br/>
      </w:r>
      <w:r>
        <w:rPr>
          <w:rFonts w:hint="eastAsia"/>
        </w:rPr>
        <w:t>　　　　一、国内大型火电项目纷纷上马</w:t>
      </w:r>
      <w:r>
        <w:rPr>
          <w:rFonts w:hint="eastAsia"/>
        </w:rPr>
        <w:br/>
      </w:r>
      <w:r>
        <w:rPr>
          <w:rFonts w:hint="eastAsia"/>
        </w:rPr>
        <w:t>　　　　二、中国限制30万千瓦以下小火电机组建设</w:t>
      </w:r>
      <w:r>
        <w:rPr>
          <w:rFonts w:hint="eastAsia"/>
        </w:rPr>
        <w:br/>
      </w:r>
      <w:r>
        <w:rPr>
          <w:rFonts w:hint="eastAsia"/>
        </w:rPr>
        <w:t>　　　　三、投资火电项目的注意事项</w:t>
      </w:r>
      <w:r>
        <w:rPr>
          <w:rFonts w:hint="eastAsia"/>
        </w:rPr>
        <w:br/>
      </w:r>
      <w:r>
        <w:rPr>
          <w:rFonts w:hint="eastAsia"/>
        </w:rPr>
        <w:t>　　第四节 2011-2015年中国火电行业投资风险分析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一、投资火电厂的主要风险及其规律</w:t>
      </w:r>
      <w:r>
        <w:rPr>
          <w:rFonts w:hint="eastAsia"/>
        </w:rPr>
        <w:br/>
      </w:r>
      <w:r>
        <w:rPr>
          <w:rFonts w:hint="eastAsia"/>
        </w:rPr>
        <w:t>　　　　二、火电项目投资的环保风险</w:t>
      </w:r>
      <w:r>
        <w:rPr>
          <w:rFonts w:hint="eastAsia"/>
        </w:rPr>
        <w:br/>
      </w:r>
      <w:r>
        <w:rPr>
          <w:rFonts w:hint="eastAsia"/>
        </w:rPr>
        <w:t>　　　　三、火电厂的火灾潜在风险因素</w:t>
      </w:r>
      <w:r>
        <w:rPr>
          <w:rFonts w:hint="eastAsia"/>
        </w:rPr>
        <w:br/>
      </w:r>
      <w:r>
        <w:rPr>
          <w:rFonts w:hint="eastAsia"/>
        </w:rPr>
        <w:t>　　　　四、火电厂机械设备运行中的损坏风险</w:t>
      </w:r>
      <w:r>
        <w:rPr>
          <w:rFonts w:hint="eastAsia"/>
        </w:rPr>
        <w:br/>
      </w:r>
      <w:r>
        <w:rPr>
          <w:rFonts w:hint="eastAsia"/>
        </w:rPr>
        <w:t>　　第五节 中.智.林.－2011-2015年火力发电厂的生产经营风险分析</w:t>
      </w:r>
      <w:r>
        <w:rPr>
          <w:rFonts w:hint="eastAsia"/>
        </w:rPr>
        <w:br/>
      </w:r>
      <w:r>
        <w:rPr>
          <w:rFonts w:hint="eastAsia"/>
        </w:rPr>
        <w:t>　　　　一、火电厂生产经营风险的类型及特点</w:t>
      </w:r>
      <w:r>
        <w:rPr>
          <w:rFonts w:hint="eastAsia"/>
        </w:rPr>
        <w:br/>
      </w:r>
      <w:r>
        <w:rPr>
          <w:rFonts w:hint="eastAsia"/>
        </w:rPr>
        <w:t>　　　　二、火电厂生产经营风险控制的主要措施</w:t>
      </w:r>
      <w:r>
        <w:rPr>
          <w:rFonts w:hint="eastAsia"/>
        </w:rPr>
        <w:br/>
      </w:r>
      <w:r>
        <w:rPr>
          <w:rFonts w:hint="eastAsia"/>
        </w:rPr>
        <w:t>　　　　三、火电厂生产经营风险控制管理的对策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电力计划与实际完成情况对照</w:t>
      </w:r>
      <w:r>
        <w:rPr>
          <w:rFonts w:hint="eastAsia"/>
        </w:rPr>
        <w:br/>
      </w:r>
      <w:r>
        <w:rPr>
          <w:rFonts w:hint="eastAsia"/>
        </w:rPr>
        <w:t>　　图表 中国电力弹性系数的变化</w:t>
      </w:r>
      <w:r>
        <w:rPr>
          <w:rFonts w:hint="eastAsia"/>
        </w:rPr>
        <w:br/>
      </w:r>
      <w:r>
        <w:rPr>
          <w:rFonts w:hint="eastAsia"/>
        </w:rPr>
        <w:t>　　图表 电力基建在建规模、投产容量情况</w:t>
      </w:r>
      <w:r>
        <w:rPr>
          <w:rFonts w:hint="eastAsia"/>
        </w:rPr>
        <w:br/>
      </w:r>
      <w:r>
        <w:rPr>
          <w:rFonts w:hint="eastAsia"/>
        </w:rPr>
        <w:t>　　图表 2006年电厂利用小时数</w:t>
      </w:r>
      <w:r>
        <w:rPr>
          <w:rFonts w:hint="eastAsia"/>
        </w:rPr>
        <w:br/>
      </w:r>
      <w:r>
        <w:rPr>
          <w:rFonts w:hint="eastAsia"/>
        </w:rPr>
        <w:t>　　图表 2006年各月发电量及同比增长情况</w:t>
      </w:r>
      <w:r>
        <w:rPr>
          <w:rFonts w:hint="eastAsia"/>
        </w:rPr>
        <w:br/>
      </w:r>
      <w:r>
        <w:rPr>
          <w:rFonts w:hint="eastAsia"/>
        </w:rPr>
        <w:t>　　图表 2006年各月火电发电量及增长情况</w:t>
      </w:r>
      <w:r>
        <w:rPr>
          <w:rFonts w:hint="eastAsia"/>
        </w:rPr>
        <w:br/>
      </w:r>
      <w:r>
        <w:rPr>
          <w:rFonts w:hint="eastAsia"/>
        </w:rPr>
        <w:t>　　图表 2006年各月水电发电量及增长情况</w:t>
      </w:r>
      <w:r>
        <w:rPr>
          <w:rFonts w:hint="eastAsia"/>
        </w:rPr>
        <w:br/>
      </w:r>
      <w:r>
        <w:rPr>
          <w:rFonts w:hint="eastAsia"/>
        </w:rPr>
        <w:t>　　图表 2006年各产业用电量及增长情况</w:t>
      </w:r>
      <w:r>
        <w:rPr>
          <w:rFonts w:hint="eastAsia"/>
        </w:rPr>
        <w:br/>
      </w:r>
      <w:r>
        <w:rPr>
          <w:rFonts w:hint="eastAsia"/>
        </w:rPr>
        <w:t>　　图表 2006年各月电力固定资产投资情况</w:t>
      </w:r>
      <w:r>
        <w:rPr>
          <w:rFonts w:hint="eastAsia"/>
        </w:rPr>
        <w:br/>
      </w:r>
      <w:r>
        <w:rPr>
          <w:rFonts w:hint="eastAsia"/>
        </w:rPr>
        <w:t>　　图表 2006年各月电力生产业收入及利润情况</w:t>
      </w:r>
      <w:r>
        <w:rPr>
          <w:rFonts w:hint="eastAsia"/>
        </w:rPr>
        <w:br/>
      </w:r>
      <w:r>
        <w:rPr>
          <w:rFonts w:hint="eastAsia"/>
        </w:rPr>
        <w:t>　　图表 2006年各月电力生产业亏损企业情况</w:t>
      </w:r>
      <w:r>
        <w:rPr>
          <w:rFonts w:hint="eastAsia"/>
        </w:rPr>
        <w:br/>
      </w:r>
      <w:r>
        <w:rPr>
          <w:rFonts w:hint="eastAsia"/>
        </w:rPr>
        <w:t>　　图表 2006年各月电力供应业销售收入及利润情况</w:t>
      </w:r>
      <w:r>
        <w:rPr>
          <w:rFonts w:hint="eastAsia"/>
        </w:rPr>
        <w:br/>
      </w:r>
      <w:r>
        <w:rPr>
          <w:rFonts w:hint="eastAsia"/>
        </w:rPr>
        <w:t>　　图表 2006年各月电力供应业亏损情况</w:t>
      </w:r>
      <w:r>
        <w:rPr>
          <w:rFonts w:hint="eastAsia"/>
        </w:rPr>
        <w:br/>
      </w:r>
      <w:r>
        <w:rPr>
          <w:rFonts w:hint="eastAsia"/>
        </w:rPr>
        <w:t>　　图表 2007-2008年各季度电力行业企业景气指数</w:t>
      </w:r>
      <w:r>
        <w:rPr>
          <w:rFonts w:hint="eastAsia"/>
        </w:rPr>
        <w:br/>
      </w:r>
      <w:r>
        <w:rPr>
          <w:rFonts w:hint="eastAsia"/>
        </w:rPr>
        <w:t>　　图表 2004-2008年各季度电力行业企业景气指数走势</w:t>
      </w:r>
      <w:r>
        <w:rPr>
          <w:rFonts w:hint="eastAsia"/>
        </w:rPr>
        <w:br/>
      </w:r>
      <w:r>
        <w:rPr>
          <w:rFonts w:hint="eastAsia"/>
        </w:rPr>
        <w:t>　　图表 2008年各月发电量及增长趋势</w:t>
      </w:r>
      <w:r>
        <w:rPr>
          <w:rFonts w:hint="eastAsia"/>
        </w:rPr>
        <w:br/>
      </w:r>
      <w:r>
        <w:rPr>
          <w:rFonts w:hint="eastAsia"/>
        </w:rPr>
        <w:t>　　图表 2006-2008年各月发电量及增长趋势</w:t>
      </w:r>
      <w:r>
        <w:rPr>
          <w:rFonts w:hint="eastAsia"/>
        </w:rPr>
        <w:br/>
      </w:r>
      <w:r>
        <w:rPr>
          <w:rFonts w:hint="eastAsia"/>
        </w:rPr>
        <w:t>　　图表 2006-2008年各月累计发电量及增长趋势</w:t>
      </w:r>
      <w:r>
        <w:rPr>
          <w:rFonts w:hint="eastAsia"/>
        </w:rPr>
        <w:br/>
      </w:r>
      <w:r>
        <w:rPr>
          <w:rFonts w:hint="eastAsia"/>
        </w:rPr>
        <w:t>　　图表 2006-2008年各月水、火电发电量占总发电量比重</w:t>
      </w:r>
      <w:r>
        <w:rPr>
          <w:rFonts w:hint="eastAsia"/>
        </w:rPr>
        <w:br/>
      </w:r>
      <w:r>
        <w:rPr>
          <w:rFonts w:hint="eastAsia"/>
        </w:rPr>
        <w:t>　　图表 2008年各月火电发电量及增长趋势</w:t>
      </w:r>
      <w:r>
        <w:rPr>
          <w:rFonts w:hint="eastAsia"/>
        </w:rPr>
        <w:br/>
      </w:r>
      <w:r>
        <w:rPr>
          <w:rFonts w:hint="eastAsia"/>
        </w:rPr>
        <w:t>　　图表 2006-2008年各月火电发电量及增长趋势</w:t>
      </w:r>
      <w:r>
        <w:rPr>
          <w:rFonts w:hint="eastAsia"/>
        </w:rPr>
        <w:br/>
      </w:r>
      <w:r>
        <w:rPr>
          <w:rFonts w:hint="eastAsia"/>
        </w:rPr>
        <w:t>　　图表 2006-2008年各月累计火电发电量及增长趋势</w:t>
      </w:r>
      <w:r>
        <w:rPr>
          <w:rFonts w:hint="eastAsia"/>
        </w:rPr>
        <w:br/>
      </w:r>
      <w:r>
        <w:rPr>
          <w:rFonts w:hint="eastAsia"/>
        </w:rPr>
        <w:t>　　图表 2008年各月水电发电量及增长趋势</w:t>
      </w:r>
      <w:r>
        <w:rPr>
          <w:rFonts w:hint="eastAsia"/>
        </w:rPr>
        <w:br/>
      </w:r>
      <w:r>
        <w:rPr>
          <w:rFonts w:hint="eastAsia"/>
        </w:rPr>
        <w:t>　　图表 2006-2008年各月水电发电量及增长趋势</w:t>
      </w:r>
      <w:r>
        <w:rPr>
          <w:rFonts w:hint="eastAsia"/>
        </w:rPr>
        <w:br/>
      </w:r>
      <w:r>
        <w:rPr>
          <w:rFonts w:hint="eastAsia"/>
        </w:rPr>
        <w:t>　　图表 2008年发电量结构中各种发电占百分比</w:t>
      </w:r>
      <w:r>
        <w:rPr>
          <w:rFonts w:hint="eastAsia"/>
        </w:rPr>
        <w:br/>
      </w:r>
      <w:r>
        <w:rPr>
          <w:rFonts w:hint="eastAsia"/>
        </w:rPr>
        <w:t>　　图表 2008年1-11月全国跨区域送电及电力进出口情况</w:t>
      </w:r>
      <w:r>
        <w:rPr>
          <w:rFonts w:hint="eastAsia"/>
        </w:rPr>
        <w:br/>
      </w:r>
      <w:r>
        <w:rPr>
          <w:rFonts w:hint="eastAsia"/>
        </w:rPr>
        <w:t>　　图表 2007-2008年各月全社会累计用电量增长趋势</w:t>
      </w:r>
      <w:r>
        <w:rPr>
          <w:rFonts w:hint="eastAsia"/>
        </w:rPr>
        <w:br/>
      </w:r>
      <w:r>
        <w:rPr>
          <w:rFonts w:hint="eastAsia"/>
        </w:rPr>
        <w:t>　　图表 2008年各产业用电量及增长趋势</w:t>
      </w:r>
      <w:r>
        <w:rPr>
          <w:rFonts w:hint="eastAsia"/>
        </w:rPr>
        <w:br/>
      </w:r>
      <w:r>
        <w:rPr>
          <w:rFonts w:hint="eastAsia"/>
        </w:rPr>
        <w:t>　　图表 2008年电力消费结构</w:t>
      </w:r>
      <w:r>
        <w:rPr>
          <w:rFonts w:hint="eastAsia"/>
        </w:rPr>
        <w:br/>
      </w:r>
      <w:r>
        <w:rPr>
          <w:rFonts w:hint="eastAsia"/>
        </w:rPr>
        <w:t>　　图表 2008年各月累计电力固定资产投资及增长趋势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2006-2008年各月累计电力固定资产投资及增长趋势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2005-2008年各月累计固定资产投资占总固定资产投资比重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 2008年各月电源、电网投资</w:t>
      </w:r>
      <w:r>
        <w:rPr>
          <w:rFonts w:hint="eastAsia"/>
        </w:rPr>
        <w:br/>
      </w:r>
      <w:r>
        <w:rPr>
          <w:rFonts w:hint="eastAsia"/>
        </w:rPr>
        <w:t>　　图表 2005至2008年电源投资比例</w:t>
      </w:r>
      <w:r>
        <w:rPr>
          <w:rFonts w:hint="eastAsia"/>
        </w:rPr>
        <w:br/>
      </w:r>
      <w:r>
        <w:rPr>
          <w:rFonts w:hint="eastAsia"/>
        </w:rPr>
        <w:t>　　图表 2009年中国电力工业统计数据一览表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2010年1-9月中国电力工业统计数据一览表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700-800兆瓦火电机组近年来的可靠性指标</w:t>
      </w:r>
      <w:r>
        <w:rPr>
          <w:rFonts w:hint="eastAsia"/>
        </w:rPr>
        <w:br/>
      </w:r>
      <w:r>
        <w:rPr>
          <w:rFonts w:hint="eastAsia"/>
        </w:rPr>
        <w:t>　　图表 700-800兆瓦机组分主机制造厂家的可靠性指标</w:t>
      </w:r>
      <w:r>
        <w:rPr>
          <w:rFonts w:hint="eastAsia"/>
        </w:rPr>
        <w:br/>
      </w:r>
      <w:r>
        <w:rPr>
          <w:rFonts w:hint="eastAsia"/>
        </w:rPr>
        <w:t>　　图表 火电设备的等效非计划停运小时及其影响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500-660兆瓦火电机组近五年内主要可靠性指标</w:t>
      </w:r>
      <w:r>
        <w:rPr>
          <w:rFonts w:hint="eastAsia"/>
        </w:rPr>
        <w:br/>
      </w:r>
      <w:r>
        <w:rPr>
          <w:rFonts w:hint="eastAsia"/>
        </w:rPr>
        <w:t>　　图表 500-660兆瓦火电机组近五年非停次数</w:t>
      </w:r>
      <w:r>
        <w:rPr>
          <w:rFonts w:hint="eastAsia"/>
        </w:rPr>
        <w:br/>
      </w:r>
      <w:r>
        <w:rPr>
          <w:rFonts w:hint="eastAsia"/>
        </w:rPr>
        <w:t>　　图表 500-660兆瓦火电机组近五年等效强迫停运率</w:t>
      </w:r>
      <w:r>
        <w:rPr>
          <w:rFonts w:hint="eastAsia"/>
        </w:rPr>
        <w:br/>
      </w:r>
      <w:r>
        <w:rPr>
          <w:rFonts w:hint="eastAsia"/>
        </w:rPr>
        <w:t>　　图表 500-660兆瓦火电机组近五年等效可用系数</w:t>
      </w:r>
      <w:r>
        <w:rPr>
          <w:rFonts w:hint="eastAsia"/>
        </w:rPr>
        <w:br/>
      </w:r>
      <w:r>
        <w:rPr>
          <w:rFonts w:hint="eastAsia"/>
        </w:rPr>
        <w:t>　　图表 500-660兆瓦机组分主机制造厂家的可靠性指标</w:t>
      </w:r>
      <w:r>
        <w:rPr>
          <w:rFonts w:hint="eastAsia"/>
        </w:rPr>
        <w:br/>
      </w:r>
      <w:r>
        <w:rPr>
          <w:rFonts w:hint="eastAsia"/>
        </w:rPr>
        <w:t>　　图表 500-660兆瓦机组的锅炉的等效非计划停运小时及影响</w:t>
      </w:r>
      <w:r>
        <w:rPr>
          <w:rFonts w:hint="eastAsia"/>
        </w:rPr>
        <w:br/>
      </w:r>
      <w:r>
        <w:rPr>
          <w:rFonts w:hint="eastAsia"/>
        </w:rPr>
        <w:t>　　图表 500-660兆瓦机组的汽轮的等效非计划停运小时及影响</w:t>
      </w:r>
      <w:r>
        <w:rPr>
          <w:rFonts w:hint="eastAsia"/>
        </w:rPr>
        <w:br/>
      </w:r>
      <w:r>
        <w:rPr>
          <w:rFonts w:hint="eastAsia"/>
        </w:rPr>
        <w:t>　　图表 500-660兆瓦机组发电机的等效非计划停运小时及影响</w:t>
      </w:r>
      <w:r>
        <w:rPr>
          <w:rFonts w:hint="eastAsia"/>
        </w:rPr>
        <w:br/>
      </w:r>
      <w:r>
        <w:rPr>
          <w:rFonts w:hint="eastAsia"/>
        </w:rPr>
        <w:t>　　图表 350兆瓦火电机组近五年主要可靠性指标</w:t>
      </w:r>
      <w:r>
        <w:rPr>
          <w:rFonts w:hint="eastAsia"/>
        </w:rPr>
        <w:br/>
      </w:r>
      <w:r>
        <w:rPr>
          <w:rFonts w:hint="eastAsia"/>
        </w:rPr>
        <w:t>　　图表 350兆瓦火电机组近五年统计台数</w:t>
      </w:r>
      <w:r>
        <w:rPr>
          <w:rFonts w:hint="eastAsia"/>
        </w:rPr>
        <w:br/>
      </w:r>
      <w:r>
        <w:rPr>
          <w:rFonts w:hint="eastAsia"/>
        </w:rPr>
        <w:t>　　图表 350兆瓦火电机组近五年非停次数</w:t>
      </w:r>
      <w:r>
        <w:rPr>
          <w:rFonts w:hint="eastAsia"/>
        </w:rPr>
        <w:br/>
      </w:r>
      <w:r>
        <w:rPr>
          <w:rFonts w:hint="eastAsia"/>
        </w:rPr>
        <w:t>　　图表 350兆瓦火电机组近五年等效可用系数</w:t>
      </w:r>
      <w:r>
        <w:rPr>
          <w:rFonts w:hint="eastAsia"/>
        </w:rPr>
        <w:br/>
      </w:r>
      <w:r>
        <w:rPr>
          <w:rFonts w:hint="eastAsia"/>
        </w:rPr>
        <w:t>　　图表 350兆瓦火电机组近五年等效强迫停运率</w:t>
      </w:r>
      <w:r>
        <w:rPr>
          <w:rFonts w:hint="eastAsia"/>
        </w:rPr>
        <w:br/>
      </w:r>
      <w:r>
        <w:rPr>
          <w:rFonts w:hint="eastAsia"/>
        </w:rPr>
        <w:t>　　图表 352兆瓦火电机组近两年主要可靠性指标</w:t>
      </w:r>
      <w:r>
        <w:rPr>
          <w:rFonts w:hint="eastAsia"/>
        </w:rPr>
        <w:br/>
      </w:r>
      <w:r>
        <w:rPr>
          <w:rFonts w:hint="eastAsia"/>
        </w:rPr>
        <w:t>　　图表 350-352兆瓦机组分主机制造厂家可靠性指标</w:t>
      </w:r>
      <w:r>
        <w:rPr>
          <w:rFonts w:hint="eastAsia"/>
        </w:rPr>
        <w:br/>
      </w:r>
      <w:r>
        <w:rPr>
          <w:rFonts w:hint="eastAsia"/>
        </w:rPr>
        <w:t>　　图表 350-352兆瓦机组的锅炉等效非计划停运小时及其影响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350-352兆瓦机组的汽轮等效非计划停运小时及其影响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350-352兆瓦机组发电机等效非计划停运小时及其影响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300兆瓦火电机组近五年主要可靠性指标</w:t>
      </w:r>
      <w:r>
        <w:rPr>
          <w:rFonts w:hint="eastAsia"/>
        </w:rPr>
        <w:br/>
      </w:r>
      <w:r>
        <w:rPr>
          <w:rFonts w:hint="eastAsia"/>
        </w:rPr>
        <w:t>　　图表 300兆瓦火电机组近五年等效可用系数</w:t>
      </w:r>
      <w:r>
        <w:rPr>
          <w:rFonts w:hint="eastAsia"/>
        </w:rPr>
        <w:br/>
      </w:r>
      <w:r>
        <w:rPr>
          <w:rFonts w:hint="eastAsia"/>
        </w:rPr>
        <w:t>　　图表 300兆瓦火电机组近五年非停次数</w:t>
      </w:r>
      <w:r>
        <w:rPr>
          <w:rFonts w:hint="eastAsia"/>
        </w:rPr>
        <w:br/>
      </w:r>
      <w:r>
        <w:rPr>
          <w:rFonts w:hint="eastAsia"/>
        </w:rPr>
        <w:t>　　图表 300兆瓦火电机组近五年等效强迫停运率</w:t>
      </w:r>
      <w:r>
        <w:rPr>
          <w:rFonts w:hint="eastAsia"/>
        </w:rPr>
        <w:br/>
      </w:r>
      <w:r>
        <w:rPr>
          <w:rFonts w:hint="eastAsia"/>
        </w:rPr>
        <w:t>　　图表 300兆瓦机组分主机制造厂家可靠性指标</w:t>
      </w:r>
      <w:r>
        <w:rPr>
          <w:rFonts w:hint="eastAsia"/>
        </w:rPr>
        <w:br/>
      </w:r>
      <w:r>
        <w:rPr>
          <w:rFonts w:hint="eastAsia"/>
        </w:rPr>
        <w:t>　　图表 300兆瓦机组锅炉的等效非计划停运小时及其影响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300兆瓦机组汽轮的等效非计划停运小时及其影响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300兆瓦机组发电机等效非计划停运小时及其影响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200兆瓦火电机组近五年主要可靠性指标</w:t>
      </w:r>
      <w:r>
        <w:rPr>
          <w:rFonts w:hint="eastAsia"/>
        </w:rPr>
        <w:br/>
      </w:r>
      <w:r>
        <w:rPr>
          <w:rFonts w:hint="eastAsia"/>
        </w:rPr>
        <w:t>　　图表 200兆瓦机组分主机制造厂家可靠性指标</w:t>
      </w:r>
      <w:r>
        <w:rPr>
          <w:rFonts w:hint="eastAsia"/>
        </w:rPr>
        <w:br/>
      </w:r>
      <w:r>
        <w:rPr>
          <w:rFonts w:hint="eastAsia"/>
        </w:rPr>
        <w:t>　　图表 200兆瓦机组的锅炉的等效非计划停运小时及其影响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200兆瓦机组的汽轮的等效非计划停运小时及其影响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200兆瓦机组发电机的等效非计划停运小时及其影响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2000-2030年火电结构及预测</w:t>
      </w:r>
      <w:r>
        <w:rPr>
          <w:rFonts w:hint="eastAsia"/>
        </w:rPr>
        <w:br/>
      </w:r>
      <w:r>
        <w:rPr>
          <w:rFonts w:hint="eastAsia"/>
        </w:rPr>
        <w:t>　　图表 中国火电厂污染物排放指标与国际对比</w:t>
      </w:r>
      <w:r>
        <w:rPr>
          <w:rFonts w:hint="eastAsia"/>
        </w:rPr>
        <w:br/>
      </w:r>
      <w:r>
        <w:rPr>
          <w:rFonts w:hint="eastAsia"/>
        </w:rPr>
        <w:t>　　图表 2006-2009年全国火力发电量分析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2010年1-11月全国及主要省份火力发电量分析</w:t>
      </w:r>
      <w:r>
        <w:rPr>
          <w:rFonts w:hint="eastAsia"/>
        </w:rPr>
        <w:br/>
      </w:r>
      <w:r>
        <w:rPr>
          <w:rFonts w:hint="eastAsia"/>
        </w:rPr>
        <w:t>　　图表 2010年1-11月火力发电量集中度分析</w:t>
      </w:r>
      <w:r>
        <w:rPr>
          <w:rFonts w:hint="eastAsia"/>
        </w:rPr>
        <w:br/>
      </w:r>
      <w:r>
        <w:rPr>
          <w:rFonts w:hint="eastAsia"/>
        </w:rPr>
        <w:t>　　图表 2006-2010年11月中国火力发电行业企业数量及增长率分析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2006-2010年11月中国火力发电行业亏损企业数量及增长率分析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2006-2010年11月中国火力发电行业从业人数及同比增长分析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2006-2010年11月中国火力发电企业总资产分析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2006-2010年11月中国火力发电产成品及增长分析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2006-2010年11月中国火力发电工业销售产值分析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2006-2010年11月中国火力发电出口交货值分析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2006-2010年11月中国火力发电行业销售成本分析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2006-2010年11月中国火力发电行业费用分析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2006-2010年11月中国火力发电行业主要盈利指标分析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2006-2010年11月中国火力发电行业主要盈利能力指标分析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中国历年一次能源消费量及构成</w:t>
      </w:r>
      <w:r>
        <w:rPr>
          <w:rFonts w:hint="eastAsia"/>
        </w:rPr>
        <w:br/>
      </w:r>
      <w:r>
        <w:rPr>
          <w:rFonts w:hint="eastAsia"/>
        </w:rPr>
        <w:t>　　图表 2007年各脱硫公司已投运的脱硫装机容量</w:t>
      </w:r>
      <w:r>
        <w:rPr>
          <w:rFonts w:hint="eastAsia"/>
        </w:rPr>
        <w:br/>
      </w:r>
      <w:r>
        <w:rPr>
          <w:rFonts w:hint="eastAsia"/>
        </w:rPr>
        <w:t>　　图表 2007年各脱硫公司已签订合同的脱硫工程容量</w:t>
      </w:r>
      <w:r>
        <w:rPr>
          <w:rFonts w:hint="eastAsia"/>
        </w:rPr>
        <w:br/>
      </w:r>
      <w:r>
        <w:rPr>
          <w:rFonts w:hint="eastAsia"/>
        </w:rPr>
        <w:t>　　图表 2008年各脱硫公司已投运的脱硫装机容量</w:t>
      </w:r>
      <w:r>
        <w:rPr>
          <w:rFonts w:hint="eastAsia"/>
        </w:rPr>
        <w:br/>
      </w:r>
      <w:r>
        <w:rPr>
          <w:rFonts w:hint="eastAsia"/>
        </w:rPr>
        <w:t>　　图表 2008年各脱硫公司已签订合同的脱硫工程容量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山西漳泽电力股份有限公司成长能力指标走势图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国电长源电力股份有限公司成长能力指标走势图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大庆石油管理局主要经济指标走势图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大庆石油管理局经营收入走势图</w:t>
      </w:r>
      <w:r>
        <w:rPr>
          <w:rFonts w:hint="eastAsia"/>
        </w:rPr>
        <w:br/>
      </w:r>
      <w:r>
        <w:rPr>
          <w:rFonts w:hint="eastAsia"/>
        </w:rPr>
        <w:t>　　图表 大庆石油管理局盈利指标走势图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大庆石油管理局负债情况图</w:t>
      </w:r>
      <w:r>
        <w:rPr>
          <w:rFonts w:hint="eastAsia"/>
        </w:rPr>
        <w:br/>
      </w:r>
      <w:r>
        <w:rPr>
          <w:rFonts w:hint="eastAsia"/>
        </w:rPr>
        <w:t>　　图表 大庆石油管理局负债指标走势图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大庆石油管理局运营能力指标走势图</w:t>
      </w:r>
      <w:r>
        <w:rPr>
          <w:rFonts w:hint="eastAsia"/>
        </w:rPr>
        <w:br/>
      </w:r>
      <w:r>
        <w:rPr>
          <w:rFonts w:hint="eastAsia"/>
        </w:rPr>
        <w:t>　　图表 大庆石油管理局成长能力指标走势图</w:t>
      </w:r>
      <w:r>
        <w:rPr>
          <w:rFonts w:hint="eastAsia"/>
        </w:rPr>
        <w:br/>
      </w:r>
      <w:r>
        <w:rPr>
          <w:rFonts w:hint="eastAsia"/>
        </w:rPr>
        <w:t>　　图表 登封电厂集团有限公司主要经济指标走势图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登封电厂集团有限公司经营收入走势图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登封电厂集团有限公司盈利指标走势图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登封电厂集团有限公司负债情况图</w:t>
      </w:r>
      <w:r>
        <w:rPr>
          <w:rFonts w:hint="eastAsia"/>
        </w:rPr>
        <w:br/>
      </w:r>
      <w:r>
        <w:rPr>
          <w:rFonts w:hint="eastAsia"/>
        </w:rPr>
        <w:t>　　图表 登封电厂集团有限公司负债指标走势图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登封电厂集团有限公司运营能力指标走势图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登封电厂集团有限公司成长能力指标走势图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沈阳人才供求状况示意图</w:t>
      </w:r>
      <w:r>
        <w:rPr>
          <w:rFonts w:hint="eastAsia"/>
        </w:rPr>
        <w:br/>
      </w:r>
      <w:r>
        <w:rPr>
          <w:rFonts w:hint="eastAsia"/>
        </w:rPr>
        <w:t>　　图表 鞍山人才供求状况示意图</w:t>
      </w:r>
      <w:r>
        <w:rPr>
          <w:rFonts w:hint="eastAsia"/>
        </w:rPr>
        <w:br/>
      </w:r>
      <w:r>
        <w:rPr>
          <w:rFonts w:hint="eastAsia"/>
        </w:rPr>
        <w:t>　　图表 2006-2008年4月浙江统调火电机组上网电量和平均上网电价</w:t>
      </w:r>
      <w:r>
        <w:rPr>
          <w:rFonts w:hint="eastAsia"/>
        </w:rPr>
        <w:br/>
      </w:r>
      <w:r>
        <w:rPr>
          <w:rFonts w:hint="eastAsia"/>
        </w:rPr>
        <w:t>　　图表 2006-2008年4月浙江统调火电各类型机组平均发电利用小时</w:t>
      </w:r>
      <w:r>
        <w:rPr>
          <w:rFonts w:hint="eastAsia"/>
        </w:rPr>
        <w:br/>
      </w:r>
      <w:r>
        <w:rPr>
          <w:rFonts w:hint="eastAsia"/>
        </w:rPr>
        <w:t>　　图表 2006-2008年5月浙江统调火电企业主营业务盈利水平</w:t>
      </w:r>
      <w:r>
        <w:rPr>
          <w:rFonts w:hint="eastAsia"/>
        </w:rPr>
        <w:br/>
      </w:r>
      <w:r>
        <w:rPr>
          <w:rFonts w:hint="eastAsia"/>
        </w:rPr>
        <w:t>　　图表 2005-2008年4月浙江平均发电标煤单价和用煤热值走势</w:t>
      </w:r>
      <w:r>
        <w:rPr>
          <w:rFonts w:hint="eastAsia"/>
        </w:rPr>
        <w:br/>
      </w:r>
      <w:r>
        <w:rPr>
          <w:rFonts w:hint="eastAsia"/>
        </w:rPr>
        <w:t>　　图表 2005-2008年4月浙江发电燃油和燃气单价走势（不含税）</w:t>
      </w:r>
      <w:r>
        <w:rPr>
          <w:rFonts w:hint="eastAsia"/>
        </w:rPr>
        <w:br/>
      </w:r>
      <w:r>
        <w:rPr>
          <w:rFonts w:hint="eastAsia"/>
        </w:rPr>
        <w:t>　　图表 2006年10月-2008年2月秦皇岛含税电煤平仓价和国际市场煤炭价格比较</w:t>
      </w:r>
      <w:r>
        <w:rPr>
          <w:rFonts w:hint="eastAsia"/>
        </w:rPr>
        <w:br/>
      </w:r>
      <w:r>
        <w:rPr>
          <w:rFonts w:hint="eastAsia"/>
        </w:rPr>
        <w:t>　　图表 2010-2020年生产用电需求预测</w:t>
      </w:r>
      <w:r>
        <w:rPr>
          <w:rFonts w:hint="eastAsia"/>
        </w:rPr>
        <w:br/>
      </w:r>
      <w:r>
        <w:rPr>
          <w:rFonts w:hint="eastAsia"/>
        </w:rPr>
        <w:t>　　图表 2010-2020年生产生活用电需求预测</w:t>
      </w:r>
      <w:r>
        <w:rPr>
          <w:rFonts w:hint="eastAsia"/>
        </w:rPr>
        <w:br/>
      </w:r>
      <w:r>
        <w:rPr>
          <w:rFonts w:hint="eastAsia"/>
        </w:rPr>
        <w:t>　　图表 2000-2020年中国发电量及预测</w:t>
      </w:r>
      <w:r>
        <w:rPr>
          <w:rFonts w:hint="eastAsia"/>
        </w:rPr>
        <w:br/>
      </w:r>
      <w:r>
        <w:rPr>
          <w:rFonts w:hint="eastAsia"/>
        </w:rPr>
        <w:t>　　图表 2010-2020年中国发电量的构成预测</w:t>
      </w:r>
      <w:r>
        <w:rPr>
          <w:rFonts w:hint="eastAsia"/>
        </w:rPr>
        <w:br/>
      </w:r>
      <w:r>
        <w:rPr>
          <w:rFonts w:hint="eastAsia"/>
        </w:rPr>
        <w:t>　　图表 2010-2020年中国装机容量的构成及预测</w:t>
      </w:r>
      <w:r>
        <w:rPr>
          <w:rFonts w:hint="eastAsia"/>
        </w:rPr>
        <w:br/>
      </w:r>
      <w:r>
        <w:rPr>
          <w:rFonts w:hint="eastAsia"/>
        </w:rPr>
        <w:t>　　图表 2010-2020年中国六大电网建设规模及预测</w:t>
      </w:r>
      <w:r>
        <w:rPr>
          <w:rFonts w:hint="eastAsia"/>
        </w:rPr>
        <w:br/>
      </w:r>
      <w:r>
        <w:rPr>
          <w:rFonts w:hint="eastAsia"/>
        </w:rPr>
        <w:t>　　图表 2000-2060年中国发电结构变化趋势及预测</w:t>
      </w:r>
      <w:r>
        <w:rPr>
          <w:rFonts w:hint="eastAsia"/>
        </w:rPr>
        <w:br/>
      </w:r>
      <w:r>
        <w:rPr>
          <w:rFonts w:hint="eastAsia"/>
        </w:rPr>
        <w:t>　　图表 2011-2015年中国火力发电行业产品销售收入预测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2011-2015年中国火力发电行业累计利润总额预测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2011-2015年中国火力发电行业火力发电量预测</w:t>
      </w:r>
      <w:r>
        <w:rPr>
          <w:rFonts w:hint="eastAsia"/>
        </w:rPr>
        <w:br/>
      </w:r>
      <w:r>
        <w:rPr>
          <w:rFonts w:hint="eastAsia"/>
        </w:rPr>
        <w:t>　　图表 2000-2020年火电的装机容量、发电量及预测表</w:t>
      </w:r>
      <w:r>
        <w:rPr>
          <w:rFonts w:hint="eastAsia"/>
        </w:rPr>
        <w:br/>
      </w:r>
      <w:r>
        <w:rPr>
          <w:rFonts w:hint="eastAsia"/>
        </w:rPr>
        <w:t>　　图表 一些火电高新技术的现状和发展情况</w:t>
      </w:r>
      <w:r>
        <w:rPr>
          <w:rFonts w:hint="eastAsia"/>
        </w:rPr>
        <w:br/>
      </w:r>
      <w:r>
        <w:rPr>
          <w:rFonts w:hint="eastAsia"/>
        </w:rPr>
        <w:t>　　图表 世界上主要国家一次能源消耗情况</w:t>
      </w:r>
      <w:r>
        <w:rPr>
          <w:rFonts w:hint="eastAsia"/>
        </w:rPr>
        <w:br/>
      </w:r>
      <w:r>
        <w:rPr>
          <w:rFonts w:hint="eastAsia"/>
        </w:rPr>
        <w:t>　　图表 1999-2010年小火电机组关停清单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c85409b5c4f38" w:history="1">
        <w:r>
          <w:rPr>
            <w:rStyle w:val="Hyperlink"/>
          </w:rPr>
          <w:t>2011-2015年中国火力发电行业运行形势与投资前景分析报告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c85409b5c4f38" w:history="1">
        <w:r>
          <w:rPr>
            <w:rStyle w:val="Hyperlink"/>
          </w:rPr>
          <w:t>https://www.20087.com/2011-04/R_2011_2015huolifadianxingyeyunxingxin.html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热点：火力发电占全国比例、火力发电能量转化、火力发电效率、火力发电厂生产流程图、火力发电成本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1891476954db0" w:history="1">
      <w:r>
        <w:rPr>
          <w:rStyle w:val="Hyperlink"/>
        </w:rPr>
        <w:t>2011-2015年中国火力发电行业运行形势与投资前景分析报告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huolifadianxingyeyunxingxin.html" TargetMode="External" Id="Rc16c85409b5c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huolifadianxingyeyunxingxin.html" TargetMode="External" Id="R8a2189147695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2011-04-15T04:52:00Z</dcterms:created>
  <dcterms:modified xsi:type="dcterms:W3CDTF">2011-04-15T05:52:00Z</dcterms:modified>
  <dc:subject>2011-2015年中国火力发电行业运行形势与投资前景分析报告</dc:subject>
  <dc:title>2011-2015年中国火力发电行业运行形势与投资前景分析报告</dc:title>
  <cp:keywords>2011-2015年中国火力发电行业运行形势与投资前景分析报告</cp:keywords>
  <dc:description>2011-2015年中国火力发电行业运行形势与投资前景分析报告</dc:description>
</cp:coreProperties>
</file>