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2ab9ee96b455d" w:history="1">
              <w:r>
                <w:rPr>
                  <w:rStyle w:val="Hyperlink"/>
                </w:rPr>
                <w:t>2011-2015年中国生物肥料市场需求及投资前景研究报告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2ab9ee96b455d" w:history="1">
              <w:r>
                <w:rPr>
                  <w:rStyle w:val="Hyperlink"/>
                </w:rPr>
                <w:t>2011-2015年中国生物肥料市场需求及投资前景研究报告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2ab9ee96b455d" w:history="1">
                <w:r>
                  <w:rPr>
                    <w:rStyle w:val="Hyperlink"/>
                  </w:rPr>
                  <w:t>https://www.20087.com/2011-04/R_2011_2015shengwufeiliaoshichangxuqiu.html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2010-2011年中国化肥行业发展现状综述</w:t>
      </w:r>
      <w:r>
        <w:rPr>
          <w:rFonts w:hint="eastAsia"/>
        </w:rPr>
        <w:br/>
      </w:r>
      <w:r>
        <w:rPr>
          <w:rFonts w:hint="eastAsia"/>
        </w:rPr>
        <w:t>　　第一节 改革开放30年中国化肥产业取得长足进展</w:t>
      </w:r>
      <w:r>
        <w:rPr>
          <w:rFonts w:hint="eastAsia"/>
        </w:rPr>
        <w:br/>
      </w:r>
      <w:r>
        <w:rPr>
          <w:rFonts w:hint="eastAsia"/>
        </w:rPr>
        <w:t>　　第二节 2010-2011年中国化肥产业运营形势分析</w:t>
      </w:r>
      <w:r>
        <w:rPr>
          <w:rFonts w:hint="eastAsia"/>
        </w:rPr>
        <w:br/>
      </w:r>
      <w:r>
        <w:rPr>
          <w:rFonts w:hint="eastAsia"/>
        </w:rPr>
        <w:t>　　　　一、中国化肥产业总体运行态势良好</w:t>
      </w:r>
      <w:r>
        <w:rPr>
          <w:rFonts w:hint="eastAsia"/>
        </w:rPr>
        <w:br/>
      </w:r>
      <w:r>
        <w:rPr>
          <w:rFonts w:hint="eastAsia"/>
        </w:rPr>
        <w:t>　　　　二、我国化肥行业运行基本特点解析</w:t>
      </w:r>
      <w:r>
        <w:rPr>
          <w:rFonts w:hint="eastAsia"/>
        </w:rPr>
        <w:br/>
      </w:r>
      <w:r>
        <w:rPr>
          <w:rFonts w:hint="eastAsia"/>
        </w:rPr>
        <w:t>　　　　三、中国化肥产业在创新和标准化中逐步壮大</w:t>
      </w:r>
      <w:r>
        <w:rPr>
          <w:rFonts w:hint="eastAsia"/>
        </w:rPr>
        <w:br/>
      </w:r>
      <w:r>
        <w:rPr>
          <w:rFonts w:hint="eastAsia"/>
        </w:rPr>
        <w:t>　　　　四、化肥工业发展的关键要素透析</w:t>
      </w:r>
      <w:r>
        <w:rPr>
          <w:rFonts w:hint="eastAsia"/>
        </w:rPr>
        <w:br/>
      </w:r>
      <w:r>
        <w:rPr>
          <w:rFonts w:hint="eastAsia"/>
        </w:rPr>
        <w:t>　　第三节 2010-2011年中国化肥产业发展循环经济的相关概况</w:t>
      </w:r>
      <w:r>
        <w:rPr>
          <w:rFonts w:hint="eastAsia"/>
        </w:rPr>
        <w:br/>
      </w:r>
      <w:r>
        <w:rPr>
          <w:rFonts w:hint="eastAsia"/>
        </w:rPr>
        <w:t>　　　　一、化肥产业进入循环经济发展阶段</w:t>
      </w:r>
      <w:r>
        <w:rPr>
          <w:rFonts w:hint="eastAsia"/>
        </w:rPr>
        <w:br/>
      </w:r>
      <w:r>
        <w:rPr>
          <w:rFonts w:hint="eastAsia"/>
        </w:rPr>
        <w:t>　　　　二、化肥工业发展循环经济的必要性分析</w:t>
      </w:r>
      <w:r>
        <w:rPr>
          <w:rFonts w:hint="eastAsia"/>
        </w:rPr>
        <w:br/>
      </w:r>
      <w:r>
        <w:rPr>
          <w:rFonts w:hint="eastAsia"/>
        </w:rPr>
        <w:t>　　　　三、化肥行业节能减排取得可喜成效</w:t>
      </w:r>
      <w:r>
        <w:rPr>
          <w:rFonts w:hint="eastAsia"/>
        </w:rPr>
        <w:br/>
      </w:r>
      <w:r>
        <w:rPr>
          <w:rFonts w:hint="eastAsia"/>
        </w:rPr>
        <w:t>　　　　四、2009-2011年化肥行业产能淘汰方案出台</w:t>
      </w:r>
      <w:r>
        <w:rPr>
          <w:rFonts w:hint="eastAsia"/>
        </w:rPr>
        <w:br/>
      </w:r>
      <w:r>
        <w:rPr>
          <w:rFonts w:hint="eastAsia"/>
        </w:rPr>
        <w:t>　　　　五、促进化肥行业节能减排的相关建议</w:t>
      </w:r>
      <w:r>
        <w:rPr>
          <w:rFonts w:hint="eastAsia"/>
        </w:rPr>
        <w:br/>
      </w:r>
      <w:r>
        <w:rPr>
          <w:rFonts w:hint="eastAsia"/>
        </w:rPr>
        <w:t>　　　　六、化肥产品发展循环经济的策略</w:t>
      </w:r>
      <w:r>
        <w:rPr>
          <w:rFonts w:hint="eastAsia"/>
        </w:rPr>
        <w:br/>
      </w:r>
      <w:r>
        <w:rPr>
          <w:rFonts w:hint="eastAsia"/>
        </w:rPr>
        <w:t>　　第四节 2010-2011年中国化肥行业存在的问题与对策解析</w:t>
      </w:r>
      <w:r>
        <w:rPr>
          <w:rFonts w:hint="eastAsia"/>
        </w:rPr>
        <w:br/>
      </w:r>
      <w:r>
        <w:rPr>
          <w:rFonts w:hint="eastAsia"/>
        </w:rPr>
        <w:t>　　　　一、化肥市场面临的突出四大突出问题</w:t>
      </w:r>
      <w:r>
        <w:rPr>
          <w:rFonts w:hint="eastAsia"/>
        </w:rPr>
        <w:br/>
      </w:r>
      <w:r>
        <w:rPr>
          <w:rFonts w:hint="eastAsia"/>
        </w:rPr>
        <w:t>　　　　二、中国化肥产业加强产能控制迫在眉睫</w:t>
      </w:r>
      <w:r>
        <w:rPr>
          <w:rFonts w:hint="eastAsia"/>
        </w:rPr>
        <w:br/>
      </w:r>
      <w:r>
        <w:rPr>
          <w:rFonts w:hint="eastAsia"/>
        </w:rPr>
        <w:t>　　　　三、产业结构调整对加快化肥工业发展具有重要意义</w:t>
      </w:r>
      <w:r>
        <w:rPr>
          <w:rFonts w:hint="eastAsia"/>
        </w:rPr>
        <w:br/>
      </w:r>
      <w:r>
        <w:rPr>
          <w:rFonts w:hint="eastAsia"/>
        </w:rPr>
        <w:t>　　　　四、促进2009年中国化肥行业健康发展的建议</w:t>
      </w:r>
      <w:r>
        <w:rPr>
          <w:rFonts w:hint="eastAsia"/>
        </w:rPr>
        <w:br/>
      </w:r>
      <w:r>
        <w:rPr>
          <w:rFonts w:hint="eastAsia"/>
        </w:rPr>
        <w:t>　　　　五、现阶段振兴化肥产业的必要性与对策分析</w:t>
      </w:r>
      <w:r>
        <w:rPr>
          <w:rFonts w:hint="eastAsia"/>
        </w:rPr>
        <w:br/>
      </w:r>
      <w:r>
        <w:rPr>
          <w:rFonts w:hint="eastAsia"/>
        </w:rPr>
        <w:br/>
      </w:r>
      <w:r>
        <w:rPr>
          <w:rFonts w:hint="eastAsia"/>
        </w:rPr>
        <w:t>第二章 2010-2011年中国生物肥料行业运行环境分析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2010-2011年中国生物肥料行业政策环境分析</w:t>
      </w:r>
      <w:r>
        <w:rPr>
          <w:rFonts w:hint="eastAsia"/>
        </w:rPr>
        <w:br/>
      </w:r>
      <w:r>
        <w:rPr>
          <w:rFonts w:hint="eastAsia"/>
        </w:rPr>
        <w:t>　　　　一、我国生物肥料行业的规范性</w:t>
      </w:r>
      <w:r>
        <w:rPr>
          <w:rFonts w:hint="eastAsia"/>
        </w:rPr>
        <w:br/>
      </w:r>
      <w:r>
        <w:rPr>
          <w:rFonts w:hint="eastAsia"/>
        </w:rPr>
        <w:t>　　　　二、我国生物肥料标准研究工作的主要进展</w:t>
      </w:r>
      <w:r>
        <w:rPr>
          <w:rFonts w:hint="eastAsia"/>
        </w:rPr>
        <w:br/>
      </w:r>
      <w:r>
        <w:rPr>
          <w:rFonts w:hint="eastAsia"/>
        </w:rPr>
        <w:t>　　　　三、进出口政策分析</w:t>
      </w:r>
      <w:r>
        <w:rPr>
          <w:rFonts w:hint="eastAsia"/>
        </w:rPr>
        <w:br/>
      </w:r>
      <w:r>
        <w:rPr>
          <w:rFonts w:hint="eastAsia"/>
        </w:rPr>
        <w:t>　　第三节 2010-2011年中国生物肥料行业社会环境分析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2010中国生物肥料市场运行情况分析</w:t>
      </w:r>
      <w:r>
        <w:rPr>
          <w:rFonts w:hint="eastAsia"/>
        </w:rPr>
        <w:br/>
      </w:r>
      <w:r>
        <w:rPr>
          <w:rFonts w:hint="eastAsia"/>
        </w:rPr>
        <w:t>　　第一节 2010-2011年中国生物肥料市场发展概况</w:t>
      </w:r>
      <w:r>
        <w:rPr>
          <w:rFonts w:hint="eastAsia"/>
        </w:rPr>
        <w:br/>
      </w:r>
      <w:r>
        <w:rPr>
          <w:rFonts w:hint="eastAsia"/>
        </w:rPr>
        <w:t>　　　　一、我国生物肥料行业发展简述</w:t>
      </w:r>
      <w:r>
        <w:rPr>
          <w:rFonts w:hint="eastAsia"/>
        </w:rPr>
        <w:br/>
      </w:r>
      <w:r>
        <w:rPr>
          <w:rFonts w:hint="eastAsia"/>
        </w:rPr>
        <w:t>　　　　二、我国进一步加快生物肥料的推广应用</w:t>
      </w:r>
      <w:r>
        <w:rPr>
          <w:rFonts w:hint="eastAsia"/>
        </w:rPr>
        <w:br/>
      </w:r>
      <w:r>
        <w:rPr>
          <w:rFonts w:hint="eastAsia"/>
        </w:rPr>
        <w:t>　　　　三、我国发展生物肥料的重要意义</w:t>
      </w:r>
      <w:r>
        <w:rPr>
          <w:rFonts w:hint="eastAsia"/>
        </w:rPr>
        <w:br/>
      </w:r>
      <w:r>
        <w:rPr>
          <w:rFonts w:hint="eastAsia"/>
        </w:rPr>
        <w:t>　　　　四、实现生物肥料产业化需解决的问题</w:t>
      </w:r>
      <w:r>
        <w:rPr>
          <w:rFonts w:hint="eastAsia"/>
        </w:rPr>
        <w:br/>
      </w:r>
      <w:r>
        <w:rPr>
          <w:rFonts w:hint="eastAsia"/>
        </w:rPr>
        <w:t>　　　　五、开拓生物肥料市场的策略分析</w:t>
      </w:r>
      <w:r>
        <w:rPr>
          <w:rFonts w:hint="eastAsia"/>
        </w:rPr>
        <w:br/>
      </w:r>
      <w:r>
        <w:rPr>
          <w:rFonts w:hint="eastAsia"/>
        </w:rPr>
        <w:t>　　第二节 2010-2011年中国生物肥料市场运行格局分析</w:t>
      </w:r>
      <w:r>
        <w:rPr>
          <w:rFonts w:hint="eastAsia"/>
        </w:rPr>
        <w:br/>
      </w:r>
      <w:r>
        <w:rPr>
          <w:rFonts w:hint="eastAsia"/>
        </w:rPr>
        <w:t>　　　　一、生物肥料生产情况分析</w:t>
      </w:r>
      <w:r>
        <w:rPr>
          <w:rFonts w:hint="eastAsia"/>
        </w:rPr>
        <w:br/>
      </w:r>
      <w:r>
        <w:rPr>
          <w:rFonts w:hint="eastAsia"/>
        </w:rPr>
        <w:t>　　　　二、生物肥料市场销售状况分析</w:t>
      </w:r>
      <w:r>
        <w:rPr>
          <w:rFonts w:hint="eastAsia"/>
        </w:rPr>
        <w:br/>
      </w:r>
      <w:r>
        <w:rPr>
          <w:rFonts w:hint="eastAsia"/>
        </w:rPr>
        <w:t>　　　　三、生物肥料市场价格走势分析</w:t>
      </w:r>
      <w:r>
        <w:rPr>
          <w:rFonts w:hint="eastAsia"/>
        </w:rPr>
        <w:br/>
      </w:r>
      <w:r>
        <w:rPr>
          <w:rFonts w:hint="eastAsia"/>
        </w:rPr>
        <w:t>　　第三节 2010-2011年中国生物肥料进出口形势分析</w:t>
      </w:r>
      <w:r>
        <w:rPr>
          <w:rFonts w:hint="eastAsia"/>
        </w:rPr>
        <w:br/>
      </w:r>
      <w:r>
        <w:rPr>
          <w:rFonts w:hint="eastAsia"/>
        </w:rPr>
        <w:br/>
      </w:r>
      <w:r>
        <w:rPr>
          <w:rFonts w:hint="eastAsia"/>
        </w:rPr>
        <w:t>第四章 2010-2011年中国生物肥料行业存在的问题及误区分析</w:t>
      </w:r>
      <w:r>
        <w:rPr>
          <w:rFonts w:hint="eastAsia"/>
        </w:rPr>
        <w:br/>
      </w:r>
      <w:r>
        <w:rPr>
          <w:rFonts w:hint="eastAsia"/>
        </w:rPr>
        <w:t>　　第一节 2010-2011年中国生物肥料市场问题分析</w:t>
      </w:r>
      <w:r>
        <w:rPr>
          <w:rFonts w:hint="eastAsia"/>
        </w:rPr>
        <w:br/>
      </w:r>
      <w:r>
        <w:rPr>
          <w:rFonts w:hint="eastAsia"/>
        </w:rPr>
        <w:t>　　　　一、研究格局与投资失重制约市场发展</w:t>
      </w:r>
      <w:r>
        <w:rPr>
          <w:rFonts w:hint="eastAsia"/>
        </w:rPr>
        <w:br/>
      </w:r>
      <w:r>
        <w:rPr>
          <w:rFonts w:hint="eastAsia"/>
        </w:rPr>
        <w:t>　　　　二、产品质量问题突出</w:t>
      </w:r>
      <w:r>
        <w:rPr>
          <w:rFonts w:hint="eastAsia"/>
        </w:rPr>
        <w:br/>
      </w:r>
      <w:r>
        <w:rPr>
          <w:rFonts w:hint="eastAsia"/>
        </w:rPr>
        <w:t>　　　　三、未经登记的国外产品大量进入市场</w:t>
      </w:r>
      <w:r>
        <w:rPr>
          <w:rFonts w:hint="eastAsia"/>
        </w:rPr>
        <w:br/>
      </w:r>
      <w:r>
        <w:rPr>
          <w:rFonts w:hint="eastAsia"/>
        </w:rPr>
        <w:t>　　　　四、市场伪劣产品存在</w:t>
      </w:r>
      <w:r>
        <w:rPr>
          <w:rFonts w:hint="eastAsia"/>
        </w:rPr>
        <w:br/>
      </w:r>
      <w:r>
        <w:rPr>
          <w:rFonts w:hint="eastAsia"/>
        </w:rPr>
        <w:t>　　　　五、行业市场管理需规范</w:t>
      </w:r>
      <w:r>
        <w:rPr>
          <w:rFonts w:hint="eastAsia"/>
        </w:rPr>
        <w:br/>
      </w:r>
      <w:r>
        <w:rPr>
          <w:rFonts w:hint="eastAsia"/>
        </w:rPr>
        <w:t>　　第二节 2010-2011年中国生物肥料市场误区分析</w:t>
      </w:r>
      <w:r>
        <w:rPr>
          <w:rFonts w:hint="eastAsia"/>
        </w:rPr>
        <w:br/>
      </w:r>
      <w:r>
        <w:rPr>
          <w:rFonts w:hint="eastAsia"/>
        </w:rPr>
        <w:t>　　　　一、正确认识和评价生物肥料的作用</w:t>
      </w:r>
      <w:r>
        <w:rPr>
          <w:rFonts w:hint="eastAsia"/>
        </w:rPr>
        <w:br/>
      </w:r>
      <w:r>
        <w:rPr>
          <w:rFonts w:hint="eastAsia"/>
        </w:rPr>
        <w:t>　　　　二、正确认识固氮生物肥料与固氮酶活性</w:t>
      </w:r>
      <w:r>
        <w:rPr>
          <w:rFonts w:hint="eastAsia"/>
        </w:rPr>
        <w:br/>
      </w:r>
      <w:r>
        <w:rPr>
          <w:rFonts w:hint="eastAsia"/>
        </w:rPr>
        <w:t>　　　　三、其它认识上的误区</w:t>
      </w:r>
      <w:r>
        <w:rPr>
          <w:rFonts w:hint="eastAsia"/>
        </w:rPr>
        <w:br/>
      </w:r>
      <w:r>
        <w:rPr>
          <w:rFonts w:hint="eastAsia"/>
        </w:rPr>
        <w:t>　　第三节 新型缓控释肥和生物肥料研发技术体系的建立</w:t>
      </w:r>
      <w:r>
        <w:rPr>
          <w:rFonts w:hint="eastAsia"/>
        </w:rPr>
        <w:br/>
      </w:r>
      <w:r>
        <w:rPr>
          <w:rFonts w:hint="eastAsia"/>
        </w:rPr>
        <w:br/>
      </w:r>
      <w:r>
        <w:rPr>
          <w:rFonts w:hint="eastAsia"/>
        </w:rPr>
        <w:t>第五章 2010-2011年中国微生物肥料行业运行态势分析</w:t>
      </w:r>
      <w:r>
        <w:rPr>
          <w:rFonts w:hint="eastAsia"/>
        </w:rPr>
        <w:br/>
      </w:r>
      <w:r>
        <w:rPr>
          <w:rFonts w:hint="eastAsia"/>
        </w:rPr>
        <w:t>　　第一节 2010-2011年中国微生物肥料行业特征分析</w:t>
      </w:r>
      <w:r>
        <w:rPr>
          <w:rFonts w:hint="eastAsia"/>
        </w:rPr>
        <w:br/>
      </w:r>
      <w:r>
        <w:rPr>
          <w:rFonts w:hint="eastAsia"/>
        </w:rPr>
        <w:t>　　　　一、基本形成了微生物肥料产业</w:t>
      </w:r>
      <w:r>
        <w:rPr>
          <w:rFonts w:hint="eastAsia"/>
        </w:rPr>
        <w:br/>
      </w:r>
      <w:r>
        <w:rPr>
          <w:rFonts w:hint="eastAsia"/>
        </w:rPr>
        <w:t>　　　　二、产品种类繁多</w:t>
      </w:r>
      <w:r>
        <w:rPr>
          <w:rFonts w:hint="eastAsia"/>
        </w:rPr>
        <w:br/>
      </w:r>
      <w:r>
        <w:rPr>
          <w:rFonts w:hint="eastAsia"/>
        </w:rPr>
        <w:t>　　　　三、微生物肥料使用菌种种类不断扩大</w:t>
      </w:r>
      <w:r>
        <w:rPr>
          <w:rFonts w:hint="eastAsia"/>
        </w:rPr>
        <w:br/>
      </w:r>
      <w:r>
        <w:rPr>
          <w:rFonts w:hint="eastAsia"/>
        </w:rPr>
        <w:t>　　　　四、使用效果逐渐被农民等使用者认可</w:t>
      </w:r>
      <w:r>
        <w:rPr>
          <w:rFonts w:hint="eastAsia"/>
        </w:rPr>
        <w:br/>
      </w:r>
      <w:r>
        <w:rPr>
          <w:rFonts w:hint="eastAsia"/>
        </w:rPr>
        <w:t>　　　　五、质检体系初步形成</w:t>
      </w:r>
      <w:r>
        <w:rPr>
          <w:rFonts w:hint="eastAsia"/>
        </w:rPr>
        <w:br/>
      </w:r>
      <w:r>
        <w:rPr>
          <w:rFonts w:hint="eastAsia"/>
        </w:rPr>
        <w:t>　　　　六、少数产品开始进入国际市场</w:t>
      </w:r>
      <w:r>
        <w:rPr>
          <w:rFonts w:hint="eastAsia"/>
        </w:rPr>
        <w:br/>
      </w:r>
      <w:r>
        <w:rPr>
          <w:rFonts w:hint="eastAsia"/>
        </w:rPr>
        <w:t>　　第二节 2010-2011年中国微生物肥料行业存在的商机分析</w:t>
      </w:r>
      <w:r>
        <w:rPr>
          <w:rFonts w:hint="eastAsia"/>
        </w:rPr>
        <w:br/>
      </w:r>
      <w:r>
        <w:rPr>
          <w:rFonts w:hint="eastAsia"/>
        </w:rPr>
        <w:t>　　　　一、化肥的普遍涨价，给微生物肥料带来发展空间</w:t>
      </w:r>
      <w:r>
        <w:rPr>
          <w:rFonts w:hint="eastAsia"/>
        </w:rPr>
        <w:br/>
      </w:r>
      <w:r>
        <w:rPr>
          <w:rFonts w:hint="eastAsia"/>
        </w:rPr>
        <w:t>　　　　二、从目前的土壤现状看微生物菌剂的商机</w:t>
      </w:r>
      <w:r>
        <w:rPr>
          <w:rFonts w:hint="eastAsia"/>
        </w:rPr>
        <w:br/>
      </w:r>
      <w:r>
        <w:rPr>
          <w:rFonts w:hint="eastAsia"/>
        </w:rPr>
        <w:t>　　　　三、国家提倡大量使用微生物菌肥</w:t>
      </w:r>
      <w:r>
        <w:rPr>
          <w:rFonts w:hint="eastAsia"/>
        </w:rPr>
        <w:br/>
      </w:r>
      <w:r>
        <w:rPr>
          <w:rFonts w:hint="eastAsia"/>
        </w:rPr>
        <w:t>　　　　四、销售利润空间较大</w:t>
      </w:r>
      <w:r>
        <w:rPr>
          <w:rFonts w:hint="eastAsia"/>
        </w:rPr>
        <w:br/>
      </w:r>
      <w:r>
        <w:rPr>
          <w:rFonts w:hint="eastAsia"/>
        </w:rPr>
        <w:t>　　　　五、从农民的用肥习惯看微生物菌肥的商机</w:t>
      </w:r>
      <w:r>
        <w:rPr>
          <w:rFonts w:hint="eastAsia"/>
        </w:rPr>
        <w:br/>
      </w:r>
      <w:r>
        <w:rPr>
          <w:rFonts w:hint="eastAsia"/>
        </w:rPr>
        <w:t>　　第三节 2010-2011年中国微生物肥料行业的发展问题分析</w:t>
      </w:r>
      <w:r>
        <w:rPr>
          <w:rFonts w:hint="eastAsia"/>
        </w:rPr>
        <w:br/>
      </w:r>
      <w:r>
        <w:rPr>
          <w:rFonts w:hint="eastAsia"/>
        </w:rPr>
        <w:t>　　　　一、基础和应用基础研究严重滞后</w:t>
      </w:r>
      <w:r>
        <w:rPr>
          <w:rFonts w:hint="eastAsia"/>
        </w:rPr>
        <w:br/>
      </w:r>
      <w:r>
        <w:rPr>
          <w:rFonts w:hint="eastAsia"/>
        </w:rPr>
        <w:t>　　　　二、产业化规模小，产品质量参差不其</w:t>
      </w:r>
      <w:r>
        <w:rPr>
          <w:rFonts w:hint="eastAsia"/>
        </w:rPr>
        <w:br/>
      </w:r>
      <w:r>
        <w:rPr>
          <w:rFonts w:hint="eastAsia"/>
        </w:rPr>
        <w:br/>
      </w:r>
      <w:r>
        <w:rPr>
          <w:rFonts w:hint="eastAsia"/>
        </w:rPr>
        <w:t>第六章 2010-2011年中国生物肥料行业其它细分市场研究</w:t>
      </w:r>
      <w:r>
        <w:rPr>
          <w:rFonts w:hint="eastAsia"/>
        </w:rPr>
        <w:br/>
      </w:r>
      <w:r>
        <w:rPr>
          <w:rFonts w:hint="eastAsia"/>
        </w:rPr>
        <w:t>　　第一节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br/>
      </w:r>
      <w:r>
        <w:rPr>
          <w:rFonts w:hint="eastAsia"/>
        </w:rPr>
        <w:t>第七章 2010-2011年中国生物肥料重点产品分析-阿姆斯微生物肥料</w:t>
      </w:r>
      <w:r>
        <w:rPr>
          <w:rFonts w:hint="eastAsia"/>
        </w:rPr>
        <w:br/>
      </w:r>
      <w:r>
        <w:rPr>
          <w:rFonts w:hint="eastAsia"/>
        </w:rPr>
        <w:t>　　第一节 基本原理与特征</w:t>
      </w:r>
      <w:r>
        <w:rPr>
          <w:rFonts w:hint="eastAsia"/>
        </w:rPr>
        <w:br/>
      </w:r>
      <w:r>
        <w:rPr>
          <w:rFonts w:hint="eastAsia"/>
        </w:rPr>
        <w:t>　　　　一、基本原理</w:t>
      </w:r>
      <w:r>
        <w:rPr>
          <w:rFonts w:hint="eastAsia"/>
        </w:rPr>
        <w:br/>
      </w:r>
      <w:r>
        <w:rPr>
          <w:rFonts w:hint="eastAsia"/>
        </w:rPr>
        <w:t>　　　　二、阿姆斯菌剂的基本特征</w:t>
      </w:r>
      <w:r>
        <w:rPr>
          <w:rFonts w:hint="eastAsia"/>
        </w:rPr>
        <w:br/>
      </w:r>
      <w:r>
        <w:rPr>
          <w:rFonts w:hint="eastAsia"/>
        </w:rPr>
        <w:t>　　第二节 阿姆斯肥产品效果</w:t>
      </w:r>
      <w:r>
        <w:rPr>
          <w:rFonts w:hint="eastAsia"/>
        </w:rPr>
        <w:br/>
      </w:r>
      <w:r>
        <w:rPr>
          <w:rFonts w:hint="eastAsia"/>
        </w:rPr>
        <w:t>　　　　一、增产增收</w:t>
      </w:r>
      <w:r>
        <w:rPr>
          <w:rFonts w:hint="eastAsia"/>
        </w:rPr>
        <w:br/>
      </w:r>
      <w:r>
        <w:rPr>
          <w:rFonts w:hint="eastAsia"/>
        </w:rPr>
        <w:t>　　　　二、调节作物生长发育、提高农产品品质</w:t>
      </w:r>
      <w:r>
        <w:rPr>
          <w:rFonts w:hint="eastAsia"/>
        </w:rPr>
        <w:br/>
      </w:r>
      <w:r>
        <w:rPr>
          <w:rFonts w:hint="eastAsia"/>
        </w:rPr>
        <w:t>　　　　三、增强植物杭逆、杭病性能</w:t>
      </w:r>
      <w:r>
        <w:rPr>
          <w:rFonts w:hint="eastAsia"/>
        </w:rPr>
        <w:br/>
      </w:r>
      <w:r>
        <w:rPr>
          <w:rFonts w:hint="eastAsia"/>
        </w:rPr>
        <w:t>　　　　四、调节土壤理化性状、减少环境污染性能</w:t>
      </w:r>
      <w:r>
        <w:rPr>
          <w:rFonts w:hint="eastAsia"/>
        </w:rPr>
        <w:br/>
      </w:r>
      <w:r>
        <w:rPr>
          <w:rFonts w:hint="eastAsia"/>
        </w:rPr>
        <w:t>　　第三节 从阿姆斯肥看生物肥料行业发展趋势</w:t>
      </w:r>
      <w:r>
        <w:rPr>
          <w:rFonts w:hint="eastAsia"/>
        </w:rPr>
        <w:br/>
      </w:r>
      <w:r>
        <w:rPr>
          <w:rFonts w:hint="eastAsia"/>
        </w:rPr>
        <w:br/>
      </w:r>
      <w:r>
        <w:rPr>
          <w:rFonts w:hint="eastAsia"/>
        </w:rPr>
        <w:t>第八章 2005-2010年中国有机肥料及微生物肥料制造行业规模以上企业经济运行数据监测</w:t>
      </w:r>
      <w:r>
        <w:rPr>
          <w:rFonts w:hint="eastAsia"/>
        </w:rPr>
        <w:br/>
      </w:r>
      <w:r>
        <w:rPr>
          <w:rFonts w:hint="eastAsia"/>
        </w:rPr>
        <w:t>　　第一节 2005-2010年（按季度更新）中国有机肥料及微生物肥料制造行业数据监测回顾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2005-2010年（按季度更新）中国有机肥料及微生物肥料制造行业投资价值测算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四、未来5年有机肥料及微生物肥料制造盈利能力预测</w:t>
      </w:r>
      <w:r>
        <w:rPr>
          <w:rFonts w:hint="eastAsia"/>
        </w:rPr>
        <w:br/>
      </w:r>
      <w:r>
        <w:rPr>
          <w:rFonts w:hint="eastAsia"/>
        </w:rPr>
        <w:t>　　第三节 2005-2010年（按季度更新）中国有机肥料及微生物肥料制造行业产销率调查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四、未来5年有机肥料及微生物肥料制造产品产销预测</w:t>
      </w:r>
      <w:r>
        <w:rPr>
          <w:rFonts w:hint="eastAsia"/>
        </w:rPr>
        <w:br/>
      </w:r>
      <w:r>
        <w:rPr>
          <w:rFonts w:hint="eastAsia"/>
        </w:rPr>
        <w:t>　　第四节 2005-2010年（按季度更新）有机肥料及微生物肥料制造出口交货值数据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2010-2011年中国生物肥料市场竞争格局分析</w:t>
      </w:r>
      <w:r>
        <w:rPr>
          <w:rFonts w:hint="eastAsia"/>
        </w:rPr>
        <w:br/>
      </w:r>
      <w:r>
        <w:rPr>
          <w:rFonts w:hint="eastAsia"/>
        </w:rPr>
        <w:t>　　第一节 2010-2011年中国生物肥料行业集中度分析</w:t>
      </w:r>
      <w:r>
        <w:rPr>
          <w:rFonts w:hint="eastAsia"/>
        </w:rPr>
        <w:br/>
      </w:r>
      <w:r>
        <w:rPr>
          <w:rFonts w:hint="eastAsia"/>
        </w:rPr>
        <w:t>　　　　一、生物肥料市场集中度分析</w:t>
      </w:r>
      <w:r>
        <w:rPr>
          <w:rFonts w:hint="eastAsia"/>
        </w:rPr>
        <w:br/>
      </w:r>
      <w:r>
        <w:rPr>
          <w:rFonts w:hint="eastAsia"/>
        </w:rPr>
        <w:t>　　　　二、生物肥料生产企业分布分析</w:t>
      </w:r>
      <w:r>
        <w:rPr>
          <w:rFonts w:hint="eastAsia"/>
        </w:rPr>
        <w:br/>
      </w:r>
      <w:r>
        <w:rPr>
          <w:rFonts w:hint="eastAsia"/>
        </w:rPr>
        <w:t>　　第二节 2010-2011年中国生物肥料市场竞争形势分析</w:t>
      </w:r>
      <w:r>
        <w:rPr>
          <w:rFonts w:hint="eastAsia"/>
        </w:rPr>
        <w:br/>
      </w:r>
      <w:r>
        <w:rPr>
          <w:rFonts w:hint="eastAsia"/>
        </w:rPr>
        <w:t>　　　　一、生物肥料市场竞争力分析</w:t>
      </w:r>
      <w:r>
        <w:rPr>
          <w:rFonts w:hint="eastAsia"/>
        </w:rPr>
        <w:br/>
      </w:r>
      <w:r>
        <w:rPr>
          <w:rFonts w:hint="eastAsia"/>
        </w:rPr>
        <w:t>　　　　二、生物肥料市场价格竞争分析</w:t>
      </w:r>
      <w:r>
        <w:rPr>
          <w:rFonts w:hint="eastAsia"/>
        </w:rPr>
        <w:br/>
      </w:r>
      <w:r>
        <w:rPr>
          <w:rFonts w:hint="eastAsia"/>
        </w:rPr>
        <w:t>　　　　三、生物肥料成本分析</w:t>
      </w:r>
      <w:r>
        <w:rPr>
          <w:rFonts w:hint="eastAsia"/>
        </w:rPr>
        <w:br/>
      </w:r>
      <w:r>
        <w:rPr>
          <w:rFonts w:hint="eastAsia"/>
        </w:rPr>
        <w:t>　　第三节 2010-2011年中国生物肥料行业竞争存在的问题分析</w:t>
      </w:r>
      <w:r>
        <w:rPr>
          <w:rFonts w:hint="eastAsia"/>
        </w:rPr>
        <w:br/>
      </w:r>
      <w:r>
        <w:rPr>
          <w:rFonts w:hint="eastAsia"/>
        </w:rPr>
        <w:br/>
      </w:r>
      <w:r>
        <w:rPr>
          <w:rFonts w:hint="eastAsia"/>
        </w:rPr>
        <w:t>第十章 2010-2011年中国生物肥料行业企业SWOT分析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第十一章 2010-2011年中国生物肥料行业重点企业竞争力分析</w:t>
      </w:r>
      <w:r>
        <w:rPr>
          <w:rFonts w:hint="eastAsia"/>
        </w:rPr>
        <w:br/>
      </w:r>
      <w:r>
        <w:rPr>
          <w:rFonts w:hint="eastAsia"/>
        </w:rPr>
        <w:t>　　第一节 龙口市龙丰田力宝肥料有限公司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山东航天生物工程有限公司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河南未来生物工程有限公司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江苏原元生物工程有限公司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沈阳神农人生化工程有限公司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圣丰科技（河南）有限公司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嘉祥县富华化工有限公司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湖南东永生物科技有限公司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湖北正佳微生物工程有限公司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佛山金葵子科技有限公司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2011-2015年中国生物肥料行业投资分析及建议对策</w:t>
      </w:r>
      <w:r>
        <w:rPr>
          <w:rFonts w:hint="eastAsia"/>
        </w:rPr>
        <w:br/>
      </w:r>
      <w:r>
        <w:rPr>
          <w:rFonts w:hint="eastAsia"/>
        </w:rPr>
        <w:t>　　第一节 2011-2015年中国生物肥料行业投资机会分析</w:t>
      </w:r>
      <w:r>
        <w:rPr>
          <w:rFonts w:hint="eastAsia"/>
        </w:rPr>
        <w:br/>
      </w:r>
      <w:r>
        <w:rPr>
          <w:rFonts w:hint="eastAsia"/>
        </w:rPr>
        <w:t>　　　　一、生物肥料行业吸引力分析</w:t>
      </w:r>
      <w:r>
        <w:rPr>
          <w:rFonts w:hint="eastAsia"/>
        </w:rPr>
        <w:br/>
      </w:r>
      <w:r>
        <w:rPr>
          <w:rFonts w:hint="eastAsia"/>
        </w:rPr>
        <w:t>　　　　二、生物肥料行业区域投资潜力分析</w:t>
      </w:r>
      <w:r>
        <w:rPr>
          <w:rFonts w:hint="eastAsia"/>
        </w:rPr>
        <w:br/>
      </w:r>
      <w:r>
        <w:rPr>
          <w:rFonts w:hint="eastAsia"/>
        </w:rPr>
        <w:t>　　第二节 2011-2015年中国生物肥料行业投资风险分析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2011-2015年中国生物肥料行业投资策略分析</w:t>
      </w:r>
      <w:r>
        <w:rPr>
          <w:rFonts w:hint="eastAsia"/>
        </w:rPr>
        <w:br/>
      </w:r>
      <w:r>
        <w:rPr>
          <w:rFonts w:hint="eastAsia"/>
        </w:rPr>
        <w:br/>
      </w:r>
      <w:r>
        <w:rPr>
          <w:rFonts w:hint="eastAsia"/>
        </w:rPr>
        <w:t>第十三章 2011-2015年中国生物肥料行业市场发展前景预测分析</w:t>
      </w:r>
      <w:r>
        <w:rPr>
          <w:rFonts w:hint="eastAsia"/>
        </w:rPr>
        <w:br/>
      </w:r>
      <w:r>
        <w:rPr>
          <w:rFonts w:hint="eastAsia"/>
        </w:rPr>
        <w:t>　　第一节 2011-2015年中国生物肥料市场发展趋势分析</w:t>
      </w:r>
      <w:r>
        <w:rPr>
          <w:rFonts w:hint="eastAsia"/>
        </w:rPr>
        <w:br/>
      </w:r>
      <w:r>
        <w:rPr>
          <w:rFonts w:hint="eastAsia"/>
        </w:rPr>
        <w:t>　　　　一、开发绿色食品产业迫切需要生物肥料</w:t>
      </w:r>
      <w:r>
        <w:rPr>
          <w:rFonts w:hint="eastAsia"/>
        </w:rPr>
        <w:br/>
      </w:r>
      <w:r>
        <w:rPr>
          <w:rFonts w:hint="eastAsia"/>
        </w:rPr>
        <w:t>　　　　二、生物肥料市场潜力巨大</w:t>
      </w:r>
      <w:r>
        <w:rPr>
          <w:rFonts w:hint="eastAsia"/>
        </w:rPr>
        <w:br/>
      </w:r>
      <w:r>
        <w:rPr>
          <w:rFonts w:hint="eastAsia"/>
        </w:rPr>
        <w:t>　　第二节 2011-2015年中国肥料行业未来技术发展方向分析</w:t>
      </w:r>
      <w:r>
        <w:rPr>
          <w:rFonts w:hint="eastAsia"/>
        </w:rPr>
        <w:br/>
      </w:r>
      <w:r>
        <w:rPr>
          <w:rFonts w:hint="eastAsia"/>
        </w:rPr>
        <w:t>　　　　一、生物肥料技术发展分析</w:t>
      </w:r>
      <w:r>
        <w:rPr>
          <w:rFonts w:hint="eastAsia"/>
        </w:rPr>
        <w:br/>
      </w:r>
      <w:r>
        <w:rPr>
          <w:rFonts w:hint="eastAsia"/>
        </w:rPr>
        <w:t>　　　　二、有机肥料研究技术分析</w:t>
      </w:r>
      <w:r>
        <w:rPr>
          <w:rFonts w:hint="eastAsia"/>
        </w:rPr>
        <w:br/>
      </w:r>
      <w:r>
        <w:rPr>
          <w:rFonts w:hint="eastAsia"/>
        </w:rPr>
        <w:t>　　第三节 中-智-林 2011-2015年中国生物肥料市场盈利能力预测分析</w:t>
      </w:r>
      <w:r>
        <w:rPr>
          <w:rFonts w:hint="eastAsia"/>
        </w:rPr>
        <w:br/>
      </w:r>
      <w:r>
        <w:rPr>
          <w:rFonts w:hint="eastAsia"/>
        </w:rPr>
        <w:t>　　图表 名称：部分</w:t>
      </w:r>
      <w:r>
        <w:rPr>
          <w:rFonts w:hint="eastAsia"/>
        </w:rPr>
        <w:br/>
      </w:r>
      <w:r>
        <w:rPr>
          <w:rFonts w:hint="eastAsia"/>
        </w:rPr>
        <w:t>　　图表 2006-2009年中国有机肥料及微生物肥料制造行业企业数量增长趋势图</w:t>
      </w:r>
      <w:r>
        <w:rPr>
          <w:rFonts w:hint="eastAsia"/>
        </w:rPr>
        <w:br/>
      </w:r>
      <w:r>
        <w:rPr>
          <w:rFonts w:hint="eastAsia"/>
        </w:rPr>
        <w:t>　　图表 2006-2009年中国有机肥料及微生物肥料制造行业亏损企业数量及亏损面积</w:t>
      </w:r>
      <w:r>
        <w:rPr>
          <w:rFonts w:hint="eastAsia"/>
        </w:rPr>
        <w:br/>
      </w:r>
      <w:r>
        <w:rPr>
          <w:rFonts w:hint="eastAsia"/>
        </w:rPr>
        <w:t>　　图表 2006-2009年中国有机肥料及微生物肥料制造行业总体销售额增长趋势图</w:t>
      </w:r>
      <w:r>
        <w:rPr>
          <w:rFonts w:hint="eastAsia"/>
        </w:rPr>
        <w:br/>
      </w:r>
      <w:r>
        <w:rPr>
          <w:rFonts w:hint="eastAsia"/>
        </w:rPr>
        <w:t>　　图表 2006-2009年中国有机肥料及微生物肥料制造行业总体利润总额增长</w:t>
      </w:r>
      <w:r>
        <w:rPr>
          <w:rFonts w:hint="eastAsia"/>
        </w:rPr>
        <w:br/>
      </w:r>
      <w:r>
        <w:rPr>
          <w:rFonts w:hint="eastAsia"/>
        </w:rPr>
        <w:t>　　图表 2006-2009年中国有机肥料及微生物肥料制造行业总体从业人数分析</w:t>
      </w:r>
      <w:r>
        <w:rPr>
          <w:rFonts w:hint="eastAsia"/>
        </w:rPr>
        <w:br/>
      </w:r>
      <w:r>
        <w:rPr>
          <w:rFonts w:hint="eastAsia"/>
        </w:rPr>
        <w:t>　　图表 2006-2009年中国有机肥料及微生物肥料制造行业投资资产增长性分析</w:t>
      </w:r>
      <w:r>
        <w:rPr>
          <w:rFonts w:hint="eastAsia"/>
        </w:rPr>
        <w:br/>
      </w:r>
      <w:r>
        <w:rPr>
          <w:rFonts w:hint="eastAsia"/>
        </w:rPr>
        <w:t>　　图表 2010年11月中国各省市有机肥料及微生物肥料制造行业企业数量统计表</w:t>
      </w:r>
      <w:r>
        <w:rPr>
          <w:rFonts w:hint="eastAsia"/>
        </w:rPr>
        <w:br/>
      </w:r>
      <w:r>
        <w:rPr>
          <w:rFonts w:hint="eastAsia"/>
        </w:rPr>
        <w:t>　　图表 2010年11月中国各省市有机肥料及微生物肥料制造行业企业数量分布图</w:t>
      </w:r>
      <w:r>
        <w:rPr>
          <w:rFonts w:hint="eastAsia"/>
        </w:rPr>
        <w:br/>
      </w:r>
      <w:r>
        <w:rPr>
          <w:rFonts w:hint="eastAsia"/>
        </w:rPr>
        <w:t>　　图表 2010年1-11月中国各省市有机肥料及微生物肥料制造行业销售收入统计表</w:t>
      </w:r>
      <w:r>
        <w:rPr>
          <w:rFonts w:hint="eastAsia"/>
        </w:rPr>
        <w:br/>
      </w:r>
      <w:r>
        <w:rPr>
          <w:rFonts w:hint="eastAsia"/>
        </w:rPr>
        <w:t>　　图表 2010年1-11月中国各省市有机肥料及微生物肥料制造行业销售收入分布图</w:t>
      </w:r>
      <w:r>
        <w:rPr>
          <w:rFonts w:hint="eastAsia"/>
        </w:rPr>
        <w:br/>
      </w:r>
      <w:r>
        <w:rPr>
          <w:rFonts w:hint="eastAsia"/>
        </w:rPr>
        <w:t>　　图表 2010年1-11月中国各省市有机肥料及微生物肥料制造行业利润总额统计表</w:t>
      </w:r>
      <w:r>
        <w:rPr>
          <w:rFonts w:hint="eastAsia"/>
        </w:rPr>
        <w:br/>
      </w:r>
      <w:r>
        <w:rPr>
          <w:rFonts w:hint="eastAsia"/>
        </w:rPr>
        <w:t>　　图表 2010年1-11月中国各省市有机肥料及微生物肥料制造行业利润总额分布图</w:t>
      </w:r>
      <w:r>
        <w:rPr>
          <w:rFonts w:hint="eastAsia"/>
        </w:rPr>
        <w:br/>
      </w:r>
      <w:r>
        <w:rPr>
          <w:rFonts w:hint="eastAsia"/>
        </w:rPr>
        <w:t>　　图表 2010年1-11月中国各省市有机肥料及微生物肥料制造行业利润总额增长最快的省市对比图</w:t>
      </w:r>
      <w:r>
        <w:rPr>
          <w:rFonts w:hint="eastAsia"/>
        </w:rPr>
        <w:br/>
      </w:r>
      <w:r>
        <w:rPr>
          <w:rFonts w:hint="eastAsia"/>
        </w:rPr>
        <w:t>　　图表 2010年11月底中国各省市有机肥料及微生物肥料制造行业资产统计表</w:t>
      </w:r>
      <w:r>
        <w:rPr>
          <w:rFonts w:hint="eastAsia"/>
        </w:rPr>
        <w:br/>
      </w:r>
      <w:r>
        <w:rPr>
          <w:rFonts w:hint="eastAsia"/>
        </w:rPr>
        <w:t>　　图表 2010年11月底中国各省市有机肥料及微生物肥料制造行业资产分布图</w:t>
      </w:r>
      <w:r>
        <w:rPr>
          <w:rFonts w:hint="eastAsia"/>
        </w:rPr>
        <w:br/>
      </w:r>
      <w:r>
        <w:rPr>
          <w:rFonts w:hint="eastAsia"/>
        </w:rPr>
        <w:t>　　图表 2010年1-11月中国各省市有机肥料及微生物肥料制造行业资产增长速度对比图</w:t>
      </w:r>
      <w:r>
        <w:rPr>
          <w:rFonts w:hint="eastAsia"/>
        </w:rPr>
        <w:br/>
      </w:r>
      <w:r>
        <w:rPr>
          <w:rFonts w:hint="eastAsia"/>
        </w:rPr>
        <w:t>　　图表 2010年1-11月中国各省市有机肥料及微生物肥料制造行业工业总产值</w:t>
      </w:r>
      <w:r>
        <w:rPr>
          <w:rFonts w:hint="eastAsia"/>
        </w:rPr>
        <w:br/>
      </w:r>
      <w:r>
        <w:rPr>
          <w:rFonts w:hint="eastAsia"/>
        </w:rPr>
        <w:t>　　图表 2010年1-11月中国各省市有机肥料及微生物肥料制造行业工业销售产值</w:t>
      </w:r>
      <w:r>
        <w:rPr>
          <w:rFonts w:hint="eastAsia"/>
        </w:rPr>
        <w:br/>
      </w:r>
      <w:r>
        <w:rPr>
          <w:rFonts w:hint="eastAsia"/>
        </w:rPr>
        <w:t>　　图表 2010年有机肥料及微生物肥料制造行业产销率（数据均可更新至最新月份）</w:t>
      </w:r>
      <w:r>
        <w:rPr>
          <w:rFonts w:hint="eastAsia"/>
        </w:rPr>
        <w:br/>
      </w:r>
      <w:r>
        <w:rPr>
          <w:rFonts w:hint="eastAsia"/>
        </w:rPr>
        <w:t>　　图表 龙口市龙丰田力宝肥料有限公司盈利指标情况</w:t>
      </w:r>
      <w:r>
        <w:rPr>
          <w:rFonts w:hint="eastAsia"/>
        </w:rPr>
        <w:br/>
      </w:r>
      <w:r>
        <w:rPr>
          <w:rFonts w:hint="eastAsia"/>
        </w:rPr>
        <w:t>　　图表 龙口市龙丰田力宝肥料有限公司资产运行指标状况</w:t>
      </w:r>
      <w:r>
        <w:rPr>
          <w:rFonts w:hint="eastAsia"/>
        </w:rPr>
        <w:br/>
      </w:r>
      <w:r>
        <w:rPr>
          <w:rFonts w:hint="eastAsia"/>
        </w:rPr>
        <w:t>　　图表 龙口市龙丰田力宝肥料有限公司资产负债能力指标分析</w:t>
      </w:r>
      <w:r>
        <w:rPr>
          <w:rFonts w:hint="eastAsia"/>
        </w:rPr>
        <w:br/>
      </w:r>
      <w:r>
        <w:rPr>
          <w:rFonts w:hint="eastAsia"/>
        </w:rPr>
        <w:t>　　图表 龙口市龙丰田力宝肥料有限公司盈利能力情况</w:t>
      </w:r>
      <w:r>
        <w:rPr>
          <w:rFonts w:hint="eastAsia"/>
        </w:rPr>
        <w:br/>
      </w:r>
      <w:r>
        <w:rPr>
          <w:rFonts w:hint="eastAsia"/>
        </w:rPr>
        <w:t>　　图表 龙口市龙丰田力宝肥料有限公司销售收入情况</w:t>
      </w:r>
      <w:r>
        <w:rPr>
          <w:rFonts w:hint="eastAsia"/>
        </w:rPr>
        <w:br/>
      </w:r>
      <w:r>
        <w:rPr>
          <w:rFonts w:hint="eastAsia"/>
        </w:rPr>
        <w:t>　　图表 龙口市龙丰田力宝肥料有限公司成本费用构成情况</w:t>
      </w:r>
      <w:r>
        <w:rPr>
          <w:rFonts w:hint="eastAsia"/>
        </w:rPr>
        <w:br/>
      </w:r>
      <w:r>
        <w:rPr>
          <w:rFonts w:hint="eastAsia"/>
        </w:rPr>
        <w:t>　　图表 山东航天生物工程有限公司盈利指标情况</w:t>
      </w:r>
      <w:r>
        <w:rPr>
          <w:rFonts w:hint="eastAsia"/>
        </w:rPr>
        <w:br/>
      </w:r>
      <w:r>
        <w:rPr>
          <w:rFonts w:hint="eastAsia"/>
        </w:rPr>
        <w:t>　　图表 山东航天生物工程有限公司资产运行指标状况</w:t>
      </w:r>
      <w:r>
        <w:rPr>
          <w:rFonts w:hint="eastAsia"/>
        </w:rPr>
        <w:br/>
      </w:r>
      <w:r>
        <w:rPr>
          <w:rFonts w:hint="eastAsia"/>
        </w:rPr>
        <w:t>　　图表 山东航天生物工程有限公司资产负债能力指标分析</w:t>
      </w:r>
      <w:r>
        <w:rPr>
          <w:rFonts w:hint="eastAsia"/>
        </w:rPr>
        <w:br/>
      </w:r>
      <w:r>
        <w:rPr>
          <w:rFonts w:hint="eastAsia"/>
        </w:rPr>
        <w:t>　　图表 山东航天生物工程有限公司盈利能力情况</w:t>
      </w:r>
      <w:r>
        <w:rPr>
          <w:rFonts w:hint="eastAsia"/>
        </w:rPr>
        <w:br/>
      </w:r>
      <w:r>
        <w:rPr>
          <w:rFonts w:hint="eastAsia"/>
        </w:rPr>
        <w:t>　　图表 山东航天生物工程有限公司销售收入情况</w:t>
      </w:r>
      <w:r>
        <w:rPr>
          <w:rFonts w:hint="eastAsia"/>
        </w:rPr>
        <w:br/>
      </w:r>
      <w:r>
        <w:rPr>
          <w:rFonts w:hint="eastAsia"/>
        </w:rPr>
        <w:t>　　图表 山东航天生物工程有限公司成本费用构成情况</w:t>
      </w:r>
      <w:r>
        <w:rPr>
          <w:rFonts w:hint="eastAsia"/>
        </w:rPr>
        <w:br/>
      </w:r>
      <w:r>
        <w:rPr>
          <w:rFonts w:hint="eastAsia"/>
        </w:rPr>
        <w:t>　　图表 河南未来生物工程有限公司盈利指标情况</w:t>
      </w:r>
      <w:r>
        <w:rPr>
          <w:rFonts w:hint="eastAsia"/>
        </w:rPr>
        <w:br/>
      </w:r>
      <w:r>
        <w:rPr>
          <w:rFonts w:hint="eastAsia"/>
        </w:rPr>
        <w:t>　　图表 河南未来生物工程有限公司资产运行指标状况</w:t>
      </w:r>
      <w:r>
        <w:rPr>
          <w:rFonts w:hint="eastAsia"/>
        </w:rPr>
        <w:br/>
      </w:r>
      <w:r>
        <w:rPr>
          <w:rFonts w:hint="eastAsia"/>
        </w:rPr>
        <w:t>　　图表 河南未来生物工程有限公司资产负债能力指标分析</w:t>
      </w:r>
      <w:r>
        <w:rPr>
          <w:rFonts w:hint="eastAsia"/>
        </w:rPr>
        <w:br/>
      </w:r>
      <w:r>
        <w:rPr>
          <w:rFonts w:hint="eastAsia"/>
        </w:rPr>
        <w:t>　　图表 河南未来生物工程有限公司盈利能力情况</w:t>
      </w:r>
      <w:r>
        <w:rPr>
          <w:rFonts w:hint="eastAsia"/>
        </w:rPr>
        <w:br/>
      </w:r>
      <w:r>
        <w:rPr>
          <w:rFonts w:hint="eastAsia"/>
        </w:rPr>
        <w:t>　　图表 河南未来生物工程有限公司销售收入情况</w:t>
      </w:r>
      <w:r>
        <w:rPr>
          <w:rFonts w:hint="eastAsia"/>
        </w:rPr>
        <w:br/>
      </w:r>
      <w:r>
        <w:rPr>
          <w:rFonts w:hint="eastAsia"/>
        </w:rPr>
        <w:t>　　图表 河南未来生物工程有限公司成本费用构成情况</w:t>
      </w:r>
      <w:r>
        <w:rPr>
          <w:rFonts w:hint="eastAsia"/>
        </w:rPr>
        <w:br/>
      </w:r>
      <w:r>
        <w:rPr>
          <w:rFonts w:hint="eastAsia"/>
        </w:rPr>
        <w:t>　　图表 江苏原元生物工程有限公司盈利指标情况</w:t>
      </w:r>
      <w:r>
        <w:rPr>
          <w:rFonts w:hint="eastAsia"/>
        </w:rPr>
        <w:br/>
      </w:r>
      <w:r>
        <w:rPr>
          <w:rFonts w:hint="eastAsia"/>
        </w:rPr>
        <w:t>　　图表 江苏原元生物工程有限公司资产运行指标状况</w:t>
      </w:r>
      <w:r>
        <w:rPr>
          <w:rFonts w:hint="eastAsia"/>
        </w:rPr>
        <w:br/>
      </w:r>
      <w:r>
        <w:rPr>
          <w:rFonts w:hint="eastAsia"/>
        </w:rPr>
        <w:t>　　图表 江苏原元生物工程有限公司资产负债能力指标分析</w:t>
      </w:r>
      <w:r>
        <w:rPr>
          <w:rFonts w:hint="eastAsia"/>
        </w:rPr>
        <w:br/>
      </w:r>
      <w:r>
        <w:rPr>
          <w:rFonts w:hint="eastAsia"/>
        </w:rPr>
        <w:t>　　图表 江苏原元生物工程有限公司盈利能力情况</w:t>
      </w:r>
      <w:r>
        <w:rPr>
          <w:rFonts w:hint="eastAsia"/>
        </w:rPr>
        <w:br/>
      </w:r>
      <w:r>
        <w:rPr>
          <w:rFonts w:hint="eastAsia"/>
        </w:rPr>
        <w:t>　　图表 江苏原元生物工程有限公司销售收入情况</w:t>
      </w:r>
      <w:r>
        <w:rPr>
          <w:rFonts w:hint="eastAsia"/>
        </w:rPr>
        <w:br/>
      </w:r>
      <w:r>
        <w:rPr>
          <w:rFonts w:hint="eastAsia"/>
        </w:rPr>
        <w:t>　　图表 江苏原元生物工程有限公司成本费用构成情况</w:t>
      </w:r>
      <w:r>
        <w:rPr>
          <w:rFonts w:hint="eastAsia"/>
        </w:rPr>
        <w:br/>
      </w:r>
      <w:r>
        <w:rPr>
          <w:rFonts w:hint="eastAsia"/>
        </w:rPr>
        <w:t>　　图表 沈阳神农人生化工程有限公司盈利指标情况</w:t>
      </w:r>
      <w:r>
        <w:rPr>
          <w:rFonts w:hint="eastAsia"/>
        </w:rPr>
        <w:br/>
      </w:r>
      <w:r>
        <w:rPr>
          <w:rFonts w:hint="eastAsia"/>
        </w:rPr>
        <w:t>　　图表 沈阳神农人生化工程有限公司资产运行指标状况</w:t>
      </w:r>
      <w:r>
        <w:rPr>
          <w:rFonts w:hint="eastAsia"/>
        </w:rPr>
        <w:br/>
      </w:r>
      <w:r>
        <w:rPr>
          <w:rFonts w:hint="eastAsia"/>
        </w:rPr>
        <w:t>　　图表 沈阳神农人生化工程有限公司资产负债能力指标分析</w:t>
      </w:r>
      <w:r>
        <w:rPr>
          <w:rFonts w:hint="eastAsia"/>
        </w:rPr>
        <w:br/>
      </w:r>
      <w:r>
        <w:rPr>
          <w:rFonts w:hint="eastAsia"/>
        </w:rPr>
        <w:t>　　图表 沈阳神农人生化工程有限公司盈利能力情况</w:t>
      </w:r>
      <w:r>
        <w:rPr>
          <w:rFonts w:hint="eastAsia"/>
        </w:rPr>
        <w:br/>
      </w:r>
      <w:r>
        <w:rPr>
          <w:rFonts w:hint="eastAsia"/>
        </w:rPr>
        <w:t>　　图表 沈阳神农人生化工程有限公司销售收入情况</w:t>
      </w:r>
      <w:r>
        <w:rPr>
          <w:rFonts w:hint="eastAsia"/>
        </w:rPr>
        <w:br/>
      </w:r>
      <w:r>
        <w:rPr>
          <w:rFonts w:hint="eastAsia"/>
        </w:rPr>
        <w:t>　　图表 沈阳神农人生化工程有限公司成本费用构成情况</w:t>
      </w:r>
      <w:r>
        <w:rPr>
          <w:rFonts w:hint="eastAsia"/>
        </w:rPr>
        <w:br/>
      </w:r>
      <w:r>
        <w:rPr>
          <w:rFonts w:hint="eastAsia"/>
        </w:rPr>
        <w:t>　　图表 圣丰科技（河南）有限公司盈利指标情况</w:t>
      </w:r>
      <w:r>
        <w:rPr>
          <w:rFonts w:hint="eastAsia"/>
        </w:rPr>
        <w:br/>
      </w:r>
      <w:r>
        <w:rPr>
          <w:rFonts w:hint="eastAsia"/>
        </w:rPr>
        <w:t>　　图表 圣丰科技（河南）有限公司资产运行指标状况</w:t>
      </w:r>
      <w:r>
        <w:rPr>
          <w:rFonts w:hint="eastAsia"/>
        </w:rPr>
        <w:br/>
      </w:r>
      <w:r>
        <w:rPr>
          <w:rFonts w:hint="eastAsia"/>
        </w:rPr>
        <w:t>　　图表 圣丰科技（河南）有限公司资产负债能力指标分析</w:t>
      </w:r>
      <w:r>
        <w:rPr>
          <w:rFonts w:hint="eastAsia"/>
        </w:rPr>
        <w:br/>
      </w:r>
      <w:r>
        <w:rPr>
          <w:rFonts w:hint="eastAsia"/>
        </w:rPr>
        <w:t>　　图表 圣丰科技（河南）有限公司盈利能力情况</w:t>
      </w:r>
      <w:r>
        <w:rPr>
          <w:rFonts w:hint="eastAsia"/>
        </w:rPr>
        <w:br/>
      </w:r>
      <w:r>
        <w:rPr>
          <w:rFonts w:hint="eastAsia"/>
        </w:rPr>
        <w:t>　　图表 圣丰科技（河南）有限公司销售收入情况</w:t>
      </w:r>
      <w:r>
        <w:rPr>
          <w:rFonts w:hint="eastAsia"/>
        </w:rPr>
        <w:br/>
      </w:r>
      <w:r>
        <w:rPr>
          <w:rFonts w:hint="eastAsia"/>
        </w:rPr>
        <w:t>　　图表 圣丰科技（河南）有限公司成本费用构成情况</w:t>
      </w:r>
      <w:r>
        <w:rPr>
          <w:rFonts w:hint="eastAsia"/>
        </w:rPr>
        <w:br/>
      </w:r>
      <w:r>
        <w:rPr>
          <w:rFonts w:hint="eastAsia"/>
        </w:rPr>
        <w:t>　　图表 嘉祥县富华化工有限公司盈利指标情况</w:t>
      </w:r>
      <w:r>
        <w:rPr>
          <w:rFonts w:hint="eastAsia"/>
        </w:rPr>
        <w:br/>
      </w:r>
      <w:r>
        <w:rPr>
          <w:rFonts w:hint="eastAsia"/>
        </w:rPr>
        <w:t>　　图表 嘉祥县富华化工有限公司资产运行指标状况</w:t>
      </w:r>
      <w:r>
        <w:rPr>
          <w:rFonts w:hint="eastAsia"/>
        </w:rPr>
        <w:br/>
      </w:r>
      <w:r>
        <w:rPr>
          <w:rFonts w:hint="eastAsia"/>
        </w:rPr>
        <w:t>　　图表 嘉祥县富华化工有限公司资产负债能力指标分析</w:t>
      </w:r>
      <w:r>
        <w:rPr>
          <w:rFonts w:hint="eastAsia"/>
        </w:rPr>
        <w:br/>
      </w:r>
      <w:r>
        <w:rPr>
          <w:rFonts w:hint="eastAsia"/>
        </w:rPr>
        <w:t>　　图表 嘉祥县富华化工有限公司盈利能力情况</w:t>
      </w:r>
      <w:r>
        <w:rPr>
          <w:rFonts w:hint="eastAsia"/>
        </w:rPr>
        <w:br/>
      </w:r>
      <w:r>
        <w:rPr>
          <w:rFonts w:hint="eastAsia"/>
        </w:rPr>
        <w:t>　　图表 嘉祥县富华化工有限公司销售收入情况</w:t>
      </w:r>
      <w:r>
        <w:rPr>
          <w:rFonts w:hint="eastAsia"/>
        </w:rPr>
        <w:br/>
      </w:r>
      <w:r>
        <w:rPr>
          <w:rFonts w:hint="eastAsia"/>
        </w:rPr>
        <w:t>　　图表 嘉祥县富华化工有限公司成本费用构成情况</w:t>
      </w:r>
      <w:r>
        <w:rPr>
          <w:rFonts w:hint="eastAsia"/>
        </w:rPr>
        <w:br/>
      </w:r>
      <w:r>
        <w:rPr>
          <w:rFonts w:hint="eastAsia"/>
        </w:rPr>
        <w:t>　　图表 湖南东永生物科技有限公司盈利指标情况</w:t>
      </w:r>
      <w:r>
        <w:rPr>
          <w:rFonts w:hint="eastAsia"/>
        </w:rPr>
        <w:br/>
      </w:r>
      <w:r>
        <w:rPr>
          <w:rFonts w:hint="eastAsia"/>
        </w:rPr>
        <w:t>　　图表 湖南东永生物科技有限公司资产运行指标状况</w:t>
      </w:r>
      <w:r>
        <w:rPr>
          <w:rFonts w:hint="eastAsia"/>
        </w:rPr>
        <w:br/>
      </w:r>
      <w:r>
        <w:rPr>
          <w:rFonts w:hint="eastAsia"/>
        </w:rPr>
        <w:t>　　图表 湖南东永生物科技有限公司资产负债能力指标分析</w:t>
      </w:r>
      <w:r>
        <w:rPr>
          <w:rFonts w:hint="eastAsia"/>
        </w:rPr>
        <w:br/>
      </w:r>
      <w:r>
        <w:rPr>
          <w:rFonts w:hint="eastAsia"/>
        </w:rPr>
        <w:t>　　图表 湖南东永生物科技有限公司盈利能力情况</w:t>
      </w:r>
      <w:r>
        <w:rPr>
          <w:rFonts w:hint="eastAsia"/>
        </w:rPr>
        <w:br/>
      </w:r>
      <w:r>
        <w:rPr>
          <w:rFonts w:hint="eastAsia"/>
        </w:rPr>
        <w:t>　　图表 湖南东永生物科技有限公司销售收入情况</w:t>
      </w:r>
      <w:r>
        <w:rPr>
          <w:rFonts w:hint="eastAsia"/>
        </w:rPr>
        <w:br/>
      </w:r>
      <w:r>
        <w:rPr>
          <w:rFonts w:hint="eastAsia"/>
        </w:rPr>
        <w:t>　　图表 湖南东永生物科技有限公司成本费用构成情况</w:t>
      </w:r>
      <w:r>
        <w:rPr>
          <w:rFonts w:hint="eastAsia"/>
        </w:rPr>
        <w:br/>
      </w:r>
      <w:r>
        <w:rPr>
          <w:rFonts w:hint="eastAsia"/>
        </w:rPr>
        <w:t>　　图表 湖北正佳微生物工程有限公司盈利指标情况</w:t>
      </w:r>
      <w:r>
        <w:rPr>
          <w:rFonts w:hint="eastAsia"/>
        </w:rPr>
        <w:br/>
      </w:r>
      <w:r>
        <w:rPr>
          <w:rFonts w:hint="eastAsia"/>
        </w:rPr>
        <w:t>　　图表 湖北正佳微生物工程有限公司资产运行指标状况</w:t>
      </w:r>
      <w:r>
        <w:rPr>
          <w:rFonts w:hint="eastAsia"/>
        </w:rPr>
        <w:br/>
      </w:r>
      <w:r>
        <w:rPr>
          <w:rFonts w:hint="eastAsia"/>
        </w:rPr>
        <w:t>　　图表 湖北正佳微生物工程有限公司资产负债能力指标分析</w:t>
      </w:r>
      <w:r>
        <w:rPr>
          <w:rFonts w:hint="eastAsia"/>
        </w:rPr>
        <w:br/>
      </w:r>
      <w:r>
        <w:rPr>
          <w:rFonts w:hint="eastAsia"/>
        </w:rPr>
        <w:t>　　图表 湖北正佳微生物工程有限公司盈利能力情况</w:t>
      </w:r>
      <w:r>
        <w:rPr>
          <w:rFonts w:hint="eastAsia"/>
        </w:rPr>
        <w:br/>
      </w:r>
      <w:r>
        <w:rPr>
          <w:rFonts w:hint="eastAsia"/>
        </w:rPr>
        <w:t>　　图表 湖北正佳微生物工程有限公司销售收入情况</w:t>
      </w:r>
      <w:r>
        <w:rPr>
          <w:rFonts w:hint="eastAsia"/>
        </w:rPr>
        <w:br/>
      </w:r>
      <w:r>
        <w:rPr>
          <w:rFonts w:hint="eastAsia"/>
        </w:rPr>
        <w:t>　　图表 湖北正佳微生物工程有限公司成本费用构成情况</w:t>
      </w:r>
      <w:r>
        <w:rPr>
          <w:rFonts w:hint="eastAsia"/>
        </w:rPr>
        <w:br/>
      </w:r>
      <w:r>
        <w:rPr>
          <w:rFonts w:hint="eastAsia"/>
        </w:rPr>
        <w:t>　　图表 佛山金葵子科技有限公司盈利指标情况</w:t>
      </w:r>
      <w:r>
        <w:rPr>
          <w:rFonts w:hint="eastAsia"/>
        </w:rPr>
        <w:br/>
      </w:r>
      <w:r>
        <w:rPr>
          <w:rFonts w:hint="eastAsia"/>
        </w:rPr>
        <w:t>　　图表 佛山金葵子科技有限公司资产运行指标状况</w:t>
      </w:r>
      <w:r>
        <w:rPr>
          <w:rFonts w:hint="eastAsia"/>
        </w:rPr>
        <w:br/>
      </w:r>
      <w:r>
        <w:rPr>
          <w:rFonts w:hint="eastAsia"/>
        </w:rPr>
        <w:t>　　图表 佛山金葵子科技有限公司资产负债能力指标分析</w:t>
      </w:r>
      <w:r>
        <w:rPr>
          <w:rFonts w:hint="eastAsia"/>
        </w:rPr>
        <w:br/>
      </w:r>
      <w:r>
        <w:rPr>
          <w:rFonts w:hint="eastAsia"/>
        </w:rPr>
        <w:t>　　图表 佛山金葵子科技有限公司盈利能力情况</w:t>
      </w:r>
      <w:r>
        <w:rPr>
          <w:rFonts w:hint="eastAsia"/>
        </w:rPr>
        <w:br/>
      </w:r>
      <w:r>
        <w:rPr>
          <w:rFonts w:hint="eastAsia"/>
        </w:rPr>
        <w:t>　　图表 佛山金葵子科技有限公司销售收入情况</w:t>
      </w:r>
      <w:r>
        <w:rPr>
          <w:rFonts w:hint="eastAsia"/>
        </w:rPr>
        <w:br/>
      </w:r>
      <w:r>
        <w:rPr>
          <w:rFonts w:hint="eastAsia"/>
        </w:rPr>
        <w:t>　　图表 佛山金葵子科技有限公司成本费用构成情况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2ab9ee96b455d" w:history="1">
        <w:r>
          <w:rPr>
            <w:rStyle w:val="Hyperlink"/>
          </w:rPr>
          <w:t>2011-2015年中国生物肥料市场需求及投资前景研究报告</w:t>
        </w:r>
      </w:hyperlink>
      <w:r>
        <w:rPr>
          <w:color w:val="C00000"/>
        </w:rPr>
        <w:t>》，报告编号：</w:t>
      </w:r>
      <w:r>
        <w:rPr>
          <w:rFonts w:hint="eastAsia"/>
          <w:color w:val="C00000"/>
        </w:rPr>
        <w:t>0625606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2ab9ee96b455d" w:history="1">
        <w:r>
          <w:rPr>
            <w:rStyle w:val="Hyperlink"/>
          </w:rPr>
          <w:t>https://www.20087.com/2011-04/R_2011_2015shengwufeiliaoshichangxuqiu.html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69723402b4324" w:history="1">
      <w:r>
        <w:rPr>
          <w:rStyle w:val="Hyperlink"/>
        </w:rPr>
        <w:t>2011-2015年中国生物肥料市场需求及投资前景研究报告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engwufeiliaoshichangxuqiu.html" TargetMode="External" Id="Re042ab9ee96b455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engwufeiliaoshichangxuqiu.html" TargetMode="External" Id="Re6669723402b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2011-04-06T03:32:00Z</dcterms:created>
  <dcterms:modified xsi:type="dcterms:W3CDTF">2011-04-06T04:32:00Z</dcterms:modified>
  <dc:subject>2011-2015年中国生物肥料市场需求及投资前景研究报告</dc:subject>
  <dc:title>2011-2015年中国生物肥料市场需求及投资前景研究报告</dc:title>
  <cp:keywords>2011-2015年中国生物肥料市场需求及投资前景研究报告</cp:keywords>
  <dc:description>2011-2015年中国生物肥料市场需求及投资前景研究报告</dc:description>
</cp:coreProperties>
</file>