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180e242b14d10" w:history="1">
              <w:r>
                <w:rPr>
                  <w:rStyle w:val="Hyperlink"/>
                </w:rPr>
                <w:t>2011-2015年中国锻造件产业市场走势及投资前景分析报告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180e242b14d10" w:history="1">
              <w:r>
                <w:rPr>
                  <w:rStyle w:val="Hyperlink"/>
                </w:rPr>
                <w:t>2011-2015年中国锻造件产业市场走势及投资前景分析报告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180e242b14d10" w:history="1">
                <w:r>
                  <w:rPr>
                    <w:rStyle w:val="Hyperlink"/>
                  </w:rPr>
                  <w:t>https://www.20087.com/2011-04/R_2011_2015duanzaojianchanyeshichangzo.html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锻造件产业相关概述</w:t>
      </w:r>
      <w:r>
        <w:rPr>
          <w:rFonts w:hint="eastAsia"/>
        </w:rPr>
        <w:br/>
      </w:r>
      <w:r>
        <w:rPr>
          <w:rFonts w:hint="eastAsia"/>
        </w:rPr>
        <w:t>　　第一节 锻造基本概况</w:t>
      </w:r>
      <w:r>
        <w:rPr>
          <w:rFonts w:hint="eastAsia"/>
        </w:rPr>
        <w:br/>
      </w:r>
      <w:r>
        <w:rPr>
          <w:rFonts w:hint="eastAsia"/>
        </w:rPr>
        <w:t>　　第二节 锻造的分类</w:t>
      </w:r>
      <w:r>
        <w:rPr>
          <w:rFonts w:hint="eastAsia"/>
        </w:rPr>
        <w:br/>
      </w:r>
      <w:r>
        <w:rPr>
          <w:rFonts w:hint="eastAsia"/>
        </w:rPr>
        <w:t>　　　　一、概据坯料的移动方式分类</w:t>
      </w:r>
      <w:r>
        <w:rPr>
          <w:rFonts w:hint="eastAsia"/>
        </w:rPr>
        <w:br/>
      </w:r>
      <w:r>
        <w:rPr>
          <w:rFonts w:hint="eastAsia"/>
        </w:rPr>
        <w:t>　　　　二、按变形温度分</w:t>
      </w:r>
      <w:r>
        <w:rPr>
          <w:rFonts w:hint="eastAsia"/>
        </w:rPr>
        <w:br/>
      </w:r>
      <w:r>
        <w:rPr>
          <w:rFonts w:hint="eastAsia"/>
        </w:rPr>
        <w:t>　　第三节 锻造的材料</w:t>
      </w:r>
      <w:r>
        <w:rPr>
          <w:rFonts w:hint="eastAsia"/>
        </w:rPr>
        <w:br/>
      </w:r>
      <w:r>
        <w:rPr>
          <w:rFonts w:hint="eastAsia"/>
        </w:rPr>
        <w:t>　　第四节 锻造的流程</w:t>
      </w:r>
      <w:r>
        <w:rPr>
          <w:rFonts w:hint="eastAsia"/>
        </w:rPr>
        <w:br/>
      </w:r>
      <w:r>
        <w:rPr>
          <w:rFonts w:hint="eastAsia"/>
        </w:rPr>
        <w:t>　　第五节 锻造对金属组织、性能的影响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2010年世界锻造件行业整体运营状况分析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2010年世界锻造件行业市场运行格局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一、世界锻造业现状分析</w:t>
      </w:r>
      <w:r>
        <w:rPr>
          <w:rFonts w:hint="eastAsia"/>
        </w:rPr>
        <w:br/>
      </w:r>
      <w:r>
        <w:rPr>
          <w:rFonts w:hint="eastAsia"/>
        </w:rPr>
        <w:t>　　　　二、西方国家未锻造铝库存同比分析</w:t>
      </w:r>
      <w:r>
        <w:rPr>
          <w:rFonts w:hint="eastAsia"/>
        </w:rPr>
        <w:br/>
      </w:r>
      <w:r>
        <w:rPr>
          <w:rFonts w:hint="eastAsia"/>
        </w:rPr>
        <w:t>　　　　三、世界锻造件市场发展动态分析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四、世界锻造件业技术新进展</w:t>
      </w:r>
      <w:r>
        <w:rPr>
          <w:rFonts w:hint="eastAsia"/>
        </w:rPr>
        <w:br/>
      </w:r>
      <w:r>
        <w:rPr>
          <w:rFonts w:hint="eastAsia"/>
        </w:rPr>
        <w:t>　　第二节 2010年世界主要国家锻造业运行分析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2011-2015年世界锻造件行业发展趋势分析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2010年中国锻造件行业市场发展环境解析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2010年中国锻造件市场政策环境分析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二、铸锻造机加工业园优惠政策</w:t>
      </w:r>
      <w:r>
        <w:rPr>
          <w:rFonts w:hint="eastAsia"/>
        </w:rPr>
        <w:br/>
      </w:r>
      <w:r>
        <w:rPr>
          <w:rFonts w:hint="eastAsia"/>
        </w:rPr>
        <w:t>　　　　三、中国对大型铸锻件业利好政策</w:t>
      </w:r>
      <w:r>
        <w:rPr>
          <w:rFonts w:hint="eastAsia"/>
        </w:rPr>
        <w:br/>
      </w:r>
      <w:r>
        <w:rPr>
          <w:rFonts w:hint="eastAsia"/>
        </w:rPr>
        <w:t>　　第三节 2010年中国锻造件主业技术环境分析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2010年中国锻造件行业市场运行态势剖析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2010年中国锻造件行业发展动态分析</w:t>
      </w:r>
      <w:r>
        <w:rPr>
          <w:rFonts w:hint="eastAsia"/>
        </w:rPr>
        <w:br/>
      </w:r>
      <w:r>
        <w:rPr>
          <w:rFonts w:hint="eastAsia"/>
        </w:rPr>
        <w:t>　　　　一、龙虎锻造：生产线上话转型</w:t>
      </w:r>
      <w:r>
        <w:rPr>
          <w:rFonts w:hint="eastAsia"/>
        </w:rPr>
        <w:br/>
      </w:r>
      <w:r>
        <w:rPr>
          <w:rFonts w:hint="eastAsia"/>
        </w:rPr>
        <w:t>　　　　二、嘉禾铸锻造产业链招商结硕果</w:t>
      </w:r>
      <w:r>
        <w:rPr>
          <w:rFonts w:hint="eastAsia"/>
        </w:rPr>
        <w:br/>
      </w:r>
      <w:r>
        <w:rPr>
          <w:rFonts w:hint="eastAsia"/>
        </w:rPr>
        <w:t>　　　　三、中国锻造产业基地落户瑞安</w:t>
      </w:r>
      <w:r>
        <w:rPr>
          <w:rFonts w:hint="eastAsia"/>
        </w:rPr>
        <w:br/>
      </w:r>
      <w:r>
        <w:rPr>
          <w:rFonts w:hint="eastAsia"/>
        </w:rPr>
        <w:t>　　　　四、中印合资建亚洲最大锻造公司</w:t>
      </w:r>
      <w:r>
        <w:rPr>
          <w:rFonts w:hint="eastAsia"/>
        </w:rPr>
        <w:br/>
      </w:r>
      <w:r>
        <w:rPr>
          <w:rFonts w:hint="eastAsia"/>
        </w:rPr>
        <w:t>　　第二节 2010年中国锻造件市场发展现状分析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一、中国向世界主要大型锻件生产国迈进</w:t>
      </w:r>
      <w:r>
        <w:rPr>
          <w:rFonts w:hint="eastAsia"/>
        </w:rPr>
        <w:br/>
      </w:r>
      <w:r>
        <w:rPr>
          <w:rFonts w:hint="eastAsia"/>
        </w:rPr>
        <w:t>　　　　二、中国锻造件行业的市场规模</w:t>
      </w:r>
      <w:r>
        <w:rPr>
          <w:rFonts w:hint="eastAsia"/>
        </w:rPr>
        <w:br/>
      </w:r>
      <w:r>
        <w:rPr>
          <w:rFonts w:hint="eastAsia"/>
        </w:rPr>
        <w:t>　　　　三、中国锻造件新进展</w:t>
      </w:r>
      <w:r>
        <w:rPr>
          <w:rFonts w:hint="eastAsia"/>
        </w:rPr>
        <w:br/>
      </w:r>
      <w:r>
        <w:rPr>
          <w:rFonts w:hint="eastAsia"/>
        </w:rPr>
        <w:t>　　　　四、尚存六大差距中国铸锻件产业亟待升级</w:t>
      </w:r>
      <w:r>
        <w:rPr>
          <w:rFonts w:hint="eastAsia"/>
        </w:rPr>
        <w:br/>
      </w:r>
      <w:r>
        <w:rPr>
          <w:rFonts w:hint="eastAsia"/>
        </w:rPr>
        <w:t>　　　　五、中国大型锻压装备和大型锻件制造工艺达世界水平</w:t>
      </w:r>
      <w:r>
        <w:rPr>
          <w:rFonts w:hint="eastAsia"/>
        </w:rPr>
        <w:br/>
      </w:r>
      <w:r>
        <w:rPr>
          <w:rFonts w:hint="eastAsia"/>
        </w:rPr>
        <w:t>　　第三节 2010年中国锻造业新技术研究</w:t>
      </w:r>
      <w:r>
        <w:rPr>
          <w:rFonts w:hint="eastAsia"/>
        </w:rPr>
        <w:br/>
      </w:r>
      <w:r>
        <w:rPr>
          <w:rFonts w:hint="eastAsia"/>
        </w:rPr>
        <w:t>　　　　一、摆动辗压技术发展情况</w:t>
      </w:r>
      <w:r>
        <w:rPr>
          <w:rFonts w:hint="eastAsia"/>
        </w:rPr>
        <w:br/>
      </w:r>
      <w:r>
        <w:rPr>
          <w:rFonts w:hint="eastAsia"/>
        </w:rPr>
        <w:t>　　　　二、辗环技术发展情况</w:t>
      </w:r>
      <w:r>
        <w:rPr>
          <w:rFonts w:hint="eastAsia"/>
        </w:rPr>
        <w:br/>
      </w:r>
      <w:r>
        <w:rPr>
          <w:rFonts w:hint="eastAsia"/>
        </w:rPr>
        <w:t>　　　　三、热挤压半轴套管技术发展情况</w:t>
      </w:r>
      <w:r>
        <w:rPr>
          <w:rFonts w:hint="eastAsia"/>
        </w:rPr>
        <w:br/>
      </w:r>
      <w:r>
        <w:rPr>
          <w:rFonts w:hint="eastAsia"/>
        </w:rPr>
        <w:t>　　　　四、楔横扎技术发展情况</w:t>
      </w:r>
      <w:r>
        <w:rPr>
          <w:rFonts w:hint="eastAsia"/>
        </w:rPr>
        <w:br/>
      </w:r>
      <w:r>
        <w:rPr>
          <w:rFonts w:hint="eastAsia"/>
        </w:rPr>
        <w:t>　　第四节 2010年中国锻造产业热点问题探讨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2005-2010年中国金属铸、锻加工行业规模以上企业经济运行数据监测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2005-2010年（按季度更新）中国金属铸、锻加工行业数据监测回顾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2005-2010年（按季度更新）中国金属铸、锻加工行业投资价值测算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四、未来5年金属铸、锻加工盈利能力预测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2005-2010年（按季度更新）中国金属铸、锻加工行业产销率调查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四、未来5年金属铸、锻加工产品产销预测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2005-2010年（按季度更新）金属铸、锻加工出口交货值数据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2007-2010年中国金属锻件产量数据统计分析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2007-2009年全国金属锻件产量数据分析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一、2007-2009年全国金属锻件产量数据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二、2007-2009年重点省市金属锻件产量数据</w:t>
      </w:r>
      <w:r>
        <w:rPr>
          <w:rFonts w:hint="eastAsia"/>
        </w:rPr>
        <w:br/>
      </w:r>
      <w:r>
        <w:rPr>
          <w:rFonts w:hint="eastAsia"/>
        </w:rPr>
        <w:t>　　第二节 2010年全国金属锻件产量数据分析（数据均可更新至最新月份）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一、2010年全国金属锻件产量数据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二、2010年重点省市金属锻件产量数据</w:t>
      </w:r>
      <w:r>
        <w:rPr>
          <w:rFonts w:hint="eastAsia"/>
        </w:rPr>
        <w:br/>
      </w:r>
      <w:r>
        <w:rPr>
          <w:rFonts w:hint="eastAsia"/>
        </w:rPr>
        <w:t>　　第三节 全国金属锻件产量增长性分析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2010年中国锻造件业市场运营态势分析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2010年中国锻造件市场运行特点</w:t>
      </w:r>
      <w:r>
        <w:rPr>
          <w:rFonts w:hint="eastAsia"/>
        </w:rPr>
        <w:br/>
      </w:r>
      <w:r>
        <w:rPr>
          <w:rFonts w:hint="eastAsia"/>
        </w:rPr>
        <w:t>　　第二节 2010年中国锻造件市场运行动态分析</w:t>
      </w:r>
      <w:r>
        <w:rPr>
          <w:rFonts w:hint="eastAsia"/>
        </w:rPr>
        <w:br/>
      </w:r>
      <w:r>
        <w:rPr>
          <w:rFonts w:hint="eastAsia"/>
        </w:rPr>
        <w:t>　　　　一、中钢邢机锻造成功最大规格锻钢支承辊</w:t>
      </w:r>
      <w:r>
        <w:rPr>
          <w:rFonts w:hint="eastAsia"/>
        </w:rPr>
        <w:br/>
      </w:r>
      <w:r>
        <w:rPr>
          <w:rFonts w:hint="eastAsia"/>
        </w:rPr>
        <w:t>　　　　二、西南铝锻造厂：保市场 提质量增效益</w:t>
      </w:r>
      <w:r>
        <w:rPr>
          <w:rFonts w:hint="eastAsia"/>
        </w:rPr>
        <w:br/>
      </w:r>
      <w:r>
        <w:rPr>
          <w:rFonts w:hint="eastAsia"/>
        </w:rPr>
        <w:t>　　　　三、环锻造：小改小革改出大效益</w:t>
      </w:r>
      <w:r>
        <w:rPr>
          <w:rFonts w:hint="eastAsia"/>
        </w:rPr>
        <w:br/>
      </w:r>
      <w:r>
        <w:rPr>
          <w:rFonts w:hint="eastAsia"/>
        </w:rPr>
        <w:t>　　第三节 2010年中国锻造件市场运行分析</w:t>
      </w:r>
      <w:r>
        <w:rPr>
          <w:rFonts w:hint="eastAsia"/>
        </w:rPr>
        <w:br/>
      </w:r>
      <w:r>
        <w:rPr>
          <w:rFonts w:hint="eastAsia"/>
        </w:rPr>
        <w:t>　　　　一、中国锻造件行业的市场结构</w:t>
      </w:r>
      <w:r>
        <w:rPr>
          <w:rFonts w:hint="eastAsia"/>
        </w:rPr>
        <w:br/>
      </w:r>
      <w:r>
        <w:rPr>
          <w:rFonts w:hint="eastAsia"/>
        </w:rPr>
        <w:t>　　　　二、锻件热点产品市场运行分析</w:t>
      </w:r>
      <w:r>
        <w:rPr>
          <w:rFonts w:hint="eastAsia"/>
        </w:rPr>
        <w:br/>
      </w:r>
      <w:r>
        <w:rPr>
          <w:rFonts w:hint="eastAsia"/>
        </w:rPr>
        <w:t>　　　　三、大型支撑辊锻件市场实现重大突破</w:t>
      </w:r>
      <w:r>
        <w:rPr>
          <w:rFonts w:hint="eastAsia"/>
        </w:rPr>
        <w:br/>
      </w:r>
      <w:r>
        <w:rPr>
          <w:rFonts w:hint="eastAsia"/>
        </w:rPr>
        <w:t>　　第四节 2010年中国锻造件进出口贸易市场分析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一、中国锻造件进出口贸易整体形态</w:t>
      </w:r>
      <w:r>
        <w:rPr>
          <w:rFonts w:hint="eastAsia"/>
        </w:rPr>
        <w:br/>
      </w:r>
      <w:r>
        <w:rPr>
          <w:rFonts w:hint="eastAsia"/>
        </w:rPr>
        <w:t>　　　　二、中国锻造件进出口市场分布</w:t>
      </w:r>
      <w:r>
        <w:rPr>
          <w:rFonts w:hint="eastAsia"/>
        </w:rPr>
        <w:br/>
      </w:r>
      <w:r>
        <w:rPr>
          <w:rFonts w:hint="eastAsia"/>
        </w:rPr>
        <w:t>　　　　三、南京三环打开英国锻件市场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2006-2009年中国锻造业细分产品进出口数据分析分析</w:t>
      </w:r>
      <w:r>
        <w:rPr>
          <w:rFonts w:hint="eastAsia"/>
        </w:rPr>
        <w:br/>
      </w:r>
      <w:r>
        <w:rPr>
          <w:rFonts w:hint="eastAsia"/>
        </w:rPr>
        <w:t>　　第一节 2008-2009年中国锻压或冲压工具市场进出口数据分析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一、2008-2009年中国锻压或冲压工具出口统计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二、2008-2009年中国锻压或冲压工具进口统计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三、2008-2009年中国锻压或冲压工具进出口价格对比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四、中国锻压或冲压工具进出口主要来源地及出口目的地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2008-2009年中国锻轧钼条、杆、型材市场进出口数据分析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一、2008-2009年中国锻轧钼条、杆、型材出口统计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二、2008-2009年中国锻轧钼条、杆、型材进口统计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三、2008-2009年中国锻轧钼条、杆、型材进出口价格对比</w:t>
      </w:r>
      <w:r>
        <w:rPr>
          <w:rFonts w:hint="eastAsia"/>
        </w:rPr>
        <w:br/>
      </w:r>
      <w:r>
        <w:rPr>
          <w:rFonts w:hint="eastAsia"/>
        </w:rPr>
        <w:t>　　　　四、中国锻轧钼条、杆、型材进出口主要来源地及出口目的地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2008-2009年中国铁或非合金钢的锻造条、杆市场进出口数据分析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一、2008-2009年中国铁或非合金钢的锻造条、杆出口统计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二、2008-2009年中国铁或非合金钢的锻造条、杆进口统计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三、2008-2009年中国铁或非合金钢的锻造条、杆进出口价格对比</w:t>
      </w:r>
      <w:r>
        <w:rPr>
          <w:rFonts w:hint="eastAsia"/>
        </w:rPr>
        <w:br/>
      </w:r>
      <w:r>
        <w:rPr>
          <w:rFonts w:hint="eastAsia"/>
        </w:rPr>
        <w:t>　　　　四、中国铁或非合金钢的锻造条、杆进出口主要来源地及出口目的地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2010年中国锻造件市场竞争格局透析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2010年中国锻造件行业竞争总况</w:t>
      </w:r>
      <w:r>
        <w:rPr>
          <w:rFonts w:hint="eastAsia"/>
        </w:rPr>
        <w:br/>
      </w:r>
      <w:r>
        <w:rPr>
          <w:rFonts w:hint="eastAsia"/>
        </w:rPr>
        <w:t>　　　　一、锻造产业链提升竞争力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三、原料竞争分析</w:t>
      </w:r>
      <w:r>
        <w:rPr>
          <w:rFonts w:hint="eastAsia"/>
        </w:rPr>
        <w:br/>
      </w:r>
      <w:r>
        <w:rPr>
          <w:rFonts w:hint="eastAsia"/>
        </w:rPr>
        <w:t>　　第二节 2010年中国锻造件重点地区竞争分析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2010年中国锻造件产业竞争中存的问题</w:t>
      </w:r>
      <w:r>
        <w:rPr>
          <w:rFonts w:hint="eastAsia"/>
        </w:rPr>
        <w:br/>
      </w:r>
      <w:r>
        <w:rPr>
          <w:rFonts w:hint="eastAsia"/>
        </w:rPr>
        <w:t>　　第四节 2009-2013年中国锻造件产业竞争趋势分析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2010年中国锻造件优势企业竞争力及关键性数据分析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贵州力源液压股份有限公司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禹城市通裕集团公司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瑞立集团有限公司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河南中原特殊钢集团有限公司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山东鲍德永君翼板有限公司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广东省韶铸集团有限公司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山东英吉多运动器材有限公司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上海重型机器锻件厂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红原航空锻铸工业公司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2010年中国锻造件相关行业分析</w:t>
      </w:r>
      <w:r>
        <w:rPr>
          <w:rFonts w:hint="eastAsia"/>
        </w:rPr>
        <w:br/>
      </w:r>
      <w:r>
        <w:rPr>
          <w:rFonts w:hint="eastAsia"/>
        </w:rPr>
        <w:t>　　第一节 2010年中国锻造的主要原料</w:t>
      </w:r>
      <w:r>
        <w:rPr>
          <w:rFonts w:hint="eastAsia"/>
        </w:rPr>
        <w:br/>
      </w:r>
      <w:r>
        <w:rPr>
          <w:rFonts w:hint="eastAsia"/>
        </w:rPr>
        <w:t>　　　　一、碳素钢</w:t>
      </w:r>
      <w:r>
        <w:rPr>
          <w:rFonts w:hint="eastAsia"/>
        </w:rPr>
        <w:br/>
      </w:r>
      <w:r>
        <w:rPr>
          <w:rFonts w:hint="eastAsia"/>
        </w:rPr>
        <w:t>　　　　二、合金钢</w:t>
      </w:r>
      <w:r>
        <w:rPr>
          <w:rFonts w:hint="eastAsia"/>
        </w:rPr>
        <w:br/>
      </w:r>
      <w:r>
        <w:rPr>
          <w:rFonts w:hint="eastAsia"/>
        </w:rPr>
        <w:t>　　　　三、锻造原料供应产业发展前景预测分析</w:t>
      </w:r>
      <w:r>
        <w:rPr>
          <w:rFonts w:hint="eastAsia"/>
        </w:rPr>
        <w:br/>
      </w:r>
      <w:r>
        <w:rPr>
          <w:rFonts w:hint="eastAsia"/>
        </w:rPr>
        <w:t>　　第二节 2010年中国锻压机械市场运行动态</w:t>
      </w:r>
      <w:r>
        <w:rPr>
          <w:rFonts w:hint="eastAsia"/>
        </w:rPr>
        <w:br/>
      </w:r>
      <w:r>
        <w:rPr>
          <w:rFonts w:hint="eastAsia"/>
        </w:rPr>
        <w:t>　　　　一、锻压机械综述</w:t>
      </w:r>
      <w:r>
        <w:rPr>
          <w:rFonts w:hint="eastAsia"/>
        </w:rPr>
        <w:br/>
      </w:r>
      <w:r>
        <w:rPr>
          <w:rFonts w:hint="eastAsia"/>
        </w:rPr>
        <w:t>　　　　二、锻压机械产量数据统计分析</w:t>
      </w:r>
      <w:r>
        <w:rPr>
          <w:rFonts w:hint="eastAsia"/>
        </w:rPr>
        <w:br/>
      </w:r>
      <w:r>
        <w:rPr>
          <w:rFonts w:hint="eastAsia"/>
        </w:rPr>
        <w:t>　　　　三、轴承套圈锻造常用设备</w:t>
      </w:r>
      <w:r>
        <w:rPr>
          <w:rFonts w:hint="eastAsia"/>
        </w:rPr>
        <w:br/>
      </w:r>
      <w:r>
        <w:rPr>
          <w:rFonts w:hint="eastAsia"/>
        </w:rPr>
        <w:t>　　　　四、扬州将成锻压机械研发中心</w:t>
      </w:r>
      <w:r>
        <w:rPr>
          <w:rFonts w:hint="eastAsia"/>
        </w:rPr>
        <w:br/>
      </w:r>
      <w:r>
        <w:rPr>
          <w:rFonts w:hint="eastAsia"/>
        </w:rPr>
        <w:t>　　　　五、未来中国锻压机械市场发展前景预测分析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2011-2015年中国锻造件产业投资战略研究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2011-2015年中国锻造件行业投资概况</w:t>
      </w:r>
      <w:r>
        <w:rPr>
          <w:rFonts w:hint="eastAsia"/>
        </w:rPr>
        <w:br/>
      </w:r>
      <w:r>
        <w:rPr>
          <w:rFonts w:hint="eastAsia"/>
        </w:rPr>
        <w:t>　　　　一、中国锻造件产业投资特性</w:t>
      </w:r>
      <w:r>
        <w:rPr>
          <w:rFonts w:hint="eastAsia"/>
        </w:rPr>
        <w:br/>
      </w:r>
      <w:r>
        <w:rPr>
          <w:rFonts w:hint="eastAsia"/>
        </w:rPr>
        <w:t>　　　　二、中国锻造件产业投资周期分析</w:t>
      </w:r>
      <w:r>
        <w:rPr>
          <w:rFonts w:hint="eastAsia"/>
        </w:rPr>
        <w:br/>
      </w:r>
      <w:r>
        <w:rPr>
          <w:rFonts w:hint="eastAsia"/>
        </w:rPr>
        <w:t>　　　　二、中国锻造件产业投资环境分析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2011-2015年中国锻造件行业投资机会分析</w:t>
      </w:r>
      <w:r>
        <w:rPr>
          <w:rFonts w:hint="eastAsia"/>
        </w:rPr>
        <w:br/>
      </w:r>
      <w:r>
        <w:rPr>
          <w:rFonts w:hint="eastAsia"/>
        </w:rPr>
        <w:t>　　　　一、锻造件投资热点分析</w:t>
      </w:r>
      <w:r>
        <w:rPr>
          <w:rFonts w:hint="eastAsia"/>
        </w:rPr>
        <w:br/>
      </w:r>
      <w:r>
        <w:rPr>
          <w:rFonts w:hint="eastAsia"/>
        </w:rPr>
        <w:t>　　　　二、锻造业投资潜力分析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2011-2015年中国锻造件行业投资风险预警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2011-2015年中国锻造件产业前景展望与趋势预测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2011-2015年中国锻造件行业前景展望</w:t>
      </w:r>
      <w:r>
        <w:rPr>
          <w:rFonts w:hint="eastAsia"/>
        </w:rPr>
        <w:br/>
      </w:r>
      <w:r>
        <w:rPr>
          <w:rFonts w:hint="eastAsia"/>
        </w:rPr>
        <w:t>　　　　一、中国锻造业的发展前景</w:t>
      </w:r>
      <w:r>
        <w:rPr>
          <w:rFonts w:hint="eastAsia"/>
        </w:rPr>
        <w:br/>
      </w:r>
      <w:r>
        <w:rPr>
          <w:rFonts w:hint="eastAsia"/>
        </w:rPr>
        <w:t>　　　　二、锻件市场前景广阔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2011-2015年中国锻造件行业新趋势分析</w:t>
      </w:r>
      <w:r>
        <w:rPr>
          <w:rFonts w:hint="eastAsia"/>
        </w:rPr>
        <w:br/>
      </w:r>
      <w:r>
        <w:rPr>
          <w:rFonts w:hint="eastAsia"/>
        </w:rPr>
        <w:t>　　　　一、重点解决重大装备所需大型锻件</w:t>
      </w:r>
      <w:r>
        <w:rPr>
          <w:rFonts w:hint="eastAsia"/>
        </w:rPr>
        <w:br/>
      </w:r>
      <w:r>
        <w:rPr>
          <w:rFonts w:hint="eastAsia"/>
        </w:rPr>
        <w:t>　　　　二、加大对模锻件生产的改造力度力争成为锻造强国</w:t>
      </w:r>
      <w:r>
        <w:rPr>
          <w:rFonts w:hint="eastAsia"/>
        </w:rPr>
        <w:br/>
      </w:r>
      <w:r>
        <w:rPr>
          <w:rFonts w:hint="eastAsia"/>
        </w:rPr>
        <w:t>　　　　三、未来中国锻件的发展趋势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2011-2015年中国锻造件行业市场预测分析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一、金属锻件产量预测分析</w:t>
      </w:r>
      <w:r>
        <w:rPr>
          <w:rFonts w:hint="eastAsia"/>
        </w:rPr>
        <w:br/>
      </w:r>
      <w:r>
        <w:rPr>
          <w:rFonts w:hint="eastAsia"/>
        </w:rPr>
        <w:t>　　　　二、锻造设备产量预测分析</w:t>
      </w:r>
      <w:r>
        <w:rPr>
          <w:rFonts w:hint="eastAsia"/>
        </w:rPr>
        <w:br/>
      </w:r>
      <w:r>
        <w:rPr>
          <w:rFonts w:hint="eastAsia"/>
        </w:rPr>
        <w:t>　　　　三、金属锻件市场预测分析</w:t>
      </w:r>
      <w:r>
        <w:rPr>
          <w:rFonts w:hint="eastAsia"/>
        </w:rPr>
        <w:br/>
      </w:r>
      <w:r>
        <w:rPr>
          <w:rFonts w:hint="eastAsia"/>
        </w:rPr>
        <w:t>　　　　四、金属锻件进出口贸易预测分析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2011-2015年中国锻造件市场盈利预测分析</w:t>
      </w:r>
      <w:r>
        <w:rPr>
          <w:rFonts w:hint="eastAsia"/>
        </w:rPr>
        <w:br/>
      </w:r>
      <w:r>
        <w:rPr>
          <w:rFonts w:hint="eastAsia"/>
        </w:rPr>
        <w:t>　　第五节 中智.林.－2011-2015年中国大型铸锻件发展战略分析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2006-2009年中国金属铸、锻加工行业企业数量增长趋势图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2006-2009年中国金属铸、锻加工行业亏损企业数量及亏损面积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2006-2009年中国金属铸、锻加工行业总体销售额增长趋势图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2006-2009年中国金属铸、锻加工行业总体利润总额增长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2006-2009年中国金属铸、锻加工行业总体从业人数分析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2006-2009年中国金属铸、锻加工行业投资资产增长性分析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2010年11月中国各省市金属铸、锻加工行业企业数量统计表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2010年11月中国各省市金属铸、锻加工行业企业数量分布图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2010年1-11月中国各省市金属铸、锻加工行业销售收入统计表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2010年1-11月中国各省市金属铸、锻加工行业销售收入分布图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2010年1-11月中国各省市金属铸、锻加工行业利润总额统计表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2010年1-11月中国各省市金属铸、锻加工行业利润总额分布图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2010年1-11月中国各省市金属铸、锻加工行业利润总额增长最快的省市对比图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2010年11月底中国各省市金属铸、锻加工行业资产统计表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2010年11月底中国各省市金属铸、锻加工行业资产分布图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2010年1-11月中国各省市金属铸、锻加工行业资产增长速度对比图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2010年1-11月中国各省市金属铸、锻加工行业工业总产值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2010年1-11月中国各省市金属铸、锻加工行业工业销售产值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2010年金属铸、锻加工行业产销率（数据均可更新至最新月份）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2007-2009年全国金属锻件产量数据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2007-2009年重点省市金属锻件产量数据</w:t>
      </w:r>
      <w:r>
        <w:rPr>
          <w:rFonts w:hint="eastAsia"/>
        </w:rPr>
        <w:br/>
      </w:r>
      <w:r>
        <w:rPr>
          <w:rFonts w:hint="eastAsia"/>
        </w:rPr>
        <w:t>　　图表 2010年全国金属锻件产量数据</w:t>
      </w:r>
      <w:r>
        <w:rPr>
          <w:rFonts w:hint="eastAsia"/>
        </w:rPr>
        <w:br/>
      </w:r>
      <w:r>
        <w:rPr>
          <w:rFonts w:hint="eastAsia"/>
        </w:rPr>
        <w:t>　　图表 2010年重点省市金属锻件产量数据</w:t>
      </w:r>
      <w:r>
        <w:rPr>
          <w:rFonts w:hint="eastAsia"/>
        </w:rPr>
        <w:br/>
      </w:r>
      <w:r>
        <w:rPr>
          <w:rFonts w:hint="eastAsia"/>
        </w:rPr>
        <w:t>　　图表 全国金属锻件产量增长性分析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2008-2009年中国锻压或冲压工具出口统计</w:t>
      </w:r>
      <w:r>
        <w:rPr>
          <w:rFonts w:hint="eastAsia"/>
        </w:rPr>
        <w:br/>
      </w:r>
      <w:r>
        <w:rPr>
          <w:rFonts w:hint="eastAsia"/>
        </w:rPr>
        <w:t>　　图表 2008-2009年中国锻压或冲压工具进口统计</w:t>
      </w:r>
      <w:r>
        <w:rPr>
          <w:rFonts w:hint="eastAsia"/>
        </w:rPr>
        <w:br/>
      </w:r>
      <w:r>
        <w:rPr>
          <w:rFonts w:hint="eastAsia"/>
        </w:rPr>
        <w:t>　　图表 2008-2009年中国锻压或冲压工具进出口价格对比</w:t>
      </w:r>
      <w:r>
        <w:rPr>
          <w:rFonts w:hint="eastAsia"/>
        </w:rPr>
        <w:br/>
      </w:r>
      <w:r>
        <w:rPr>
          <w:rFonts w:hint="eastAsia"/>
        </w:rPr>
        <w:t>　　图表 中国锻压或冲压工具进出口主要来源地及出口目的地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2008-2009年中国锻轧钼条、杆、型材出口统计</w:t>
      </w:r>
      <w:r>
        <w:rPr>
          <w:rFonts w:hint="eastAsia"/>
        </w:rPr>
        <w:br/>
      </w:r>
      <w:r>
        <w:rPr>
          <w:rFonts w:hint="eastAsia"/>
        </w:rPr>
        <w:t>　　图表 2008-2009年中国锻轧钼条、杆、型材进口统计</w:t>
      </w:r>
      <w:r>
        <w:rPr>
          <w:rFonts w:hint="eastAsia"/>
        </w:rPr>
        <w:br/>
      </w:r>
      <w:r>
        <w:rPr>
          <w:rFonts w:hint="eastAsia"/>
        </w:rPr>
        <w:t>　　图表 2008-2009年中国锻轧钼条、杆、型材进出口价格对比</w:t>
      </w:r>
      <w:r>
        <w:rPr>
          <w:rFonts w:hint="eastAsia"/>
        </w:rPr>
        <w:br/>
      </w:r>
      <w:r>
        <w:rPr>
          <w:rFonts w:hint="eastAsia"/>
        </w:rPr>
        <w:t>　　图表 中国锻轧钼条、杆、型材进出口主要来源地及出口目的地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2008-2009年中国铁或非合金钢的锻造条、杆出口统计</w:t>
      </w:r>
      <w:r>
        <w:rPr>
          <w:rFonts w:hint="eastAsia"/>
        </w:rPr>
        <w:br/>
      </w:r>
      <w:r>
        <w:rPr>
          <w:rFonts w:hint="eastAsia"/>
        </w:rPr>
        <w:t>　　图表 2008-2009年中国铁或非合金钢的锻造条、杆进口统计</w:t>
      </w:r>
      <w:r>
        <w:rPr>
          <w:rFonts w:hint="eastAsia"/>
        </w:rPr>
        <w:br/>
      </w:r>
      <w:r>
        <w:rPr>
          <w:rFonts w:hint="eastAsia"/>
        </w:rPr>
        <w:t>　　图表 2008-2009年中国铁或非合金钢的锻造条、杆进出口价格对比</w:t>
      </w:r>
      <w:r>
        <w:rPr>
          <w:rFonts w:hint="eastAsia"/>
        </w:rPr>
        <w:br/>
      </w:r>
      <w:r>
        <w:rPr>
          <w:rFonts w:hint="eastAsia"/>
        </w:rPr>
        <w:t>　　图表 中国铁或非合金钢的锻造条、杆进出口主要来源地及出口目的地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贵州力源液压股份有限公司盈利指标情况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贵州力源液压股份有限公司资产运行指标状况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贵州力源液压股份有限公司资产负债能力指标分析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贵州力源液压股份有限公司盈利能力情况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贵州力源液压股份有限公司销售收入情况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贵州力源液压股份有限公司成本费用构成情况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禹城市通裕集团公司盈利指标情况</w:t>
      </w:r>
      <w:r>
        <w:rPr>
          <w:rFonts w:hint="eastAsia"/>
        </w:rPr>
        <w:br/>
      </w:r>
      <w:r>
        <w:rPr>
          <w:rFonts w:hint="eastAsia"/>
        </w:rPr>
        <w:t>　　图表 禹城市通裕集团公司资产运行指标状况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禹城市通裕集团公司资产负债能力指标分析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禹城市通裕集团公司盈利能力情况</w:t>
      </w:r>
      <w:r>
        <w:rPr>
          <w:rFonts w:hint="eastAsia"/>
        </w:rPr>
        <w:br/>
      </w:r>
      <w:r>
        <w:rPr>
          <w:rFonts w:hint="eastAsia"/>
        </w:rPr>
        <w:t>　　图表 禹城市通裕集团公司销售收入情况</w:t>
      </w:r>
      <w:r>
        <w:rPr>
          <w:rFonts w:hint="eastAsia"/>
        </w:rPr>
        <w:br/>
      </w:r>
      <w:r>
        <w:rPr>
          <w:rFonts w:hint="eastAsia"/>
        </w:rPr>
        <w:t>　　图表 禹城市通裕集团公司成本费用构成情况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瑞立集团有限公司盈利指标情况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瑞立集团有限公司资产运行指标状况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瑞立集团有限公司销售收入情况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瑞立集团有限公司成本费用构成情况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广东省韶铸集团有限公司盈利指标情况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广东省韶铸集团有限公司资产运行指标状况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广东省韶铸集团有限公司资产负债能力指标分析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广东省韶铸集团有限公司盈利能力情况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广东省韶铸集团有限公司销售收入情况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广东省韶铸集团有限公司成本费用构成情况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山东英吉多运动器材有限公司盈利指标情况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山东英吉多运动器材有限公司资产运行指标状况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山东英吉多运动器材有限公司资产负债能力指标分析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山东英吉多运动器材有限公司盈利能力情况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山东英吉多运动器材有限公司销售收入情况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山东英吉多运动器材有限公司成本费用构成情况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上海重型机器锻件厂盈利指标情况</w:t>
      </w:r>
      <w:r>
        <w:rPr>
          <w:rFonts w:hint="eastAsia"/>
        </w:rPr>
        <w:br/>
      </w:r>
      <w:r>
        <w:rPr>
          <w:rFonts w:hint="eastAsia"/>
        </w:rPr>
        <w:t>　　图表 上海重型机器锻件厂资产运行指标状况</w:t>
      </w:r>
      <w:r>
        <w:rPr>
          <w:rFonts w:hint="eastAsia"/>
        </w:rPr>
        <w:br/>
      </w:r>
      <w:r>
        <w:rPr>
          <w:rFonts w:hint="eastAsia"/>
        </w:rPr>
        <w:t>　　图表 上海重型机器锻件厂资产负债能力指标分析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上海重型机器锻件厂盈利能力情况</w:t>
      </w:r>
      <w:r>
        <w:rPr>
          <w:rFonts w:hint="eastAsia"/>
        </w:rPr>
        <w:br/>
      </w:r>
      <w:r>
        <w:rPr>
          <w:rFonts w:hint="eastAsia"/>
        </w:rPr>
        <w:t>　　图表 上海重型机器锻件厂销售收入情况</w:t>
      </w:r>
      <w:r>
        <w:rPr>
          <w:rFonts w:hint="eastAsia"/>
        </w:rPr>
        <w:br/>
      </w:r>
      <w:r>
        <w:rPr>
          <w:rFonts w:hint="eastAsia"/>
        </w:rPr>
        <w:t>　　图表 上海重型机器锻件厂成本费用构成情况</w:t>
      </w:r>
      <w:r>
        <w:rPr>
          <w:rFonts w:hint="eastAsia"/>
        </w:rPr>
        <w:br/>
      </w:r>
      <w:r>
        <w:rPr>
          <w:rFonts w:hint="eastAsia"/>
        </w:rPr>
        <w:t>　　图表 红原航空锻铸工业公司盈利指标情况</w:t>
      </w:r>
      <w:r>
        <w:rPr>
          <w:rFonts w:hint="eastAsia"/>
        </w:rPr>
        <w:br/>
      </w:r>
      <w:r>
        <w:rPr>
          <w:rFonts w:hint="eastAsia"/>
        </w:rPr>
        <w:t>　　图表 红原航空锻铸工业公司资产运行指标状况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红原航空锻铸工业公司资产负债能力指标分析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红原航空锻铸工业公司盈利能力情况</w:t>
      </w:r>
      <w:r>
        <w:rPr>
          <w:rFonts w:hint="eastAsia"/>
        </w:rPr>
        <w:br/>
      </w:r>
      <w:r>
        <w:rPr>
          <w:rFonts w:hint="eastAsia"/>
        </w:rPr>
        <w:t>　　图表 红原航空锻铸工业公司销售收入情况</w:t>
      </w:r>
      <w:r>
        <w:rPr>
          <w:rFonts w:hint="eastAsia"/>
        </w:rPr>
        <w:br/>
      </w:r>
      <w:r>
        <w:rPr>
          <w:rFonts w:hint="eastAsia"/>
        </w:rPr>
        <w:t>　　图表 红原航空锻铸工业公司成本费用构成情况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2011-2015年中国金属锻件产量预测分析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2011-2015年中国锻造设备产量预测分析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2011-2015年中国金属锻件市场预测分析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2011-2015年中国金属锻件进出口贸易预测分析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180e242b14d10" w:history="1">
        <w:r>
          <w:rPr>
            <w:rStyle w:val="Hyperlink"/>
          </w:rPr>
          <w:t>2011-2015年中国锻造件产业市场走势及投资前景分析报告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180e242b14d10" w:history="1">
        <w:r>
          <w:rPr>
            <w:rStyle w:val="Hyperlink"/>
          </w:rPr>
          <w:t>https://www.20087.com/2011-04/R_2011_2015duanzaojianchanyeshichangzo.html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382e229a34793" w:history="1">
      <w:r>
        <w:rPr>
          <w:rStyle w:val="Hyperlink"/>
        </w:rPr>
        <w:t>2011-2015年中国锻造件产业市场走势及投资前景分析报告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uanzaojianchanyeshichangzo.html" TargetMode="External" Id="R947180e242b1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uanzaojianchanyeshichangzo.html" TargetMode="External" Id="R158382e229a3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2011-04-05T04:02:00Z</dcterms:created>
  <dcterms:modified xsi:type="dcterms:W3CDTF">2011-04-05T05:02:00Z</dcterms:modified>
  <dc:subject>2011-2015年中国锻造件产业市场走势及投资前景分析报告</dc:subject>
  <dc:title>2011-2015年中国锻造件产业市场走势及投资前景分析报告</dc:title>
  <cp:keywords>2011-2015年中国锻造件产业市场走势及投资前景分析报告</cp:keywords>
  <dc:description>2011-2015年中国锻造件产业市场走势及投资前景分析报告</dc:description>
</cp:coreProperties>
</file>