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3e44d956042ce" w:history="1">
              <w:r>
                <w:rPr>
                  <w:rStyle w:val="Hyperlink"/>
                </w:rPr>
                <w:t>2011-2015年中国香水行业投资盈利预测及市场竞争力研究分析报告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3e44d956042ce" w:history="1">
              <w:r>
                <w:rPr>
                  <w:rStyle w:val="Hyperlink"/>
                </w:rPr>
                <w:t>2011-2015年中国香水行业投资盈利预测及市场竞争力研究分析报告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3e44d956042ce" w:history="1">
                <w:r>
                  <w:rPr>
                    <w:rStyle w:val="Hyperlink"/>
                  </w:rPr>
                  <w:t>https://www.20087.com/2011-04/R_2011_2015xiangshuixingyetouziyingliy.html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表达个性和情感的艺术形式，其市场始终保持着一定的活力。消费者对于香水的需求不仅仅局限于气味本身，还包括背后的文化内涵、品牌形象以及使用场合的适配性。高端香水品牌通过限量版发布、跨界合作等方式不断创造话题性，维持品牌的吸引力。同时，中低端市场也在迅速扩张，尤其是新兴经济体中产阶级的崛起，带动了平价香水的需求上升。此外，线上销售渠道的拓展使香水更容易触达全球范围内的消费者，促进了市场的全球化进程。随着环保理念的普及，天然有机成分的香水越来越受欢迎，反映了消费者对安全性和环保性的关注。</w:t>
      </w:r>
      <w:r>
        <w:rPr>
          <w:rFonts w:hint="eastAsia"/>
        </w:rPr>
        <w:br/>
      </w:r>
      <w:r>
        <w:rPr>
          <w:rFonts w:hint="eastAsia"/>
        </w:rPr>
        <w:t>　　香水行业的未来发展将聚焦于数字化营销和个性化服务。随着社交媒体和电商平台的影响力增大，香水品牌将更加重视内容创作和互动体验，借助虚拟试香、直播带货等形式拉近与消费者的距离。为了迎合年轻一代追求独特性的消费心理，定制化香水服务预计会成为一个重要的发展趋势。品牌可以利用大数据分析顾客偏好，提供专属配方的香水，甚至允许消费者参与调香过程。这种高度个性化的购物体验不仅能够增强顾客忠诚度，还将为香水行业注入新的活力。此外，环保理念的渗透使得天然有机成分的香水越来越受欢迎，反映了消费者对安全性和环保性的关注。</w:t>
      </w:r>
      <w:r>
        <w:rPr>
          <w:rFonts w:hint="eastAsia"/>
        </w:rPr>
        <w:br/>
      </w:r>
      <w:r>
        <w:rPr>
          <w:rFonts w:hint="eastAsia"/>
        </w:rPr>
        <w:t>　　《</w:t>
      </w:r>
      <w:hyperlink r:id="R3943e44d956042ce" w:history="1">
        <w:r>
          <w:rPr>
            <w:rStyle w:val="Hyperlink"/>
          </w:rPr>
          <w:t>2011-2015年中国香水行业投资盈利预测及市场竞争力研究分析报告</w:t>
        </w:r>
      </w:hyperlink>
      <w:r>
        <w:rPr>
          <w:rFonts w:hint="eastAsia"/>
        </w:rPr>
        <w:t>》主要依据国家统计局、发改委、国务院发展研究中心、国家信息中心、香水相关协会的基础信息以及香水科研单位等提供的大量详实资料，对香水行业发展环境、香水产业链、香水市场供需、香水重点企业等现状进行深入研究，并重点预测了香水行业市场前景及发展趋势。</w:t>
      </w:r>
      <w:r>
        <w:rPr>
          <w:rFonts w:hint="eastAsia"/>
        </w:rPr>
        <w:br/>
      </w:r>
      <w:r>
        <w:rPr>
          <w:rFonts w:hint="eastAsia"/>
        </w:rPr>
        <w:t>　　市场调研网发布的《</w:t>
      </w:r>
      <w:hyperlink r:id="R3943e44d956042ce" w:history="1">
        <w:r>
          <w:rPr>
            <w:rStyle w:val="Hyperlink"/>
          </w:rPr>
          <w:t>2011-2015年中国香水行业投资盈利预测及市场竞争力研究分析报告</w:t>
        </w:r>
      </w:hyperlink>
      <w:r>
        <w:rPr>
          <w:rFonts w:hint="eastAsia"/>
        </w:rPr>
        <w:t>》揭示了香水市场潜在需求与机会，为战略投资者选择恰当的投资时机和公司领导层做战略规划提供准确的市场情报信息及科学的决策依据，同时对银行信贷部门也具有极大的参考价值。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中国香水行业竞争背景分析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四、政策变更对香水行业影响分析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六、金融危机对香水行业影响分析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六、社会背景对香水行业影响分析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四、技术创新对香水行业影响分析</w:t>
      </w:r>
      <w:r>
        <w:rPr>
          <w:rFonts w:hint="eastAsia"/>
        </w:rPr>
        <w:br/>
      </w:r>
      <w:r>
        <w:rPr>
          <w:rFonts w:hint="eastAsia"/>
        </w:rPr>
        <w:br/>
      </w:r>
      <w:r>
        <w:rPr>
          <w:rFonts w:hint="eastAsia"/>
        </w:rPr>
        <w:t>第二章 中国香水行业市场现状分析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一、2006-2010年中国香水行业的供给分析</w:t>
      </w:r>
      <w:r>
        <w:rPr>
          <w:rFonts w:hint="eastAsia"/>
        </w:rPr>
        <w:br/>
      </w:r>
      <w:r>
        <w:rPr>
          <w:rFonts w:hint="eastAsia"/>
        </w:rPr>
        <w:t>　　　　二、2006-2010年中国香水行业的需求分析</w:t>
      </w:r>
      <w:r>
        <w:rPr>
          <w:rFonts w:hint="eastAsia"/>
        </w:rPr>
        <w:br/>
      </w:r>
      <w:r>
        <w:rPr>
          <w:rFonts w:hint="eastAsia"/>
        </w:rPr>
        <w:t>　　　　三、2006-2010年中国香水行业的供需平衡分析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一、2010-2015年中国香水行业的供给预测</w:t>
      </w:r>
      <w:r>
        <w:rPr>
          <w:rFonts w:hint="eastAsia"/>
        </w:rPr>
        <w:br/>
      </w:r>
      <w:r>
        <w:rPr>
          <w:rFonts w:hint="eastAsia"/>
        </w:rPr>
        <w:t>　　　　二、2010-2015年中国香水行业的需求预测</w:t>
      </w:r>
      <w:r>
        <w:rPr>
          <w:rFonts w:hint="eastAsia"/>
        </w:rPr>
        <w:br/>
      </w:r>
      <w:r>
        <w:rPr>
          <w:rFonts w:hint="eastAsia"/>
        </w:rPr>
        <w:br/>
      </w:r>
      <w:r>
        <w:rPr>
          <w:rFonts w:hint="eastAsia"/>
        </w:rPr>
        <w:t>第三章 香水行业的进出口分析</w:t>
      </w:r>
      <w:r>
        <w:rPr>
          <w:rFonts w:hint="eastAsia"/>
        </w:rPr>
        <w:br/>
      </w:r>
      <w:r>
        <w:rPr>
          <w:rFonts w:hint="eastAsia"/>
        </w:rPr>
        <w:t>　　第一节 中国香水行业的进出口格局分析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2006-2010年中国香水行业的进出口数据统计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2010-2015年中国香水行业的进口预测</w:t>
      </w:r>
      <w:r>
        <w:rPr>
          <w:rFonts w:hint="eastAsia"/>
        </w:rPr>
        <w:br/>
      </w:r>
      <w:r>
        <w:rPr>
          <w:rFonts w:hint="eastAsia"/>
        </w:rPr>
        <w:t>　　第五节 2010-2015年中国香水行业的出口预测</w:t>
      </w:r>
      <w:r>
        <w:rPr>
          <w:rFonts w:hint="eastAsia"/>
        </w:rPr>
        <w:br/>
      </w:r>
      <w:r>
        <w:rPr>
          <w:rFonts w:hint="eastAsia"/>
        </w:rPr>
        <w:br/>
      </w:r>
      <w:r>
        <w:rPr>
          <w:rFonts w:hint="eastAsia"/>
        </w:rPr>
        <w:t>第四章 2006-2010年中国香水行业重点数据解析</w:t>
      </w:r>
      <w:r>
        <w:rPr>
          <w:rFonts w:hint="eastAsia"/>
        </w:rPr>
        <w:br/>
      </w:r>
      <w:r>
        <w:rPr>
          <w:rFonts w:hint="eastAsia"/>
        </w:rPr>
        <w:t>　　第一节 香水行业规模情况分析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香水行业综合能力分析及预测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香水行业的区域格局分析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香水行业市场竞争分析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中国香水行业国际竞争力比较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香水行业重点企业分析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香水行业的投资分析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香水行业品牌经营分析及策略</w:t>
      </w:r>
      <w:r>
        <w:rPr>
          <w:rFonts w:hint="eastAsia"/>
        </w:rPr>
        <w:br/>
      </w:r>
      <w:r>
        <w:rPr>
          <w:rFonts w:hint="eastAsia"/>
        </w:rPr>
        <w:t>　　第一节 香水行业市场品牌SWOT分析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香水行业的品牌风险分析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香水行业市场品牌建设及策略建议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香水行业前景分析及对策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3e44d956042ce" w:history="1">
        <w:r>
          <w:rPr>
            <w:rStyle w:val="Hyperlink"/>
          </w:rPr>
          <w:t>2011-2015年中国香水行业投资盈利预测及市场竞争力研究分析报告</w:t>
        </w:r>
      </w:hyperlink>
      <w:r>
        <w:rPr>
          <w:color w:val="C00000"/>
        </w:rPr>
        <w:t>》，报告编号：</w:t>
      </w:r>
      <w:r>
        <w:rPr>
          <w:rFonts w:hint="eastAsia"/>
          <w:color w:val="C00000"/>
        </w:rPr>
        <w:t>0801618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3e44d956042ce" w:history="1">
        <w:r>
          <w:rPr>
            <w:rStyle w:val="Hyperlink"/>
          </w:rPr>
          <w:t>https://www.20087.com/2011-04/R_2011_2015xiangshuixingyetouziyingliy.html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f6660d9264bc8" w:history="1">
      <w:r>
        <w:rPr>
          <w:rStyle w:val="Hyperlink"/>
        </w:rPr>
        <w:t>2011-2015年中国香水行业投资盈利预测及市场竞争力研究分析报告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xiangshuixingyetouziyingliy.html" TargetMode="External" Id="R3943e44d956042c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xiangshuixingyetouziyingliy.html" TargetMode="External" Id="Reaaf6660d926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2011-04-04T05:58:00Z</dcterms:created>
  <dcterms:modified xsi:type="dcterms:W3CDTF">2011-04-04T06:58:00Z</dcterms:modified>
  <dc:subject>2011-2015年中国香水行业投资盈利预测及市场竞争力研究分析报告</dc:subject>
  <dc:title>2011-2015年中国香水行业投资盈利预测及市场竞争力研究分析报告</dc:title>
  <cp:keywords>2011-2015年中国香水行业投资盈利预测及市场竞争力研究分析报告</cp:keywords>
  <dc:description>2011-2015年中国香水行业投资盈利预测及市场竞争力研究分析报告</dc:description>
</cp:coreProperties>
</file>