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0b87dbcf4420" w:history="1">
              <w:r>
                <w:rPr>
                  <w:rStyle w:val="Hyperlink"/>
                </w:rPr>
                <w:t>2011-2015年中国黄芪行业市场需求及投资前景研究报告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0b87dbcf4420" w:history="1">
              <w:r>
                <w:rPr>
                  <w:rStyle w:val="Hyperlink"/>
                </w:rPr>
                <w:t>2011-2015年中国黄芪行业市场需求及投资前景研究报告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0b87dbcf4420" w:history="1">
                <w:r>
                  <w:rPr>
                    <w:rStyle w:val="Hyperlink"/>
                  </w:rPr>
                  <w:t>https://www.20087.com/2011-04/R_2011_2015huangzuoxingyeshichangxuqiu.html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黄芪产业基本概述</w:t>
      </w:r>
      <w:r>
        <w:rPr>
          <w:rFonts w:hint="eastAsia"/>
        </w:rPr>
        <w:br/>
      </w:r>
      <w:r>
        <w:rPr>
          <w:rFonts w:hint="eastAsia"/>
        </w:rPr>
        <w:t>　　第一节 黄芪基本信息</w:t>
      </w:r>
      <w:r>
        <w:rPr>
          <w:rFonts w:hint="eastAsia"/>
        </w:rPr>
        <w:br/>
      </w:r>
      <w:r>
        <w:rPr>
          <w:rFonts w:hint="eastAsia"/>
        </w:rPr>
        <w:t>　　　　一、食疗价值</w:t>
      </w:r>
      <w:r>
        <w:rPr>
          <w:rFonts w:hint="eastAsia"/>
        </w:rPr>
        <w:br/>
      </w:r>
      <w:r>
        <w:rPr>
          <w:rFonts w:hint="eastAsia"/>
        </w:rPr>
        <w:t>　　　　二、黄芪生物特性</w:t>
      </w:r>
      <w:r>
        <w:rPr>
          <w:rFonts w:hint="eastAsia"/>
        </w:rPr>
        <w:br/>
      </w:r>
      <w:r>
        <w:rPr>
          <w:rFonts w:hint="eastAsia"/>
        </w:rPr>
        <w:t>　　第二节 黄芪药用价值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三、药方选录</w:t>
      </w:r>
      <w:r>
        <w:rPr>
          <w:rFonts w:hint="eastAsia"/>
        </w:rPr>
        <w:br/>
      </w:r>
      <w:r>
        <w:rPr>
          <w:rFonts w:hint="eastAsia"/>
        </w:rPr>
        <w:t>　　　　四、应用医话</w:t>
      </w:r>
      <w:r>
        <w:rPr>
          <w:rFonts w:hint="eastAsia"/>
        </w:rPr>
        <w:br/>
      </w:r>
      <w:r>
        <w:rPr>
          <w:rFonts w:hint="eastAsia"/>
        </w:rPr>
        <w:t>　　第三节 黄芪其他信息</w:t>
      </w:r>
      <w:r>
        <w:rPr>
          <w:rFonts w:hint="eastAsia"/>
        </w:rPr>
        <w:br/>
      </w:r>
      <w:r>
        <w:rPr>
          <w:rFonts w:hint="eastAsia"/>
        </w:rPr>
        <w:t>　　　　一、黄芪的保护</w:t>
      </w:r>
      <w:r>
        <w:rPr>
          <w:rFonts w:hint="eastAsia"/>
        </w:rPr>
        <w:br/>
      </w:r>
      <w:r>
        <w:rPr>
          <w:rFonts w:hint="eastAsia"/>
        </w:rPr>
        <w:t>　　　　二、控制血压效果不错</w:t>
      </w:r>
      <w:r>
        <w:rPr>
          <w:rFonts w:hint="eastAsia"/>
        </w:rPr>
        <w:br/>
      </w:r>
      <w:r>
        <w:rPr>
          <w:rFonts w:hint="eastAsia"/>
        </w:rPr>
        <w:t>　　　　三、兽药用途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2010年中国黄芪产业运行环境分析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2010年中国黄芪产业政策环境分析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二、黄芪标准分析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2010年中国黄芪产业社会环境分析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2010年中国黄芪行业发展形势分析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2010年中国黄芪行业发展概况</w:t>
      </w:r>
      <w:r>
        <w:rPr>
          <w:rFonts w:hint="eastAsia"/>
        </w:rPr>
        <w:br/>
      </w:r>
      <w:r>
        <w:rPr>
          <w:rFonts w:hint="eastAsia"/>
        </w:rPr>
        <w:t>　　　　一、黄芪行业发展特点分析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三、药材黄芪价格分析</w:t>
      </w:r>
      <w:r>
        <w:rPr>
          <w:rFonts w:hint="eastAsia"/>
        </w:rPr>
        <w:br/>
      </w:r>
      <w:r>
        <w:rPr>
          <w:rFonts w:hint="eastAsia"/>
        </w:rPr>
        <w:t>　　第二节 2010年中国黄芪产业重点省市分析</w:t>
      </w:r>
      <w:r>
        <w:rPr>
          <w:rFonts w:hint="eastAsia"/>
        </w:rPr>
        <w:br/>
      </w:r>
      <w:r>
        <w:rPr>
          <w:rFonts w:hint="eastAsia"/>
        </w:rPr>
        <w:t>　　　　一、黄芪市场走势浅析</w:t>
      </w:r>
      <w:r>
        <w:rPr>
          <w:rFonts w:hint="eastAsia"/>
        </w:rPr>
        <w:br/>
      </w:r>
      <w:r>
        <w:rPr>
          <w:rFonts w:hint="eastAsia"/>
        </w:rPr>
        <w:t>　　　　二、近期部分药市黄芪市场走势综合分析</w:t>
      </w:r>
      <w:r>
        <w:rPr>
          <w:rFonts w:hint="eastAsia"/>
        </w:rPr>
        <w:br/>
      </w:r>
      <w:r>
        <w:rPr>
          <w:rFonts w:hint="eastAsia"/>
        </w:rPr>
        <w:t>　　　　三、豫西黄芪市场分析</w:t>
      </w:r>
      <w:r>
        <w:rPr>
          <w:rFonts w:hint="eastAsia"/>
        </w:rPr>
        <w:br/>
      </w:r>
      <w:r>
        <w:rPr>
          <w:rFonts w:hint="eastAsia"/>
        </w:rPr>
        <w:t>　　第三节 2010年中国黄芪产业发展存在问题分析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2010年中国黄芪产业市场运行态势分析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2010年中国黄芪产业市场运行综述</w:t>
      </w:r>
      <w:r>
        <w:rPr>
          <w:rFonts w:hint="eastAsia"/>
        </w:rPr>
        <w:br/>
      </w:r>
      <w:r>
        <w:rPr>
          <w:rFonts w:hint="eastAsia"/>
        </w:rPr>
        <w:t>　　　　一、市场供求概况</w:t>
      </w:r>
      <w:r>
        <w:rPr>
          <w:rFonts w:hint="eastAsia"/>
        </w:rPr>
        <w:br/>
      </w:r>
      <w:r>
        <w:rPr>
          <w:rFonts w:hint="eastAsia"/>
        </w:rPr>
        <w:t>　　　　二、建设规模确定市场规模的总原则</w:t>
      </w:r>
      <w:r>
        <w:rPr>
          <w:rFonts w:hint="eastAsia"/>
        </w:rPr>
        <w:br/>
      </w:r>
      <w:r>
        <w:rPr>
          <w:rFonts w:hint="eastAsia"/>
        </w:rPr>
        <w:t>　　　　三、确定市场规模的依掘</w:t>
      </w:r>
      <w:r>
        <w:rPr>
          <w:rFonts w:hint="eastAsia"/>
        </w:rPr>
        <w:br/>
      </w:r>
      <w:r>
        <w:rPr>
          <w:rFonts w:hint="eastAsia"/>
        </w:rPr>
        <w:t>　　　　四、黄芪种植规模的确定</w:t>
      </w:r>
      <w:r>
        <w:rPr>
          <w:rFonts w:hint="eastAsia"/>
        </w:rPr>
        <w:br/>
      </w:r>
      <w:r>
        <w:rPr>
          <w:rFonts w:hint="eastAsia"/>
        </w:rPr>
        <w:t>　　第二节 2010年中国黄芪栽培技术分析</w:t>
      </w:r>
      <w:r>
        <w:rPr>
          <w:rFonts w:hint="eastAsia"/>
        </w:rPr>
        <w:br/>
      </w:r>
      <w:r>
        <w:rPr>
          <w:rFonts w:hint="eastAsia"/>
        </w:rPr>
        <w:t>　　　　一、选地整地</w:t>
      </w:r>
      <w:r>
        <w:rPr>
          <w:rFonts w:hint="eastAsia"/>
        </w:rPr>
        <w:br/>
      </w:r>
      <w:r>
        <w:rPr>
          <w:rFonts w:hint="eastAsia"/>
        </w:rPr>
        <w:t>　　　　二、种子处理</w:t>
      </w:r>
      <w:r>
        <w:rPr>
          <w:rFonts w:hint="eastAsia"/>
        </w:rPr>
        <w:br/>
      </w:r>
      <w:r>
        <w:rPr>
          <w:rFonts w:hint="eastAsia"/>
        </w:rPr>
        <w:t>　　　　三、播种</w:t>
      </w:r>
      <w:r>
        <w:rPr>
          <w:rFonts w:hint="eastAsia"/>
        </w:rPr>
        <w:br/>
      </w:r>
      <w:r>
        <w:rPr>
          <w:rFonts w:hint="eastAsia"/>
        </w:rPr>
        <w:t>　　　　四、栽培管理</w:t>
      </w:r>
      <w:r>
        <w:rPr>
          <w:rFonts w:hint="eastAsia"/>
        </w:rPr>
        <w:br/>
      </w:r>
      <w:r>
        <w:rPr>
          <w:rFonts w:hint="eastAsia"/>
        </w:rPr>
        <w:t>　　　　五、采收加工</w:t>
      </w:r>
      <w:r>
        <w:rPr>
          <w:rFonts w:hint="eastAsia"/>
        </w:rPr>
        <w:br/>
      </w:r>
      <w:r>
        <w:rPr>
          <w:rFonts w:hint="eastAsia"/>
        </w:rPr>
        <w:t>　　第三节 2010年中国黄芪产业市场销售分析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2008-2009年中国鲜或干的黄芪市场进出口数据分析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2008-2009年中国鲜或干的黄芪出口统计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2008-2009年中国鲜或干的黄芪进口统计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2008-2009年中国鲜或干的黄芪进出口价格对比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中国鲜或干的黄芪进出口主要来源地及出口目的地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一、黄芪竞争力分析</w:t>
      </w:r>
      <w:r>
        <w:rPr>
          <w:rFonts w:hint="eastAsia"/>
        </w:rPr>
        <w:br/>
      </w:r>
      <w:r>
        <w:rPr>
          <w:rFonts w:hint="eastAsia"/>
        </w:rPr>
        <w:t>　　　　二、黄芪种植技术竞争分析</w:t>
      </w:r>
      <w:r>
        <w:rPr>
          <w:rFonts w:hint="eastAsia"/>
        </w:rPr>
        <w:br/>
      </w:r>
      <w:r>
        <w:rPr>
          <w:rFonts w:hint="eastAsia"/>
        </w:rPr>
        <w:t>　　　　三、黄芪价格竞争分析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2010年提高黄芪企业竞争力的策略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2010年中国黄芪产业重点企业竞争性财务数据分析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安国新隆中药材有限公司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四川欣杰药业有限分司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大理药业股份有限公司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天津新内田制药有限公司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江苏南星药业有限责任公司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2011-2015年中国黄芪投资机会分析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2011-2015年中国黄芪投资风险预警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2011-2015年中国黄芪产业运行趋势及前景预测分析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2011-2015年中国黄芪产业运行趋势分析</w:t>
      </w:r>
      <w:r>
        <w:rPr>
          <w:rFonts w:hint="eastAsia"/>
        </w:rPr>
        <w:br/>
      </w:r>
      <w:r>
        <w:rPr>
          <w:rFonts w:hint="eastAsia"/>
        </w:rPr>
        <w:t>　　　　一、黄芪价格预测</w:t>
      </w:r>
      <w:r>
        <w:rPr>
          <w:rFonts w:hint="eastAsia"/>
        </w:rPr>
        <w:br/>
      </w:r>
      <w:r>
        <w:rPr>
          <w:rFonts w:hint="eastAsia"/>
        </w:rPr>
        <w:t>　　　　二、黄芪技术发展方向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2011-2015年中国黄芪产业发展市场预测分析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一、黄芪供给预测分析</w:t>
      </w:r>
      <w:r>
        <w:rPr>
          <w:rFonts w:hint="eastAsia"/>
        </w:rPr>
        <w:br/>
      </w:r>
      <w:r>
        <w:rPr>
          <w:rFonts w:hint="eastAsia"/>
        </w:rPr>
        <w:t>　　　　二、黄芪市场需求预测分析</w:t>
      </w:r>
      <w:r>
        <w:rPr>
          <w:rFonts w:hint="eastAsia"/>
        </w:rPr>
        <w:br/>
      </w:r>
      <w:r>
        <w:rPr>
          <w:rFonts w:hint="eastAsia"/>
        </w:rPr>
        <w:t>　　　　三、黄芪进出口预测分析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中-智-林-2011-2015年中国黄芪产业市场盈利预测分析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2008-2009年中国鲜或干的黄芪出口统计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2008-2009年中国鲜或干的黄芪进口统计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2008-2009年中国鲜或干的黄芪进出口价格对比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中国鲜或干的黄芪进出口主要来源地及出口目的地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天津赛诺制药有限公司盈利指标情况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天津赛诺制药有限公司资产运行指标状况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天津赛诺制药有限公司资产负债能力指标分析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天津赛诺制药有限公司盈利能力情况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天津赛诺制药有限公司销售收入情况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天津赛诺制药有限公司成本费用构成情况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安国新隆中药材有限公司盈利指标情况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安国新隆中药材有限公司资产运行指标状况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安国新隆中药材有限公司资产负债能力指标分析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安国新隆中药材有限公司盈利能力情况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安国新隆中药材有限公司销售收入情况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安国新隆中药材有限公司成本费用构成情况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山西浑源恒山黄芪开发有限责任公司成本费用构成情况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湖南世益牧业科技有限公司成本费用构成情况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四川欣杰药业有限分司盈利指标情况</w:t>
      </w:r>
      <w:r>
        <w:rPr>
          <w:rFonts w:hint="eastAsia"/>
        </w:rPr>
        <w:br/>
      </w:r>
      <w:r>
        <w:rPr>
          <w:rFonts w:hint="eastAsia"/>
        </w:rPr>
        <w:t>　　图表 四川欣杰药业有限分司资产运行指标状况</w:t>
      </w:r>
      <w:r>
        <w:rPr>
          <w:rFonts w:hint="eastAsia"/>
        </w:rPr>
        <w:br/>
      </w:r>
      <w:r>
        <w:rPr>
          <w:rFonts w:hint="eastAsia"/>
        </w:rPr>
        <w:t>　　图表 四川欣杰药业有限分司资产负债能力指标分析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四川欣杰药业有限分司盈利能力情况</w:t>
      </w:r>
      <w:r>
        <w:rPr>
          <w:rFonts w:hint="eastAsia"/>
        </w:rPr>
        <w:br/>
      </w:r>
      <w:r>
        <w:rPr>
          <w:rFonts w:hint="eastAsia"/>
        </w:rPr>
        <w:t>　　图表 四川欣杰药业有限分司销售收入情况</w:t>
      </w:r>
      <w:r>
        <w:rPr>
          <w:rFonts w:hint="eastAsia"/>
        </w:rPr>
        <w:br/>
      </w:r>
      <w:r>
        <w:rPr>
          <w:rFonts w:hint="eastAsia"/>
        </w:rPr>
        <w:t>　　图表 四川欣杰药业有限分司成本费用构成情况</w:t>
      </w:r>
      <w:r>
        <w:rPr>
          <w:rFonts w:hint="eastAsia"/>
        </w:rPr>
        <w:br/>
      </w:r>
      <w:r>
        <w:rPr>
          <w:rFonts w:hint="eastAsia"/>
        </w:rPr>
        <w:t>　　图表 大理药业股份有限公司盈利指标情况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大理药业股份有限公司资产运行指标状况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大理药业股份有限公司资产负债能力指标分析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大理药业股份有限公司盈利能力情况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大理药业股份有限公司销售收入情况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大理药业股份有限公司成本费用构成情况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天津新内田制药有限公司资产运行指标状况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天津新内田制药有限公司资产负债能力指标分析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天津新内田制药有限公司盈利能力情况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天津新内田制药有限公司销售收入情况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天津新内田制药有限公司成本费用构成情况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江苏南星药业有限责任公司成本费用构成情况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2011-2015年中国黄芪供给预测分析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2011-2015年中国黄芪市场需求预测分析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2011-2015年中国黄芪进出口预测分析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2011-2015年中国黄芪产业市场盈利预测分析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0b87dbcf4420" w:history="1">
        <w:r>
          <w:rPr>
            <w:rStyle w:val="Hyperlink"/>
          </w:rPr>
          <w:t>2011-2015年中国黄芪行业市场需求及投资前景研究报告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0b87dbcf4420" w:history="1">
        <w:r>
          <w:rPr>
            <w:rStyle w:val="Hyperlink"/>
          </w:rPr>
          <w:t>https://www.20087.com/2011-04/R_2011_2015huangzuoxingyeshichangxuqiu.html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热点：黄芪对男性性功能有什么帮助、黄芪泡水喝有什么功效和作用、黄芪会加重肝郁气滞吗、黄芪怎么读、黄芪的最大害处、黄芪的最大害处、黄芪怎么读拼音、黄芪配什么提高性功能、黄芩和黄芪的区别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28f4fc20400a" w:history="1">
      <w:r>
        <w:rPr>
          <w:rStyle w:val="Hyperlink"/>
        </w:rPr>
        <w:t>2011-2015年中国黄芪行业市场需求及投资前景研究报告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angzuoxingyeshichangxuqiu.html" TargetMode="External" Id="R67b30b87dbc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angzuoxingyeshichangxuqiu.html" TargetMode="External" Id="R72cf28f4fc20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2011-04-05T06:28:00Z</dcterms:created>
  <dcterms:modified xsi:type="dcterms:W3CDTF">2011-04-05T07:28:00Z</dcterms:modified>
  <dc:subject>2011-2015年中国黄芪行业市场需求及投资前景研究报告</dc:subject>
  <dc:title>2011-2015年中国黄芪行业市场需求及投资前景研究报告</dc:title>
  <cp:keywords>2011-2015年中国黄芪行业市场需求及投资前景研究报告</cp:keywords>
  <dc:description>2011-2015年中国黄芪行业市场需求及投资前景研究报告</dc:description>
</cp:coreProperties>
</file>