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cb48e6a840f4" w:history="1">
              <w:r>
                <w:rPr>
                  <w:rStyle w:val="Hyperlink"/>
                </w:rPr>
                <w:t>2011-2015年银杏叶制剂行业研究分析报告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cb48e6a840f4" w:history="1">
              <w:r>
                <w:rPr>
                  <w:rStyle w:val="Hyperlink"/>
                </w:rPr>
                <w:t>2011-2015年银杏叶制剂行业研究分析报告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4cb48e6a840f4" w:history="1">
                <w:r>
                  <w:rPr>
                    <w:rStyle w:val="Hyperlink"/>
                  </w:rPr>
                  <w:t>https://www.20087.com/2011-04/R_2011_2015nianyinxingyezhijixingyeyan.html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2010-2015年银杏叶制剂行业概述</w:t>
      </w:r>
      <w:r>
        <w:rPr>
          <w:rFonts w:hint="eastAsia"/>
        </w:rPr>
        <w:br/>
      </w:r>
      <w:r>
        <w:rPr>
          <w:rFonts w:hint="eastAsia"/>
        </w:rPr>
        <w:t>　　第一节 银杏叶制剂的概念</w:t>
      </w:r>
      <w:r>
        <w:rPr>
          <w:rFonts w:hint="eastAsia"/>
        </w:rPr>
        <w:br/>
      </w:r>
      <w:r>
        <w:rPr>
          <w:rFonts w:hint="eastAsia"/>
        </w:rPr>
        <w:t>　　　　一、银杏叶制剂的定义和分类</w:t>
      </w:r>
      <w:r>
        <w:rPr>
          <w:rFonts w:hint="eastAsia"/>
        </w:rPr>
        <w:br/>
      </w:r>
      <w:r>
        <w:rPr>
          <w:rFonts w:hint="eastAsia"/>
        </w:rPr>
        <w:t>　　　　二、银杏叶制剂的特点</w:t>
      </w:r>
      <w:r>
        <w:rPr>
          <w:rFonts w:hint="eastAsia"/>
        </w:rPr>
        <w:br/>
      </w:r>
      <w:r>
        <w:rPr>
          <w:rFonts w:hint="eastAsia"/>
        </w:rPr>
        <w:t>　　第二节 银杏叶制剂行业发展成熟度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银杏叶制剂行业数据分析</w:t>
      </w:r>
      <w:r>
        <w:rPr>
          <w:rFonts w:hint="eastAsia"/>
        </w:rPr>
        <w:br/>
      </w:r>
      <w:r>
        <w:rPr>
          <w:rFonts w:hint="eastAsia"/>
        </w:rPr>
        <w:t>　　第一节 2005-2009年中国银杏叶制剂行业产销率调查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一、2005-2009年银杏叶制剂行业工业总产值</w:t>
      </w:r>
      <w:r>
        <w:rPr>
          <w:rFonts w:hint="eastAsia"/>
        </w:rPr>
        <w:br/>
      </w:r>
      <w:r>
        <w:rPr>
          <w:rFonts w:hint="eastAsia"/>
        </w:rPr>
        <w:t>　　　　二、2005-2009年银杏叶制剂行业工业销售产值</w:t>
      </w:r>
      <w:r>
        <w:rPr>
          <w:rFonts w:hint="eastAsia"/>
        </w:rPr>
        <w:br/>
      </w:r>
      <w:r>
        <w:rPr>
          <w:rFonts w:hint="eastAsia"/>
        </w:rPr>
        <w:t>　　　　三、2005-2009年银杏叶制剂行业产销率调查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四、2005-2009年银杏叶制剂行业产销分析预测</w:t>
      </w:r>
      <w:r>
        <w:rPr>
          <w:rFonts w:hint="eastAsia"/>
        </w:rPr>
        <w:br/>
      </w:r>
      <w:r>
        <w:rPr>
          <w:rFonts w:hint="eastAsia"/>
        </w:rPr>
        <w:t>　　第二节 2005-2009年银杏叶制剂出口交货值数据</w:t>
      </w:r>
      <w:r>
        <w:rPr>
          <w:rFonts w:hint="eastAsia"/>
        </w:rPr>
        <w:br/>
      </w:r>
      <w:r>
        <w:rPr>
          <w:rFonts w:hint="eastAsia"/>
        </w:rPr>
        <w:t>　　　　一、2005-2009年银杏叶制剂行业出口交货值增长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二、2005-2009年银杏叶制剂行业出口交货值占工业产值的比重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三、2005-2009年银杏叶制剂行业出口交货值分析预测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银杏叶制剂行业市场运行数据分析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一、银杏叶制剂行业偿债能力分析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三、银杏叶制剂行业经营能力分析</w:t>
      </w:r>
      <w:r>
        <w:rPr>
          <w:rFonts w:hint="eastAsia"/>
        </w:rPr>
        <w:br/>
      </w:r>
      <w:r>
        <w:rPr>
          <w:rFonts w:hint="eastAsia"/>
        </w:rPr>
        <w:t>　　　　四、银杏叶制剂行业成长能力分析</w:t>
      </w:r>
      <w:r>
        <w:rPr>
          <w:rFonts w:hint="eastAsia"/>
        </w:rPr>
        <w:br/>
      </w:r>
      <w:r>
        <w:rPr>
          <w:rFonts w:hint="eastAsia"/>
        </w:rPr>
        <w:t>　　第四节 我国银杏叶制剂产品进口分析</w:t>
      </w:r>
      <w:r>
        <w:rPr>
          <w:rFonts w:hint="eastAsia"/>
        </w:rPr>
        <w:br/>
      </w:r>
      <w:r>
        <w:rPr>
          <w:rFonts w:hint="eastAsia"/>
        </w:rPr>
        <w:t>　　　　一、2009年银杏叶制剂行业进口总量分析</w:t>
      </w:r>
      <w:r>
        <w:rPr>
          <w:rFonts w:hint="eastAsia"/>
        </w:rPr>
        <w:br/>
      </w:r>
      <w:r>
        <w:rPr>
          <w:rFonts w:hint="eastAsia"/>
        </w:rPr>
        <w:t>　　　　二、2009年银杏叶制剂行业进口价格分析</w:t>
      </w:r>
      <w:r>
        <w:rPr>
          <w:rFonts w:hint="eastAsia"/>
        </w:rPr>
        <w:br/>
      </w:r>
      <w:r>
        <w:rPr>
          <w:rFonts w:hint="eastAsia"/>
        </w:rPr>
        <w:t>　　第五节 我国银杏叶制剂产品出口分析</w:t>
      </w:r>
      <w:r>
        <w:rPr>
          <w:rFonts w:hint="eastAsia"/>
        </w:rPr>
        <w:br/>
      </w:r>
      <w:r>
        <w:rPr>
          <w:rFonts w:hint="eastAsia"/>
        </w:rPr>
        <w:t>　　　　一、2009年银杏叶制剂行业出口总量分析</w:t>
      </w:r>
      <w:r>
        <w:rPr>
          <w:rFonts w:hint="eastAsia"/>
        </w:rPr>
        <w:br/>
      </w:r>
      <w:r>
        <w:rPr>
          <w:rFonts w:hint="eastAsia"/>
        </w:rPr>
        <w:t>　　　　二、2009年银杏叶制剂行业出口价格分析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2010-2015年银杏叶制剂行业国内市场运行分析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中国银杏叶制剂行业发展历程</w:t>
      </w:r>
      <w:r>
        <w:rPr>
          <w:rFonts w:hint="eastAsia"/>
        </w:rPr>
        <w:br/>
      </w:r>
      <w:r>
        <w:rPr>
          <w:rFonts w:hint="eastAsia"/>
        </w:rPr>
        <w:t>　　第二节 银杏叶制剂行业国内市场运行综述分析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一、2009年国内市场银杏叶制剂行业行业需求状况分析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二、2009年国内市场银杏叶制剂行业行业生产状况分析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三、2009年国内市场银杏叶制剂行业行业技术发展分析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四、2009年国内市场银杏叶制剂行业行业产品结构分析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中国银杏叶制剂行业发展面临问题分析</w:t>
      </w:r>
      <w:r>
        <w:rPr>
          <w:rFonts w:hint="eastAsia"/>
        </w:rPr>
        <w:br/>
      </w:r>
      <w:r>
        <w:rPr>
          <w:rFonts w:hint="eastAsia"/>
        </w:rPr>
        <w:t>　　第三节 银杏叶制剂行业国内运行特点分析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2010-2015年银杏叶制剂行业国际市场运行分析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国际银杏叶制剂行业发展历程分析</w:t>
      </w:r>
      <w:r>
        <w:rPr>
          <w:rFonts w:hint="eastAsia"/>
        </w:rPr>
        <w:br/>
      </w:r>
      <w:r>
        <w:rPr>
          <w:rFonts w:hint="eastAsia"/>
        </w:rPr>
        <w:t>　　第二节 2009年银杏叶制剂行业国际市场运行综述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一、2009年国际市场银杏叶制剂行业行业需求状况分析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二、2009年国际市场银杏叶制剂行业行业生产状况分析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三、2009年国际市场银杏叶制剂行业行业技术发展分析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四、2009年国际市场银杏叶制剂行业行业产品结构分析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五、2009年国际市场银杏叶制剂行业行业面临问题分析</w:t>
      </w:r>
      <w:r>
        <w:rPr>
          <w:rFonts w:hint="eastAsia"/>
        </w:rPr>
        <w:br/>
      </w:r>
      <w:r>
        <w:rPr>
          <w:rFonts w:hint="eastAsia"/>
        </w:rPr>
        <w:t>　　第二节 银杏叶制剂行业主要国家市场运行分析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银杏叶制剂行业国际运行特点分析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2010-2015年银杏叶制剂行业标杆企业研究</w:t>
      </w:r>
      <w:r>
        <w:rPr>
          <w:rFonts w:hint="eastAsia"/>
        </w:rPr>
        <w:br/>
      </w:r>
      <w:r>
        <w:rPr>
          <w:rFonts w:hint="eastAsia"/>
        </w:rPr>
        <w:t>　　第一节 海王集团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江苏晨牌药业集团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扬子江药业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涿州东乐制药有限公司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宁波立华制药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辽宁顺安怡天然药物厂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长沙麓山天然植物制药公司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四川万县制药厂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第九节 沈阳辽河制药厂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上海信谊药业有限公司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2010-2015年银杏叶制剂行业相关行业市场运行综合分析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2010-2015年银杏叶制剂行业上游运行分析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一、银杏叶制剂行业上游介绍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三、银杏叶制剂行业上游对银杏叶制剂行业影响力分析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2010-2015年银杏叶制剂行业下游运行分析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一、银杏叶制剂行业下游介绍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三、银杏叶制剂行业下游对银杏叶制剂行业影响力分析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2010-2015年银杏叶制剂价格和销售渠道价格管理研究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2009年银杏叶制剂价格分析</w:t>
      </w:r>
      <w:r>
        <w:rPr>
          <w:rFonts w:hint="eastAsia"/>
        </w:rPr>
        <w:br/>
      </w:r>
      <w:r>
        <w:rPr>
          <w:rFonts w:hint="eastAsia"/>
        </w:rPr>
        <w:t>　　第二节 2010-2015年银杏叶制剂价格趋势分析</w:t>
      </w:r>
      <w:r>
        <w:rPr>
          <w:rFonts w:hint="eastAsia"/>
        </w:rPr>
        <w:br/>
      </w:r>
      <w:r>
        <w:rPr>
          <w:rFonts w:hint="eastAsia"/>
        </w:rPr>
        <w:t>　　第三节 银杏叶制剂销售渠道价格管理研究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一、银杏叶制剂企业的通路价格政策</w:t>
      </w:r>
      <w:r>
        <w:rPr>
          <w:rFonts w:hint="eastAsia"/>
        </w:rPr>
        <w:br/>
      </w:r>
      <w:r>
        <w:rPr>
          <w:rFonts w:hint="eastAsia"/>
        </w:rPr>
        <w:t>　　　　二、银杏叶制剂企业通路销售价格结构体系设计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三、银杏叶制剂企业维护通路价格稳定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银杏叶制剂行业投资策略研究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银杏叶制剂行业区域集中度分析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七、2009年银杏叶制剂华中区域集中度分析</w:t>
      </w:r>
      <w:r>
        <w:rPr>
          <w:rFonts w:hint="eastAsia"/>
        </w:rPr>
        <w:br/>
      </w:r>
      <w:r>
        <w:rPr>
          <w:rFonts w:hint="eastAsia"/>
        </w:rPr>
        <w:t>　　第三节 银杏叶制剂行业进入壁垒研究</w:t>
      </w:r>
      <w:r>
        <w:rPr>
          <w:rFonts w:hint="eastAsia"/>
        </w:rPr>
        <w:br/>
      </w:r>
      <w:r>
        <w:rPr>
          <w:rFonts w:hint="eastAsia"/>
        </w:rPr>
        <w:t>　　第四节 银杏叶制剂行业市场退出障碍研究</w:t>
      </w:r>
      <w:r>
        <w:rPr>
          <w:rFonts w:hint="eastAsia"/>
        </w:rPr>
        <w:br/>
      </w:r>
      <w:r>
        <w:rPr>
          <w:rFonts w:hint="eastAsia"/>
        </w:rPr>
        <w:t>　　第五节 银杏叶制剂行业SWOT分析</w:t>
      </w:r>
      <w:r>
        <w:rPr>
          <w:rFonts w:hint="eastAsia"/>
        </w:rPr>
        <w:br/>
      </w:r>
      <w:r>
        <w:rPr>
          <w:rFonts w:hint="eastAsia"/>
        </w:rPr>
        <w:t>　　　　一、银杏叶制剂行业竞争优势（s）分析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二、银杏叶制剂行业竞争劣势分析（W）分析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三、银杏叶制剂行业公司面临的潜在机会（O）分析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四、银杏叶制剂行业危及公司的外部威胁（T）分析</w:t>
      </w:r>
      <w:r>
        <w:rPr>
          <w:rFonts w:hint="eastAsia"/>
        </w:rPr>
        <w:br/>
      </w:r>
      <w:r>
        <w:rPr>
          <w:rFonts w:hint="eastAsia"/>
        </w:rPr>
        <w:t>　　第六节 银杏叶制剂行业五力模型分析</w:t>
      </w:r>
      <w:r>
        <w:rPr>
          <w:rFonts w:hint="eastAsia"/>
        </w:rPr>
        <w:br/>
      </w:r>
      <w:r>
        <w:rPr>
          <w:rFonts w:hint="eastAsia"/>
        </w:rPr>
        <w:t>　　　　一、银杏叶制剂行业供应商的议价能力分析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四、银杏叶制剂行业替代品的威胁分析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五、银杏叶制剂行业同业竞争者的竞争程度分析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2010-2015年银杏叶制剂行业营销策略和营销渠道研究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银杏叶制剂行业产品营销策略</w:t>
      </w:r>
      <w:r>
        <w:rPr>
          <w:rFonts w:hint="eastAsia"/>
        </w:rPr>
        <w:br/>
      </w:r>
      <w:r>
        <w:rPr>
          <w:rFonts w:hint="eastAsia"/>
        </w:rPr>
        <w:t>　　　　一、银杏叶制剂行业产品功效优先策略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二、银杏叶制剂行业产品品牌提升策略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五、银杏叶制剂行业产品源头刺激策略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六、银杏叶制剂行业产品媒体组合策略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八、银杏叶制剂行业产品层次营销策略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九、银杏叶制剂行业产品网络组合策略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十、银杏叶制剂行业产品动态营销策略</w:t>
      </w:r>
      <w:r>
        <w:rPr>
          <w:rFonts w:hint="eastAsia"/>
        </w:rPr>
        <w:br/>
      </w:r>
      <w:r>
        <w:rPr>
          <w:rFonts w:hint="eastAsia"/>
        </w:rPr>
        <w:t>　　第二节 银杏叶制剂行业营销渠道变革研究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一、银杏叶制剂行业营销渠道新理念</w:t>
      </w:r>
      <w:r>
        <w:rPr>
          <w:rFonts w:hint="eastAsia"/>
        </w:rPr>
        <w:br/>
      </w:r>
      <w:r>
        <w:rPr>
          <w:rFonts w:hint="eastAsia"/>
        </w:rPr>
        <w:t>　　　　二、银杏叶制剂行业渠道管理新发展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银杏叶制剂行业营销渠道变革趋势研究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二、银杏叶制剂行业营销渠道终端个性化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三、银杏叶制剂行业营销渠道关系互动化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四、银杏叶制剂行业营销渠道商品多样化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2010-2015年银杏叶制剂行业经营管理和竞争战略研究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一、银杏叶制剂行业企业全球化战略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二、银杏叶制剂行业企业多元化战略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六、银杏叶制剂行业企业研发战略</w:t>
      </w:r>
      <w:r>
        <w:rPr>
          <w:rFonts w:hint="eastAsia"/>
        </w:rPr>
        <w:br/>
      </w:r>
      <w:r>
        <w:rPr>
          <w:rFonts w:hint="eastAsia"/>
        </w:rPr>
        <w:t>　　　　七、银杏叶制剂行业企业营销战略</w:t>
      </w:r>
      <w:r>
        <w:rPr>
          <w:rFonts w:hint="eastAsia"/>
        </w:rPr>
        <w:br/>
      </w:r>
      <w:r>
        <w:rPr>
          <w:rFonts w:hint="eastAsia"/>
        </w:rPr>
        <w:t>　　　　八、银杏叶制剂行业企业名牌战略</w:t>
      </w:r>
      <w:r>
        <w:rPr>
          <w:rFonts w:hint="eastAsia"/>
        </w:rPr>
        <w:br/>
      </w:r>
      <w:r>
        <w:rPr>
          <w:rFonts w:hint="eastAsia"/>
        </w:rPr>
        <w:t>　　　　九、银杏叶制剂行业企业引导市场战略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十、银杏叶制剂行业企业危机管理战略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中国银杏叶制剂行业企业的竞争战略建议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银杏叶制剂行业发展战略研究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一、银杏叶制剂行业产品战略综合规划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二、银杏叶制剂行业产品技术开发战略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五、银杏叶制剂行业产品产业战略规划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六、银杏叶制剂行业产品营销品牌战略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2010-2015年银杏叶制剂行业投资前景和风险预警研究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银杏叶制剂行业投资机会分析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一、银杏叶制剂行业需求增长投资机会分析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二、银杏叶制剂行业新产品投资机会分析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三、银杏叶制剂行业区域市场投资机会分析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(中智:林)银杏叶制剂行业投资风险预警分析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一、2010-2015年银杏叶制剂行业市场风险预测分析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二、2010-2015年银杏叶制剂行业政策风险预测分析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三、2010-2015年银杏叶制剂行业经营风险预测分析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四、2010-2015年银杏叶制剂行业技术风险预测分析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五、2010-2015年银杏叶制剂行业竞争风险预测分析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六、2010-2015年银杏叶制剂行业其他风险预测分析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1、我国银杏叶制剂产业生命周期的判断</w:t>
      </w:r>
      <w:r>
        <w:rPr>
          <w:rFonts w:hint="eastAsia"/>
        </w:rPr>
        <w:br/>
      </w:r>
      <w:r>
        <w:rPr>
          <w:rFonts w:hint="eastAsia"/>
        </w:rPr>
        <w:t>　　图表 2、2006-2010年1-8月我国银杏叶制剂总产值变化表</w:t>
      </w:r>
      <w:r>
        <w:rPr>
          <w:rFonts w:hint="eastAsia"/>
        </w:rPr>
        <w:br/>
      </w:r>
      <w:r>
        <w:rPr>
          <w:rFonts w:hint="eastAsia"/>
        </w:rPr>
        <w:t>　　图表 3、2006-2010年1-8月我国银杏叶制剂总产值变化图</w:t>
      </w:r>
      <w:r>
        <w:rPr>
          <w:rFonts w:hint="eastAsia"/>
        </w:rPr>
        <w:br/>
      </w:r>
      <w:r>
        <w:rPr>
          <w:rFonts w:hint="eastAsia"/>
        </w:rPr>
        <w:t>　　图表 4、2006-2010年1-8月我国银杏叶制剂行业工业销售产值情况表</w:t>
      </w:r>
      <w:r>
        <w:rPr>
          <w:rFonts w:hint="eastAsia"/>
        </w:rPr>
        <w:br/>
      </w:r>
      <w:r>
        <w:rPr>
          <w:rFonts w:hint="eastAsia"/>
        </w:rPr>
        <w:t>　　图表 5、2006-2010年1-8月我国银杏叶制剂行业工业销售产值情况图</w:t>
      </w:r>
      <w:r>
        <w:rPr>
          <w:rFonts w:hint="eastAsia"/>
        </w:rPr>
        <w:br/>
      </w:r>
      <w:r>
        <w:rPr>
          <w:rFonts w:hint="eastAsia"/>
        </w:rPr>
        <w:t>　　图表 6、2006-2010年1-8月银杏叶制剂产销量变化表</w:t>
      </w:r>
      <w:r>
        <w:rPr>
          <w:rFonts w:hint="eastAsia"/>
        </w:rPr>
        <w:br/>
      </w:r>
      <w:r>
        <w:rPr>
          <w:rFonts w:hint="eastAsia"/>
        </w:rPr>
        <w:t>　　图表 7、2006-2010年1-8月银杏叶制剂产销量变化表</w:t>
      </w:r>
      <w:r>
        <w:rPr>
          <w:rFonts w:hint="eastAsia"/>
        </w:rPr>
        <w:br/>
      </w:r>
      <w:r>
        <w:rPr>
          <w:rFonts w:hint="eastAsia"/>
        </w:rPr>
        <w:t>　　图表 8、2006-2010年1-8月银杏叶制剂产销量变化图</w:t>
      </w:r>
      <w:r>
        <w:rPr>
          <w:rFonts w:hint="eastAsia"/>
        </w:rPr>
        <w:br/>
      </w:r>
      <w:r>
        <w:rPr>
          <w:rFonts w:hint="eastAsia"/>
        </w:rPr>
        <w:t>　　图表 9、2006-2010年1-8月我国银杏叶制剂行业出口交货值情况图</w:t>
      </w:r>
      <w:r>
        <w:rPr>
          <w:rFonts w:hint="eastAsia"/>
        </w:rPr>
        <w:br/>
      </w:r>
      <w:r>
        <w:rPr>
          <w:rFonts w:hint="eastAsia"/>
        </w:rPr>
        <w:t>　　图表 10、2006-2010年1-8月我国银杏叶制剂行业出口交货值占工业产值的比重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11、2006-2010年1-8月我国银杏叶制剂行业出口交货值情况表</w:t>
      </w:r>
      <w:r>
        <w:rPr>
          <w:rFonts w:hint="eastAsia"/>
        </w:rPr>
        <w:br/>
      </w:r>
      <w:r>
        <w:rPr>
          <w:rFonts w:hint="eastAsia"/>
        </w:rPr>
        <w:t>　　图表 12、2009年银杏叶制剂行业偿债能力情况</w:t>
      </w:r>
      <w:r>
        <w:rPr>
          <w:rFonts w:hint="eastAsia"/>
        </w:rPr>
        <w:br/>
      </w:r>
      <w:r>
        <w:rPr>
          <w:rFonts w:hint="eastAsia"/>
        </w:rPr>
        <w:t>　　图表 13、2009年银杏叶制剂行业盈利能力情况</w:t>
      </w:r>
      <w:r>
        <w:rPr>
          <w:rFonts w:hint="eastAsia"/>
        </w:rPr>
        <w:br/>
      </w:r>
      <w:r>
        <w:rPr>
          <w:rFonts w:hint="eastAsia"/>
        </w:rPr>
        <w:t>　　图表 14、2006-2010年1-8月我国银杏叶制剂行业进口量情况表</w:t>
      </w:r>
      <w:r>
        <w:rPr>
          <w:rFonts w:hint="eastAsia"/>
        </w:rPr>
        <w:br/>
      </w:r>
      <w:r>
        <w:rPr>
          <w:rFonts w:hint="eastAsia"/>
        </w:rPr>
        <w:t>　　图表 15、2006-2010年1-8月我国银杏叶制剂行业进口量情况图</w:t>
      </w:r>
      <w:r>
        <w:rPr>
          <w:rFonts w:hint="eastAsia"/>
        </w:rPr>
        <w:br/>
      </w:r>
      <w:r>
        <w:rPr>
          <w:rFonts w:hint="eastAsia"/>
        </w:rPr>
        <w:t>　　图表 16、2006-2010年1-8月我国银杏叶制剂行业出口量情况表</w:t>
      </w:r>
      <w:r>
        <w:rPr>
          <w:rFonts w:hint="eastAsia"/>
        </w:rPr>
        <w:br/>
      </w:r>
      <w:r>
        <w:rPr>
          <w:rFonts w:hint="eastAsia"/>
        </w:rPr>
        <w:t>　　图表 17、2006-2010年1-8月我国银杏叶制剂行业出口量情况图</w:t>
      </w:r>
      <w:r>
        <w:rPr>
          <w:rFonts w:hint="eastAsia"/>
        </w:rPr>
        <w:br/>
      </w:r>
      <w:r>
        <w:rPr>
          <w:rFonts w:hint="eastAsia"/>
        </w:rPr>
        <w:t>　　图表 18、2009年国际市场银杏叶制剂行业行业生产企业</w:t>
      </w:r>
      <w:r>
        <w:rPr>
          <w:rFonts w:hint="eastAsia"/>
        </w:rPr>
        <w:br/>
      </w:r>
      <w:r>
        <w:rPr>
          <w:rFonts w:hint="eastAsia"/>
        </w:rPr>
        <w:t>　　图表 19、2006-2009年海王集团效益指标分析</w:t>
      </w:r>
      <w:r>
        <w:rPr>
          <w:rFonts w:hint="eastAsia"/>
        </w:rPr>
        <w:br/>
      </w:r>
      <w:r>
        <w:rPr>
          <w:rFonts w:hint="eastAsia"/>
        </w:rPr>
        <w:t>　　图表 20、2006-2009年海王集团营运效率分析</w:t>
      </w:r>
      <w:r>
        <w:rPr>
          <w:rFonts w:hint="eastAsia"/>
        </w:rPr>
        <w:br/>
      </w:r>
      <w:r>
        <w:rPr>
          <w:rFonts w:hint="eastAsia"/>
        </w:rPr>
        <w:t>　　图表 21、2006-2009年江苏晨牌药业集团效益指标分析</w:t>
      </w:r>
      <w:r>
        <w:rPr>
          <w:rFonts w:hint="eastAsia"/>
        </w:rPr>
        <w:br/>
      </w:r>
      <w:r>
        <w:rPr>
          <w:rFonts w:hint="eastAsia"/>
        </w:rPr>
        <w:t>　　图表 22、2006-2009年江苏晨牌药业集团营运效率分析</w:t>
      </w:r>
      <w:r>
        <w:rPr>
          <w:rFonts w:hint="eastAsia"/>
        </w:rPr>
        <w:br/>
      </w:r>
      <w:r>
        <w:rPr>
          <w:rFonts w:hint="eastAsia"/>
        </w:rPr>
        <w:t>　　图表 23、2006-2009年扬子江药业效益指标分析</w:t>
      </w:r>
      <w:r>
        <w:rPr>
          <w:rFonts w:hint="eastAsia"/>
        </w:rPr>
        <w:br/>
      </w:r>
      <w:r>
        <w:rPr>
          <w:rFonts w:hint="eastAsia"/>
        </w:rPr>
        <w:t>　　图表 24、2006-2009年扬子江药业营运效率分析</w:t>
      </w:r>
      <w:r>
        <w:rPr>
          <w:rFonts w:hint="eastAsia"/>
        </w:rPr>
        <w:br/>
      </w:r>
      <w:r>
        <w:rPr>
          <w:rFonts w:hint="eastAsia"/>
        </w:rPr>
        <w:t>　　图表 25、2006-2009年涿州东乐制药有限公司效益指标分析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26、2006-2009年涿州东乐制药有限公司营运效率分析</w:t>
      </w:r>
      <w:r>
        <w:rPr>
          <w:rFonts w:hint="eastAsia"/>
        </w:rPr>
        <w:br/>
      </w:r>
      <w:r>
        <w:rPr>
          <w:rFonts w:hint="eastAsia"/>
        </w:rPr>
        <w:t>　　图表 27、2006-2009年宁波立华制药效益指标分析</w:t>
      </w:r>
      <w:r>
        <w:rPr>
          <w:rFonts w:hint="eastAsia"/>
        </w:rPr>
        <w:br/>
      </w:r>
      <w:r>
        <w:rPr>
          <w:rFonts w:hint="eastAsia"/>
        </w:rPr>
        <w:t>　　图表 28、2006-2009年宁波立华制药营运效率分析</w:t>
      </w:r>
      <w:r>
        <w:rPr>
          <w:rFonts w:hint="eastAsia"/>
        </w:rPr>
        <w:br/>
      </w:r>
      <w:r>
        <w:rPr>
          <w:rFonts w:hint="eastAsia"/>
        </w:rPr>
        <w:t>　　图表 29、2006-2009年 辽宁顺安怡天然药物厂效益指标分析</w:t>
      </w:r>
      <w:r>
        <w:rPr>
          <w:rFonts w:hint="eastAsia"/>
        </w:rPr>
        <w:br/>
      </w:r>
      <w:r>
        <w:rPr>
          <w:rFonts w:hint="eastAsia"/>
        </w:rPr>
        <w:t>　　图表 30、2006-2009年 辽宁顺安怡天然药物厂营运效率分析</w:t>
      </w:r>
      <w:r>
        <w:rPr>
          <w:rFonts w:hint="eastAsia"/>
        </w:rPr>
        <w:br/>
      </w:r>
      <w:r>
        <w:rPr>
          <w:rFonts w:hint="eastAsia"/>
        </w:rPr>
        <w:t>　　图表 31、2006-2009年长沙麓山天然植物制药公司效益指标分析</w:t>
      </w:r>
      <w:r>
        <w:rPr>
          <w:rFonts w:hint="eastAsia"/>
        </w:rPr>
        <w:br/>
      </w:r>
      <w:r>
        <w:rPr>
          <w:rFonts w:hint="eastAsia"/>
        </w:rPr>
        <w:t>　　图表 32、2006-2009年长沙麓山天然植物制药公司营运效率分析</w:t>
      </w:r>
      <w:r>
        <w:rPr>
          <w:rFonts w:hint="eastAsia"/>
        </w:rPr>
        <w:br/>
      </w:r>
      <w:r>
        <w:rPr>
          <w:rFonts w:hint="eastAsia"/>
        </w:rPr>
        <w:t>　　图表 33、2006-2009年四川万县制药厂效益指标分析</w:t>
      </w:r>
      <w:r>
        <w:rPr>
          <w:rFonts w:hint="eastAsia"/>
        </w:rPr>
        <w:br/>
      </w:r>
      <w:r>
        <w:rPr>
          <w:rFonts w:hint="eastAsia"/>
        </w:rPr>
        <w:t>　　图表 34、2006-2009年四川万县制药厂营运效率分析</w:t>
      </w:r>
      <w:r>
        <w:rPr>
          <w:rFonts w:hint="eastAsia"/>
        </w:rPr>
        <w:br/>
      </w:r>
      <w:r>
        <w:rPr>
          <w:rFonts w:hint="eastAsia"/>
        </w:rPr>
        <w:t>　　图表 35、2006-2009年沈阳辽河制药厂效益指标分析</w:t>
      </w:r>
      <w:r>
        <w:rPr>
          <w:rFonts w:hint="eastAsia"/>
        </w:rPr>
        <w:br/>
      </w:r>
      <w:r>
        <w:rPr>
          <w:rFonts w:hint="eastAsia"/>
        </w:rPr>
        <w:t>　　图表 36、2006-2009年沈阳辽河制药厂营运效率分析</w:t>
      </w:r>
      <w:r>
        <w:rPr>
          <w:rFonts w:hint="eastAsia"/>
        </w:rPr>
        <w:br/>
      </w:r>
      <w:r>
        <w:rPr>
          <w:rFonts w:hint="eastAsia"/>
        </w:rPr>
        <w:t>　　图表 37、2006-2009年上海信谊药业有限公司效益指标分析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38、2006-2009年上海信谊药业有限公司营运效率分析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39、2009年银杏叶制剂类产品市场价格</w:t>
      </w:r>
      <w:r>
        <w:rPr>
          <w:rFonts w:hint="eastAsia"/>
        </w:rPr>
        <w:br/>
      </w:r>
      <w:r>
        <w:rPr>
          <w:rFonts w:hint="eastAsia"/>
        </w:rPr>
        <w:t>　　图表 40、2009年银杏叶制剂华北区域集中度分析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图表 41、2009年银杏叶制剂东北区域集中度分析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图表 42、2009年银杏叶制剂西北区域集中度分析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图表 43、2009年银杏叶制剂华东区域集中度分析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图表 44、2009年银杏叶制剂华南区域集中度分析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图表 45、2009年银杏叶制剂西南区域集中度分析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图表 46、2009年银杏叶制剂华中区域集中度分析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cb48e6a840f4" w:history="1">
        <w:r>
          <w:rPr>
            <w:rStyle w:val="Hyperlink"/>
          </w:rPr>
          <w:t>2011-2015年银杏叶制剂行业研究分析报告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4cb48e6a840f4" w:history="1">
        <w:r>
          <w:rPr>
            <w:rStyle w:val="Hyperlink"/>
          </w:rPr>
          <w:t>https://www.20087.com/2011-04/R_2011_2015nianyinxingyezhijixingyeyan.html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热点：银杏叶制剂哪种最好、银杏叶制剂治疗眩晕症吗、银杏叶制剂和银杏叶提取物的区别、银杏叶制剂是什么药、银杏叶制剂图片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204fbbcf04fe1" w:history="1">
      <w:r>
        <w:rPr>
          <w:rStyle w:val="Hyperlink"/>
        </w:rPr>
        <w:t>2011-2015年银杏叶制剂行业研究分析报告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yinxingyezhijixingyeyan.html" TargetMode="External" Id="Rf5a4cb48e6a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yinxingyezhijixingyeyan.html" TargetMode="External" Id="Ra61204fbbcf0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2011-04-11T05:09:00Z</dcterms:created>
  <dcterms:modified xsi:type="dcterms:W3CDTF">2011-04-11T06:09:00Z</dcterms:modified>
  <dc:subject>2011-2015年银杏叶制剂行业研究分析报告</dc:subject>
  <dc:title>2011-2015年银杏叶制剂行业研究分析报告</dc:title>
  <cp:keywords>2011-2015年银杏叶制剂行业研究分析报告</cp:keywords>
  <dc:description>2011-2015年银杏叶制剂行业研究分析报告</dc:description>
</cp:coreProperties>
</file>