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906b0d4cba46d4" w:history="1">
              <w:r>
                <w:rPr>
                  <w:rStyle w:val="Hyperlink"/>
                </w:rPr>
                <w:t>2025-2031年中国沥青焦产业市场调研及发展前景预测报告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906b0d4cba46d4" w:history="1">
              <w:r>
                <w:rPr>
                  <w:rStyle w:val="Hyperlink"/>
                </w:rPr>
                <w:t>2025-2031年中国沥青焦产业市场调研及发展前景预测报告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906b0d4cba46d4" w:history="1">
                <w:r>
                  <w:rPr>
                    <w:rStyle w:val="Hyperlink"/>
                  </w:rPr>
                  <w:t>https://www.20087.com/2011-04/R_2011_2015liqingjiaochanyeshichangyun.html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焦是一种由石油焦或煤焦油经过高温炭化处理得到的高碳含量材料，广泛应用于钢铁冶炼、电极制造和碳素材料行业。近年来，随着全球对高品质碳材料需求的增加，沥青焦的生产工艺和技术得到了优化，以提高产品的纯度和性能。同时，环保法规的趋严促使沥青焦生产商采取更清洁的生产方式，减少污染物排放。</w:t>
      </w:r>
      <w:r>
        <w:rPr>
          <w:rFonts w:hint="eastAsia"/>
        </w:rPr>
        <w:br/>
      </w:r>
      <w:r>
        <w:rPr>
          <w:rFonts w:hint="eastAsia"/>
        </w:rPr>
        <w:t>　　未来，沥青焦行业的发展将更加注重环保和高附加值应用。环保方面，将采用更先进的废气处理和废水回收技术，减少对环境的影响。高附加值应用方面，将探索沥青焦在新能源电池、复合材料和高端碳纤维领域的应用，以满足市场对高性能碳材料的需求。</w:t>
      </w:r>
      <w:r>
        <w:rPr>
          <w:rFonts w:hint="eastAsia"/>
        </w:rPr>
        <w:br/>
      </w:r>
      <w:r>
        <w:rPr>
          <w:rFonts w:hint="eastAsia"/>
        </w:rPr>
        <w:t>　　《</w:t>
      </w:r>
      <w:hyperlink r:id="R47906b0d4cba46d4" w:history="1">
        <w:r>
          <w:rPr>
            <w:rStyle w:val="Hyperlink"/>
          </w:rPr>
          <w:t>2025-2031年中国沥青焦产业市场调研及发展前景预测报告</w:t>
        </w:r>
      </w:hyperlink>
      <w:r>
        <w:rPr>
          <w:rFonts w:hint="eastAsia"/>
        </w:rPr>
        <w:t>》依据国家统计局、相关行业协会及科研机构的详实资料数据，客观呈现了沥青焦行业的市场规模、技术发展水平和竞争格局。报告分析了沥青焦行业重点企业的市场表现，评估了当前技术路线的发展方向，并对沥青焦市场趋势做出合理预测。通过梳理沥青焦行业面临的机遇与风险，为企业和投资者了解市场动态、把握发展机会提供了数据支持和参考建议，有助于相关决策者更准确地判断沥青焦行业现状，制定符合市场实际的发展策略。</w:t>
      </w:r>
      <w:r>
        <w:rPr>
          <w:rFonts w:hint="eastAsia"/>
        </w:rPr>
        <w:br/>
      </w:r>
      <w:r>
        <w:rPr>
          <w:rFonts w:hint="eastAsia"/>
        </w:rPr>
        <w:br/>
      </w:r>
      <w:r>
        <w:rPr>
          <w:rFonts w:hint="eastAsia"/>
        </w:rPr>
        <w:t>第一章 沥青焦产业市场概述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沥青焦行业关键成功要素</w:t>
      </w:r>
      <w:r>
        <w:rPr>
          <w:rFonts w:hint="eastAsia"/>
        </w:rPr>
        <w:br/>
      </w:r>
      <w:r>
        <w:rPr>
          <w:rFonts w:hint="eastAsia"/>
        </w:rPr>
        <w:t>　　第四节 沥青焦行业价值链分析</w:t>
      </w:r>
      <w:r>
        <w:rPr>
          <w:rFonts w:hint="eastAsia"/>
        </w:rPr>
        <w:br/>
      </w:r>
      <w:r>
        <w:rPr>
          <w:rFonts w:hint="eastAsia"/>
        </w:rPr>
        <w:t>　　第五节 沥青焦产业链分析</w:t>
      </w:r>
      <w:r>
        <w:rPr>
          <w:rFonts w:hint="eastAsia"/>
        </w:rPr>
        <w:br/>
      </w:r>
      <w:r>
        <w:rPr>
          <w:rFonts w:hint="eastAsia"/>
        </w:rPr>
        <w:br/>
      </w:r>
      <w:r>
        <w:rPr>
          <w:rFonts w:hint="eastAsia"/>
        </w:rPr>
        <w:t>第二章 2024-2025年全球沥青焦市场现状及发展趋势</w:t>
      </w:r>
      <w:r>
        <w:rPr>
          <w:rFonts w:hint="eastAsia"/>
        </w:rPr>
        <w:br/>
      </w:r>
      <w:r>
        <w:rPr>
          <w:rFonts w:hint="eastAsia"/>
        </w:rPr>
        <w:t>　　第一节 全球沥青焦市场现状及发展趋势</w:t>
      </w:r>
      <w:r>
        <w:rPr>
          <w:rFonts w:hint="eastAsia"/>
        </w:rPr>
        <w:br/>
      </w:r>
      <w:r>
        <w:rPr>
          <w:rFonts w:hint="eastAsia"/>
        </w:rPr>
        <w:t>　　　　一、全球沥青焦产业发展阶段</w:t>
      </w:r>
      <w:r>
        <w:rPr>
          <w:rFonts w:hint="eastAsia"/>
        </w:rPr>
        <w:br/>
      </w:r>
      <w:r>
        <w:rPr>
          <w:rFonts w:hint="eastAsia"/>
        </w:rPr>
        <w:t>　　　　二、全球沥青焦产业竞争现状</w:t>
      </w:r>
      <w:r>
        <w:rPr>
          <w:rFonts w:hint="eastAsia"/>
        </w:rPr>
        <w:br/>
      </w:r>
      <w:r>
        <w:rPr>
          <w:rFonts w:hint="eastAsia"/>
        </w:rPr>
        <w:t>　　　　三、全球沥青焦产业投资状况</w:t>
      </w:r>
      <w:r>
        <w:rPr>
          <w:rFonts w:hint="eastAsia"/>
        </w:rPr>
        <w:br/>
      </w:r>
      <w:r>
        <w:rPr>
          <w:rFonts w:hint="eastAsia"/>
        </w:rPr>
        <w:t>　　　　四、全球沥青焦产业市场发展趋势</w:t>
      </w:r>
      <w:r>
        <w:rPr>
          <w:rFonts w:hint="eastAsia"/>
        </w:rPr>
        <w:br/>
      </w:r>
      <w:r>
        <w:rPr>
          <w:rFonts w:hint="eastAsia"/>
        </w:rPr>
        <w:t>　　第二节 全球主要国家地区沥青焦市场现状及发展趋势</w:t>
      </w:r>
      <w:r>
        <w:rPr>
          <w:rFonts w:hint="eastAsia"/>
        </w:rPr>
        <w:br/>
      </w:r>
      <w:r>
        <w:rPr>
          <w:rFonts w:hint="eastAsia"/>
        </w:rPr>
        <w:t>　　第四节 全球沥青焦市场经营模式现状及发展趋势</w:t>
      </w:r>
      <w:r>
        <w:rPr>
          <w:rFonts w:hint="eastAsia"/>
        </w:rPr>
        <w:br/>
      </w:r>
      <w:r>
        <w:rPr>
          <w:rFonts w:hint="eastAsia"/>
        </w:rPr>
        <w:br/>
      </w:r>
      <w:r>
        <w:rPr>
          <w:rFonts w:hint="eastAsia"/>
        </w:rPr>
        <w:t>第三章 2024-2025年中国沥青焦产业链发展状况分析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中国沥青焦产业发展分析</w:t>
      </w:r>
      <w:r>
        <w:rPr>
          <w:rFonts w:hint="eastAsia"/>
        </w:rPr>
        <w:br/>
      </w:r>
      <w:r>
        <w:rPr>
          <w:rFonts w:hint="eastAsia"/>
        </w:rPr>
        <w:t>　　第一节 中国沥青焦产业发展现状</w:t>
      </w:r>
      <w:r>
        <w:rPr>
          <w:rFonts w:hint="eastAsia"/>
        </w:rPr>
        <w:br/>
      </w:r>
      <w:r>
        <w:rPr>
          <w:rFonts w:hint="eastAsia"/>
        </w:rPr>
        <w:t>　　第二节 中国沥青焦产业国际地位现状</w:t>
      </w:r>
      <w:r>
        <w:rPr>
          <w:rFonts w:hint="eastAsia"/>
        </w:rPr>
        <w:br/>
      </w:r>
      <w:r>
        <w:rPr>
          <w:rFonts w:hint="eastAsia"/>
        </w:rPr>
        <w:t>　　第三节 中国沥青焦产业经济运行现状</w:t>
      </w:r>
      <w:r>
        <w:rPr>
          <w:rFonts w:hint="eastAsia"/>
        </w:rPr>
        <w:br/>
      </w:r>
      <w:r>
        <w:rPr>
          <w:rFonts w:hint="eastAsia"/>
        </w:rPr>
        <w:t>　　第四节 中国沥青焦产业运营模式现状</w:t>
      </w:r>
      <w:r>
        <w:rPr>
          <w:rFonts w:hint="eastAsia"/>
        </w:rPr>
        <w:br/>
      </w:r>
      <w:r>
        <w:rPr>
          <w:rFonts w:hint="eastAsia"/>
        </w:rPr>
        <w:t>　　第五节 中国沥青焦产业存在的问题及发展障碍分析</w:t>
      </w:r>
      <w:r>
        <w:rPr>
          <w:rFonts w:hint="eastAsia"/>
        </w:rPr>
        <w:br/>
      </w:r>
      <w:r>
        <w:rPr>
          <w:rFonts w:hint="eastAsia"/>
        </w:rPr>
        <w:t>　　第六节 中国沥青焦产业发展趋势</w:t>
      </w:r>
      <w:r>
        <w:rPr>
          <w:rFonts w:hint="eastAsia"/>
        </w:rPr>
        <w:br/>
      </w:r>
      <w:r>
        <w:rPr>
          <w:rFonts w:hint="eastAsia"/>
        </w:rPr>
        <w:br/>
      </w:r>
      <w:r>
        <w:rPr>
          <w:rFonts w:hint="eastAsia"/>
        </w:rPr>
        <w:t>第五章 中国沥青焦市场现状及发展趋势</w:t>
      </w:r>
      <w:r>
        <w:rPr>
          <w:rFonts w:hint="eastAsia"/>
        </w:rPr>
        <w:br/>
      </w:r>
      <w:r>
        <w:rPr>
          <w:rFonts w:hint="eastAsia"/>
        </w:rPr>
        <w:t>　　第一节 中国沥青焦市场供给状况</w:t>
      </w:r>
      <w:r>
        <w:rPr>
          <w:rFonts w:hint="eastAsia"/>
        </w:rPr>
        <w:br/>
      </w:r>
      <w:r>
        <w:rPr>
          <w:rFonts w:hint="eastAsia"/>
        </w:rPr>
        <w:t>　　第二节 中国沥青焦市场需求状况</w:t>
      </w:r>
      <w:r>
        <w:rPr>
          <w:rFonts w:hint="eastAsia"/>
        </w:rPr>
        <w:br/>
      </w:r>
      <w:r>
        <w:rPr>
          <w:rFonts w:hint="eastAsia"/>
        </w:rPr>
        <w:t>　　第三节 中国沥青焦市场结构状况</w:t>
      </w:r>
      <w:r>
        <w:rPr>
          <w:rFonts w:hint="eastAsia"/>
        </w:rPr>
        <w:br/>
      </w:r>
      <w:r>
        <w:rPr>
          <w:rFonts w:hint="eastAsia"/>
        </w:rPr>
        <w:t>　　第四节 中国沥青焦市场存在的问题及障碍</w:t>
      </w:r>
      <w:r>
        <w:rPr>
          <w:rFonts w:hint="eastAsia"/>
        </w:rPr>
        <w:br/>
      </w:r>
      <w:r>
        <w:rPr>
          <w:rFonts w:hint="eastAsia"/>
        </w:rPr>
        <w:t>　　第五节 中国沥青焦市场发展潜力及发展趋势</w:t>
      </w:r>
      <w:r>
        <w:rPr>
          <w:rFonts w:hint="eastAsia"/>
        </w:rPr>
        <w:br/>
      </w:r>
      <w:r>
        <w:rPr>
          <w:rFonts w:hint="eastAsia"/>
        </w:rPr>
        <w:br/>
      </w:r>
      <w:r>
        <w:rPr>
          <w:rFonts w:hint="eastAsia"/>
        </w:rPr>
        <w:t>第六章 中国沥青焦市场消费者行为状况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中国沥青焦产业基本竞争战略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四、沥青焦产业该战略的SWOT分析</w:t>
      </w:r>
      <w:r>
        <w:rPr>
          <w:rFonts w:hint="eastAsia"/>
        </w:rPr>
        <w:br/>
      </w:r>
      <w:r>
        <w:rPr>
          <w:rFonts w:hint="eastAsia"/>
        </w:rPr>
        <w:t>　　　　五、沥青焦产业该战略的典型企业分析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中国沥青焦产业市场竞争策略分析</w:t>
      </w:r>
      <w:r>
        <w:rPr>
          <w:rFonts w:hint="eastAsia"/>
        </w:rPr>
        <w:br/>
      </w:r>
      <w:r>
        <w:rPr>
          <w:rFonts w:hint="eastAsia"/>
        </w:rPr>
        <w:t>　　第一节 沥青焦产业市场五种竞争动力模式结构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沥青焦产业市场核心竞争力的塑造要素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沥青焦产业市场不同市场地位的竞争策略分析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沥青焦产业市场竞争案例分析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中国沥青焦产业市场营销策略竞争分析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中国沥青焦产业重点企业市场竞争策略研究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中国沥青焦产业市场发展预测</w:t>
      </w:r>
      <w:r>
        <w:rPr>
          <w:rFonts w:hint="eastAsia"/>
        </w:rPr>
        <w:br/>
      </w:r>
      <w:r>
        <w:rPr>
          <w:rFonts w:hint="eastAsia"/>
        </w:rPr>
        <w:t>　　第一节 中国沥青焦产业发展环境预测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中国沥青焦产业发展预测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中国沥青焦市场发展预测</w:t>
      </w:r>
      <w:r>
        <w:rPr>
          <w:rFonts w:hint="eastAsia"/>
        </w:rPr>
        <w:br/>
      </w:r>
      <w:r>
        <w:rPr>
          <w:rFonts w:hint="eastAsia"/>
        </w:rPr>
        <w:t>　　　　一、2025-2031年中国沥青焦市场需求预测</w:t>
      </w:r>
      <w:r>
        <w:rPr>
          <w:rFonts w:hint="eastAsia"/>
        </w:rPr>
        <w:br/>
      </w:r>
      <w:r>
        <w:rPr>
          <w:rFonts w:hint="eastAsia"/>
        </w:rPr>
        <w:t>　　　　二、2025-2031年中国沥青焦市场结构预测</w:t>
      </w:r>
      <w:r>
        <w:rPr>
          <w:rFonts w:hint="eastAsia"/>
        </w:rPr>
        <w:br/>
      </w:r>
      <w:r>
        <w:rPr>
          <w:rFonts w:hint="eastAsia"/>
        </w:rPr>
        <w:t>　　　　三、2025-2031年中国沥青焦市场集中度预测</w:t>
      </w:r>
      <w:r>
        <w:rPr>
          <w:rFonts w:hint="eastAsia"/>
        </w:rPr>
        <w:br/>
      </w:r>
      <w:r>
        <w:rPr>
          <w:rFonts w:hint="eastAsia"/>
        </w:rPr>
        <w:t>　　　　四、2025-2031年中国沥青焦市场供给预测</w:t>
      </w:r>
      <w:r>
        <w:rPr>
          <w:rFonts w:hint="eastAsia"/>
        </w:rPr>
        <w:br/>
      </w:r>
      <w:r>
        <w:rPr>
          <w:rFonts w:hint="eastAsia"/>
        </w:rPr>
        <w:t>　　　　五、2025-2031年中国沥青焦市场价格预测</w:t>
      </w:r>
      <w:r>
        <w:rPr>
          <w:rFonts w:hint="eastAsia"/>
        </w:rPr>
        <w:br/>
      </w:r>
      <w:r>
        <w:rPr>
          <w:rFonts w:hint="eastAsia"/>
        </w:rPr>
        <w:t>　　第四节 中国沥青焦产业竞争发展趋势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中国沥青焦产业市场投资机会与风险</w:t>
      </w:r>
      <w:r>
        <w:rPr>
          <w:rFonts w:hint="eastAsia"/>
        </w:rPr>
        <w:br/>
      </w:r>
      <w:r>
        <w:rPr>
          <w:rFonts w:hint="eastAsia"/>
        </w:rPr>
        <w:t>　　第一节 中国沥青焦产业市场投资优势分析</w:t>
      </w:r>
      <w:r>
        <w:rPr>
          <w:rFonts w:hint="eastAsia"/>
        </w:rPr>
        <w:br/>
      </w:r>
      <w:r>
        <w:rPr>
          <w:rFonts w:hint="eastAsia"/>
        </w:rPr>
        <w:t>　　第二节 中国沥青焦产业市场投资劣势分析</w:t>
      </w:r>
      <w:r>
        <w:rPr>
          <w:rFonts w:hint="eastAsia"/>
        </w:rPr>
        <w:br/>
      </w:r>
      <w:r>
        <w:rPr>
          <w:rFonts w:hint="eastAsia"/>
        </w:rPr>
        <w:t>　　第三节 中国沥青焦产业市场投资机会分析</w:t>
      </w:r>
      <w:r>
        <w:rPr>
          <w:rFonts w:hint="eastAsia"/>
        </w:rPr>
        <w:br/>
      </w:r>
      <w:r>
        <w:rPr>
          <w:rFonts w:hint="eastAsia"/>
        </w:rPr>
        <w:t>　　第四节 中国沥青焦产业市场投资风险分析</w:t>
      </w:r>
      <w:r>
        <w:rPr>
          <w:rFonts w:hint="eastAsia"/>
        </w:rPr>
        <w:br/>
      </w:r>
      <w:r>
        <w:rPr>
          <w:rFonts w:hint="eastAsia"/>
        </w:rPr>
        <w:br/>
      </w:r>
      <w:r>
        <w:rPr>
          <w:rFonts w:hint="eastAsia"/>
        </w:rPr>
        <w:t>第十三章 中国沥青焦产业市场竞争策略建议</w:t>
      </w:r>
      <w:r>
        <w:rPr>
          <w:rFonts w:hint="eastAsia"/>
        </w:rPr>
        <w:br/>
      </w:r>
      <w:r>
        <w:rPr>
          <w:rFonts w:hint="eastAsia"/>
        </w:rPr>
        <w:t>　　第一节 中国沥青焦产业竞争战略建议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中国沥青焦产业竞争策略建议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中国沥青焦市场竞争策略建议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沥青焦行业历程</w:t>
      </w:r>
      <w:r>
        <w:rPr>
          <w:rFonts w:hint="eastAsia"/>
        </w:rPr>
        <w:br/>
      </w:r>
      <w:r>
        <w:rPr>
          <w:rFonts w:hint="eastAsia"/>
        </w:rPr>
        <w:t>　　图表 沥青焦行业生命周期</w:t>
      </w:r>
      <w:r>
        <w:rPr>
          <w:rFonts w:hint="eastAsia"/>
        </w:rPr>
        <w:br/>
      </w:r>
      <w:r>
        <w:rPr>
          <w:rFonts w:hint="eastAsia"/>
        </w:rPr>
        <w:t>　　图表 沥青焦行业产业链分析</w:t>
      </w:r>
      <w:r>
        <w:rPr>
          <w:rFonts w:hint="eastAsia"/>
        </w:rPr>
        <w:br/>
      </w:r>
      <w:r>
        <w:rPr>
          <w:rFonts w:hint="eastAsia"/>
        </w:rPr>
        <w:t>　　……</w:t>
      </w:r>
      <w:r>
        <w:rPr>
          <w:rFonts w:hint="eastAsia"/>
        </w:rPr>
        <w:br/>
      </w:r>
      <w:r>
        <w:rPr>
          <w:rFonts w:hint="eastAsia"/>
        </w:rPr>
        <w:t>　　图表 2019-2024年沥青焦行业市场容量统计</w:t>
      </w:r>
      <w:r>
        <w:rPr>
          <w:rFonts w:hint="eastAsia"/>
        </w:rPr>
        <w:br/>
      </w:r>
      <w:r>
        <w:rPr>
          <w:rFonts w:hint="eastAsia"/>
        </w:rPr>
        <w:t>　　图表 2019-2024年中国沥青焦行业市场规模及增长情况</w:t>
      </w:r>
      <w:r>
        <w:rPr>
          <w:rFonts w:hint="eastAsia"/>
        </w:rPr>
        <w:br/>
      </w:r>
      <w:r>
        <w:rPr>
          <w:rFonts w:hint="eastAsia"/>
        </w:rPr>
        <w:t>　　……</w:t>
      </w:r>
      <w:r>
        <w:rPr>
          <w:rFonts w:hint="eastAsia"/>
        </w:rPr>
        <w:br/>
      </w:r>
      <w:r>
        <w:rPr>
          <w:rFonts w:hint="eastAsia"/>
        </w:rPr>
        <w:t>　　图表 2019-2024年中国沥青焦行业销售收入分析 单位：亿元</w:t>
      </w:r>
      <w:r>
        <w:rPr>
          <w:rFonts w:hint="eastAsia"/>
        </w:rPr>
        <w:br/>
      </w:r>
      <w:r>
        <w:rPr>
          <w:rFonts w:hint="eastAsia"/>
        </w:rPr>
        <w:t>　　图表 2019-2024年中国沥青焦行业盈利情况 单位：亿元</w:t>
      </w:r>
      <w:r>
        <w:rPr>
          <w:rFonts w:hint="eastAsia"/>
        </w:rPr>
        <w:br/>
      </w:r>
      <w:r>
        <w:rPr>
          <w:rFonts w:hint="eastAsia"/>
        </w:rPr>
        <w:t>　　图表 2019-2024年中国沥青焦行业利润总额分析 单位：亿元</w:t>
      </w:r>
      <w:r>
        <w:rPr>
          <w:rFonts w:hint="eastAsia"/>
        </w:rPr>
        <w:br/>
      </w:r>
      <w:r>
        <w:rPr>
          <w:rFonts w:hint="eastAsia"/>
        </w:rPr>
        <w:t>　　……</w:t>
      </w:r>
      <w:r>
        <w:rPr>
          <w:rFonts w:hint="eastAsia"/>
        </w:rPr>
        <w:br/>
      </w:r>
      <w:r>
        <w:rPr>
          <w:rFonts w:hint="eastAsia"/>
        </w:rPr>
        <w:t>　　图表 2019-2024年中国沥青焦行业企业数量情况 单位：家</w:t>
      </w:r>
      <w:r>
        <w:rPr>
          <w:rFonts w:hint="eastAsia"/>
        </w:rPr>
        <w:br/>
      </w:r>
      <w:r>
        <w:rPr>
          <w:rFonts w:hint="eastAsia"/>
        </w:rPr>
        <w:t>　　图表 2019-2024年中国沥青焦行业企业平均规模情况 单位：万元/家</w:t>
      </w:r>
      <w:r>
        <w:rPr>
          <w:rFonts w:hint="eastAsia"/>
        </w:rPr>
        <w:br/>
      </w:r>
      <w:r>
        <w:rPr>
          <w:rFonts w:hint="eastAsia"/>
        </w:rPr>
        <w:t>　　图表 2019-2024年中国沥青焦行业竞争力分析</w:t>
      </w:r>
      <w:r>
        <w:rPr>
          <w:rFonts w:hint="eastAsia"/>
        </w:rPr>
        <w:br/>
      </w:r>
      <w:r>
        <w:rPr>
          <w:rFonts w:hint="eastAsia"/>
        </w:rPr>
        <w:t>　　……</w:t>
      </w:r>
      <w:r>
        <w:rPr>
          <w:rFonts w:hint="eastAsia"/>
        </w:rPr>
        <w:br/>
      </w:r>
      <w:r>
        <w:rPr>
          <w:rFonts w:hint="eastAsia"/>
        </w:rPr>
        <w:t>　　图表 2019-2024年中国沥青焦行业盈利能力分析</w:t>
      </w:r>
      <w:r>
        <w:rPr>
          <w:rFonts w:hint="eastAsia"/>
        </w:rPr>
        <w:br/>
      </w:r>
      <w:r>
        <w:rPr>
          <w:rFonts w:hint="eastAsia"/>
        </w:rPr>
        <w:t>　　图表 2019-2024年中国沥青焦行业运营能力分析</w:t>
      </w:r>
      <w:r>
        <w:rPr>
          <w:rFonts w:hint="eastAsia"/>
        </w:rPr>
        <w:br/>
      </w:r>
      <w:r>
        <w:rPr>
          <w:rFonts w:hint="eastAsia"/>
        </w:rPr>
        <w:t>　　图表 2019-2024年中国沥青焦行业偿债能力分析</w:t>
      </w:r>
      <w:r>
        <w:rPr>
          <w:rFonts w:hint="eastAsia"/>
        </w:rPr>
        <w:br/>
      </w:r>
      <w:r>
        <w:rPr>
          <w:rFonts w:hint="eastAsia"/>
        </w:rPr>
        <w:t>　　图表 2019-2024年中国沥青焦行业发展能力分析</w:t>
      </w:r>
      <w:r>
        <w:rPr>
          <w:rFonts w:hint="eastAsia"/>
        </w:rPr>
        <w:br/>
      </w:r>
      <w:r>
        <w:rPr>
          <w:rFonts w:hint="eastAsia"/>
        </w:rPr>
        <w:t>　　图表 2019-2024年中国沥青焦行业经营效益分析</w:t>
      </w:r>
      <w:r>
        <w:rPr>
          <w:rFonts w:hint="eastAsia"/>
        </w:rPr>
        <w:br/>
      </w:r>
      <w:r>
        <w:rPr>
          <w:rFonts w:hint="eastAsia"/>
        </w:rPr>
        <w:t>　　……</w:t>
      </w:r>
      <w:r>
        <w:rPr>
          <w:rFonts w:hint="eastAsia"/>
        </w:rPr>
        <w:br/>
      </w:r>
      <w:r>
        <w:rPr>
          <w:rFonts w:hint="eastAsia"/>
        </w:rPr>
        <w:t>　　图表 **地区沥青焦市场规模及增长情况</w:t>
      </w:r>
      <w:r>
        <w:rPr>
          <w:rFonts w:hint="eastAsia"/>
        </w:rPr>
        <w:br/>
      </w:r>
      <w:r>
        <w:rPr>
          <w:rFonts w:hint="eastAsia"/>
        </w:rPr>
        <w:t>　　图表 **地区沥青焦行业市场需求情况</w:t>
      </w:r>
      <w:r>
        <w:rPr>
          <w:rFonts w:hint="eastAsia"/>
        </w:rPr>
        <w:br/>
      </w:r>
      <w:r>
        <w:rPr>
          <w:rFonts w:hint="eastAsia"/>
        </w:rPr>
        <w:t>　　图表 **地区沥青焦市场规模及增长情况</w:t>
      </w:r>
      <w:r>
        <w:rPr>
          <w:rFonts w:hint="eastAsia"/>
        </w:rPr>
        <w:br/>
      </w:r>
      <w:r>
        <w:rPr>
          <w:rFonts w:hint="eastAsia"/>
        </w:rPr>
        <w:t>　　图表 **地区沥青焦行业市场需求情况</w:t>
      </w:r>
      <w:r>
        <w:rPr>
          <w:rFonts w:hint="eastAsia"/>
        </w:rPr>
        <w:br/>
      </w:r>
      <w:r>
        <w:rPr>
          <w:rFonts w:hint="eastAsia"/>
        </w:rPr>
        <w:t>　　图表 **地区沥青焦市场规模及增长情况</w:t>
      </w:r>
      <w:r>
        <w:rPr>
          <w:rFonts w:hint="eastAsia"/>
        </w:rPr>
        <w:br/>
      </w:r>
      <w:r>
        <w:rPr>
          <w:rFonts w:hint="eastAsia"/>
        </w:rPr>
        <w:t>　　图表 **地区沥青焦行业市场需求情况</w:t>
      </w:r>
      <w:r>
        <w:rPr>
          <w:rFonts w:hint="eastAsia"/>
        </w:rPr>
        <w:br/>
      </w:r>
      <w:r>
        <w:rPr>
          <w:rFonts w:hint="eastAsia"/>
        </w:rPr>
        <w:t>　　……</w:t>
      </w:r>
      <w:r>
        <w:rPr>
          <w:rFonts w:hint="eastAsia"/>
        </w:rPr>
        <w:br/>
      </w:r>
      <w:r>
        <w:rPr>
          <w:rFonts w:hint="eastAsia"/>
        </w:rPr>
        <w:t>　　图表 沥青焦重点企业（一）基本信息</w:t>
      </w:r>
      <w:r>
        <w:rPr>
          <w:rFonts w:hint="eastAsia"/>
        </w:rPr>
        <w:br/>
      </w:r>
      <w:r>
        <w:rPr>
          <w:rFonts w:hint="eastAsia"/>
        </w:rPr>
        <w:t>　　图表 沥青焦重点企业（一）经营情况分析</w:t>
      </w:r>
      <w:r>
        <w:rPr>
          <w:rFonts w:hint="eastAsia"/>
        </w:rPr>
        <w:br/>
      </w:r>
      <w:r>
        <w:rPr>
          <w:rFonts w:hint="eastAsia"/>
        </w:rPr>
        <w:t>　　图表 沥青焦重点企业（一）盈利能力情况</w:t>
      </w:r>
      <w:r>
        <w:rPr>
          <w:rFonts w:hint="eastAsia"/>
        </w:rPr>
        <w:br/>
      </w:r>
      <w:r>
        <w:rPr>
          <w:rFonts w:hint="eastAsia"/>
        </w:rPr>
        <w:t>　　图表 沥青焦重点企业（一）偿债能力情况</w:t>
      </w:r>
      <w:r>
        <w:rPr>
          <w:rFonts w:hint="eastAsia"/>
        </w:rPr>
        <w:br/>
      </w:r>
      <w:r>
        <w:rPr>
          <w:rFonts w:hint="eastAsia"/>
        </w:rPr>
        <w:t>　　图表 沥青焦重点企业（一）运营能力情况</w:t>
      </w:r>
      <w:r>
        <w:rPr>
          <w:rFonts w:hint="eastAsia"/>
        </w:rPr>
        <w:br/>
      </w:r>
      <w:r>
        <w:rPr>
          <w:rFonts w:hint="eastAsia"/>
        </w:rPr>
        <w:t>　　图表 沥青焦重点企业（一）成长能力情况</w:t>
      </w:r>
      <w:r>
        <w:rPr>
          <w:rFonts w:hint="eastAsia"/>
        </w:rPr>
        <w:br/>
      </w:r>
      <w:r>
        <w:rPr>
          <w:rFonts w:hint="eastAsia"/>
        </w:rPr>
        <w:t>　　图表 沥青焦重点企业（二）基本信息</w:t>
      </w:r>
      <w:r>
        <w:rPr>
          <w:rFonts w:hint="eastAsia"/>
        </w:rPr>
        <w:br/>
      </w:r>
      <w:r>
        <w:rPr>
          <w:rFonts w:hint="eastAsia"/>
        </w:rPr>
        <w:t>　　图表 沥青焦重点企业（二）经营情况分析</w:t>
      </w:r>
      <w:r>
        <w:rPr>
          <w:rFonts w:hint="eastAsia"/>
        </w:rPr>
        <w:br/>
      </w:r>
      <w:r>
        <w:rPr>
          <w:rFonts w:hint="eastAsia"/>
        </w:rPr>
        <w:t>　　图表 沥青焦重点企业（二）盈利能力情况</w:t>
      </w:r>
      <w:r>
        <w:rPr>
          <w:rFonts w:hint="eastAsia"/>
        </w:rPr>
        <w:br/>
      </w:r>
      <w:r>
        <w:rPr>
          <w:rFonts w:hint="eastAsia"/>
        </w:rPr>
        <w:t>　　图表 沥青焦重点企业（二）偿债能力情况</w:t>
      </w:r>
      <w:r>
        <w:rPr>
          <w:rFonts w:hint="eastAsia"/>
        </w:rPr>
        <w:br/>
      </w:r>
      <w:r>
        <w:rPr>
          <w:rFonts w:hint="eastAsia"/>
        </w:rPr>
        <w:t>　　图表 沥青焦重点企业（二）运营能力情况</w:t>
      </w:r>
      <w:r>
        <w:rPr>
          <w:rFonts w:hint="eastAsia"/>
        </w:rPr>
        <w:br/>
      </w:r>
      <w:r>
        <w:rPr>
          <w:rFonts w:hint="eastAsia"/>
        </w:rPr>
        <w:t>　　图表 沥青焦重点企业（二）成长能力情况</w:t>
      </w:r>
      <w:r>
        <w:rPr>
          <w:rFonts w:hint="eastAsia"/>
        </w:rPr>
        <w:br/>
      </w:r>
      <w:r>
        <w:rPr>
          <w:rFonts w:hint="eastAsia"/>
        </w:rPr>
        <w:t>　　……</w:t>
      </w:r>
      <w:r>
        <w:rPr>
          <w:rFonts w:hint="eastAsia"/>
        </w:rPr>
        <w:br/>
      </w:r>
      <w:r>
        <w:rPr>
          <w:rFonts w:hint="eastAsia"/>
        </w:rPr>
        <w:t>　　图表 2025-2031年中国沥青焦行业市场容量预测</w:t>
      </w:r>
      <w:r>
        <w:rPr>
          <w:rFonts w:hint="eastAsia"/>
        </w:rPr>
        <w:br/>
      </w:r>
      <w:r>
        <w:rPr>
          <w:rFonts w:hint="eastAsia"/>
        </w:rPr>
        <w:t>　　图表 2025-2031年中国沥青焦行业市场规模预测</w:t>
      </w:r>
      <w:r>
        <w:rPr>
          <w:rFonts w:hint="eastAsia"/>
        </w:rPr>
        <w:br/>
      </w:r>
      <w:r>
        <w:rPr>
          <w:rFonts w:hint="eastAsia"/>
        </w:rPr>
        <w:t>　　图表 2025-2031年中国沥青焦市场前景分析</w:t>
      </w:r>
      <w:r>
        <w:rPr>
          <w:rFonts w:hint="eastAsia"/>
        </w:rPr>
        <w:br/>
      </w:r>
      <w:r>
        <w:rPr>
          <w:rFonts w:hint="eastAsia"/>
        </w:rPr>
        <w:t>　　图表 2025-2031年中国沥青焦行业发展趋势预测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906b0d4cba46d4" w:history="1">
        <w:r>
          <w:rPr>
            <w:rStyle w:val="Hyperlink"/>
          </w:rPr>
          <w:t>2025-2031年中国沥青焦产业市场调研及发展前景预测报告</w:t>
        </w:r>
      </w:hyperlink>
      <w:r>
        <w:rPr>
          <w:color w:val="C00000"/>
        </w:rPr>
        <w:t>》，报告编号：</w:t>
      </w:r>
      <w:r>
        <w:rPr>
          <w:rFonts w:hint="eastAsia"/>
          <w:color w:val="C00000"/>
        </w:rPr>
        <w:t>0695633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906b0d4cba46d4" w:history="1">
        <w:r>
          <w:rPr>
            <w:rStyle w:val="Hyperlink"/>
          </w:rPr>
          <w:t>https://www.20087.com/2011-04/R_2011_2015liqingjiaochanyeshichangyun.html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热点：沥青焦和石油焦的区别、沥青焦的用途、焦油沥青有哪些、沥青焦生产厂家、沥青焦增碳剂怎么样、沥青焦价格、煤焦沥青和石油沥青的区别、沥青焦油可致什么癌、沥青焦主要成分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31bdd87eb54f23" w:history="1">
      <w:r>
        <w:rPr>
          <w:rStyle w:val="Hyperlink"/>
        </w:rPr>
        <w:t>2025-2031年中国沥青焦产业市场调研及发展前景预测报告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5liqingjiaochanyeshichangyun.html" TargetMode="External" Id="R47906b0d4cba46d4" /></Relationships>
</file>

<file path=word/_rels/header2.xml.rels>&#65279;<?xml version="1.0" encoding="utf-8"?><Relationships xmlns="http://schemas.openxmlformats.org/package/2006/relationships"><Relationship Type="http://schemas.openxmlformats.org/officeDocument/2006/relationships/hyperlink" Target="https://www.20087.com/2011-04/R_2011_2015liqingjiaochanyeshichangyun.html" TargetMode="External" Id="Rcc31bdd87eb54f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2024-08-21T03:55:00Z</dcterms:created>
  <dcterms:modified xsi:type="dcterms:W3CDTF">2024-08-21T04:55:00Z</dcterms:modified>
  <dc:subject>2025-2031年中国沥青焦产业市场调研及发展前景预测报告</dc:subject>
  <dc:title>2025-2031年中国沥青焦产业市场调研及发展前景预测报告</dc:title>
  <cp:keywords>2025-2031年中国沥青焦产业市场调研及发展前景预测报告</cp:keywords>
  <dc:description>2025-2031年中国沥青焦产业市场调研及发展前景预测报告</dc:description>
</cp:coreProperties>
</file>